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C7" w:rsidRDefault="003D0FC7" w:rsidP="00DF7E6E">
      <w:pPr>
        <w:rPr>
          <w:rFonts w:ascii="Arial" w:hAnsi="Arial" w:cs="Arial"/>
        </w:rPr>
      </w:pPr>
    </w:p>
    <w:p w:rsidR="00FB4018" w:rsidRPr="00FB4018" w:rsidRDefault="003D0FC7" w:rsidP="00FB4018">
      <w:pPr>
        <w:pStyle w:val="Overskrift1"/>
      </w:pPr>
      <w:r>
        <w:t xml:space="preserve">Bilag: </w:t>
      </w:r>
      <w:r w:rsidR="00FB4018" w:rsidRPr="00FB4018">
        <w:t>Intervieweren: Forbered en jobsamtale</w:t>
      </w:r>
    </w:p>
    <w:p w:rsidR="00FB4018" w:rsidRPr="009A61EC" w:rsidRDefault="00FB4018" w:rsidP="00FB4018">
      <w:pPr>
        <w:pStyle w:val="Opstilling-punkttegn"/>
        <w:numPr>
          <w:ilvl w:val="0"/>
          <w:numId w:val="0"/>
        </w:numPr>
        <w:rPr>
          <w:rFonts w:ascii="Arial" w:eastAsia="Source Sans Pro Black" w:hAnsi="Arial" w:cs="Arial"/>
          <w:bCs/>
          <w:kern w:val="24"/>
        </w:rPr>
      </w:pPr>
    </w:p>
    <w:p w:rsidR="00FB4018" w:rsidRPr="009A61EC" w:rsidRDefault="00FB4018" w:rsidP="00FB4018">
      <w:pPr>
        <w:pStyle w:val="Opstilling-punkttegn"/>
        <w:numPr>
          <w:ilvl w:val="0"/>
          <w:numId w:val="0"/>
        </w:numPr>
        <w:rPr>
          <w:rFonts w:ascii="Arial" w:eastAsia="Source Sans Pro Black" w:hAnsi="Arial" w:cs="Arial"/>
          <w:bCs/>
          <w:kern w:val="24"/>
        </w:rPr>
      </w:pPr>
      <w:r w:rsidRPr="009A61EC">
        <w:rPr>
          <w:rFonts w:ascii="Arial" w:eastAsia="Source Sans Pro Black" w:hAnsi="Arial" w:cs="Arial"/>
          <w:b/>
          <w:bCs/>
          <w:kern w:val="24"/>
          <w:sz w:val="22"/>
          <w:szCs w:val="22"/>
        </w:rPr>
        <w:t>Din rolle:</w:t>
      </w:r>
      <w:r w:rsidRPr="009A61EC">
        <w:rPr>
          <w:rFonts w:ascii="Arial" w:eastAsia="Source Sans Pro Black" w:hAnsi="Arial" w:cs="Arial"/>
          <w:bCs/>
          <w:kern w:val="24"/>
          <w:sz w:val="22"/>
          <w:szCs w:val="22"/>
        </w:rPr>
        <w:t xml:space="preserve"> Du skal interviewe </w:t>
      </w:r>
      <w:r w:rsidR="00313374">
        <w:rPr>
          <w:rFonts w:ascii="Arial" w:eastAsia="Source Sans Pro Black" w:hAnsi="Arial" w:cs="Arial"/>
          <w:bCs/>
          <w:kern w:val="24"/>
          <w:sz w:val="22"/>
          <w:szCs w:val="22"/>
        </w:rPr>
        <w:t xml:space="preserve">mulige </w:t>
      </w:r>
      <w:r w:rsidRPr="009A61EC">
        <w:rPr>
          <w:rFonts w:ascii="Arial" w:eastAsia="Source Sans Pro Black" w:hAnsi="Arial" w:cs="Arial"/>
          <w:bCs/>
          <w:kern w:val="24"/>
          <w:sz w:val="22"/>
          <w:szCs w:val="22"/>
        </w:rPr>
        <w:t>ansøgere til en stilling. Di</w:t>
      </w:r>
      <w:r w:rsidRPr="009A61EC">
        <w:rPr>
          <w:rFonts w:ascii="Arial" w:eastAsia="Source Sans Pro Black" w:hAnsi="Arial" w:cs="Arial"/>
          <w:bCs/>
          <w:kern w:val="24"/>
        </w:rPr>
        <w:t>t</w:t>
      </w:r>
      <w:r w:rsidRPr="009A61EC">
        <w:rPr>
          <w:rFonts w:ascii="Arial" w:eastAsia="Source Sans Pro Black" w:hAnsi="Arial" w:cs="Arial"/>
          <w:bCs/>
          <w:kern w:val="24"/>
          <w:sz w:val="22"/>
          <w:szCs w:val="22"/>
        </w:rPr>
        <w:t xml:space="preserve"> mål er, at ansætte en dygtig ansøger og sørge for en god og tryg samtale.  </w:t>
      </w:r>
    </w:p>
    <w:p w:rsidR="00FB4018" w:rsidRPr="009A61EC" w:rsidRDefault="00FB4018" w:rsidP="00FB4018">
      <w:pPr>
        <w:pStyle w:val="Opstilling-punkttegn"/>
        <w:numPr>
          <w:ilvl w:val="0"/>
          <w:numId w:val="0"/>
        </w:numPr>
        <w:rPr>
          <w:rFonts w:ascii="Arial" w:eastAsia="Source Sans Pro Black" w:hAnsi="Arial" w:cs="Arial"/>
          <w:bCs/>
          <w:kern w:val="24"/>
          <w:sz w:val="22"/>
          <w:szCs w:val="22"/>
        </w:rPr>
      </w:pPr>
    </w:p>
    <w:p w:rsidR="00FB4018" w:rsidRPr="009A61EC" w:rsidRDefault="00FB4018" w:rsidP="00C0551B">
      <w:pPr>
        <w:pStyle w:val="Opstilling-punkttegn"/>
        <w:numPr>
          <w:ilvl w:val="0"/>
          <w:numId w:val="21"/>
        </w:numPr>
        <w:spacing w:after="160" w:line="259" w:lineRule="auto"/>
        <w:rPr>
          <w:rFonts w:ascii="Arial" w:eastAsia="Source Sans Pro Black" w:hAnsi="Arial" w:cs="Arial"/>
          <w:b/>
          <w:bCs/>
          <w:color w:val="33786D"/>
          <w:kern w:val="24"/>
          <w:sz w:val="2"/>
          <w:szCs w:val="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4018" w:rsidRPr="009A61EC" w:rsidTr="0078113E">
        <w:tc>
          <w:tcPr>
            <w:tcW w:w="9333" w:type="dxa"/>
            <w:shd w:val="clear" w:color="auto" w:fill="auto"/>
          </w:tcPr>
          <w:p w:rsidR="00FB4018" w:rsidRPr="00313374" w:rsidRDefault="00FB4018" w:rsidP="00FB4018">
            <w:pPr>
              <w:pStyle w:val="Overskrift2"/>
              <w:rPr>
                <w:rStyle w:val="1ai"/>
                <w:rFonts w:cs="Arial"/>
                <w:sz w:val="22"/>
                <w:szCs w:val="22"/>
              </w:rPr>
            </w:pPr>
            <w:r w:rsidRPr="00313374">
              <w:rPr>
                <w:rStyle w:val="1ai"/>
                <w:rFonts w:cs="Arial"/>
                <w:sz w:val="22"/>
                <w:szCs w:val="22"/>
              </w:rPr>
              <w:t>Før samtalen</w:t>
            </w:r>
          </w:p>
          <w:p w:rsidR="00FB4018" w:rsidRPr="00313374" w:rsidRDefault="00FB4018" w:rsidP="00C0551B">
            <w:pPr>
              <w:pStyle w:val="Opstilling-punkttegn"/>
              <w:numPr>
                <w:ilvl w:val="0"/>
                <w:numId w:val="22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Læs stillingsopslaget, som din makker har valgt grundigt  </w:t>
            </w:r>
          </w:p>
          <w:p w:rsidR="00FB4018" w:rsidRPr="00313374" w:rsidRDefault="00FB4018" w:rsidP="00C0551B">
            <w:pPr>
              <w:pStyle w:val="Opstilling-punkttegn"/>
              <w:numPr>
                <w:ilvl w:val="0"/>
                <w:numId w:val="22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Sæt dig ind i, hvad jobbet går ud på? </w:t>
            </w:r>
          </w:p>
          <w:p w:rsidR="00FB4018" w:rsidRPr="00313374" w:rsidRDefault="00FB4018" w:rsidP="00C0551B">
            <w:pPr>
              <w:pStyle w:val="Opstilling-punkttegn"/>
              <w:numPr>
                <w:ilvl w:val="0"/>
                <w:numId w:val="22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Hvad lægger du som interviewer vægt på i forhold jobbet?  </w:t>
            </w:r>
          </w:p>
          <w:p w:rsidR="00FB4018" w:rsidRPr="00313374" w:rsidRDefault="00FB4018" w:rsidP="00FB4018">
            <w:pPr>
              <w:pStyle w:val="Opstilling-punkttegn"/>
              <w:numPr>
                <w:ilvl w:val="0"/>
                <w:numId w:val="0"/>
              </w:numPr>
              <w:ind w:left="340"/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:rsidR="00FB4018" w:rsidRPr="00313374" w:rsidRDefault="00313374" w:rsidP="00313374">
            <w:pPr>
              <w:pStyle w:val="Opstilling-punkttegn"/>
              <w:numPr>
                <w:ilvl w:val="0"/>
                <w:numId w:val="0"/>
              </w:numPr>
              <w:ind w:left="340" w:hanging="340"/>
              <w:rPr>
                <w:rStyle w:val="cf01"/>
                <w:rFonts w:ascii="Arial" w:hAnsi="Arial" w:cs="Arial"/>
                <w:b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b/>
                <w:sz w:val="22"/>
                <w:szCs w:val="22"/>
              </w:rPr>
              <w:t xml:space="preserve">Tre vigtige punkter om jobbet: </w:t>
            </w:r>
          </w:p>
          <w:p w:rsidR="00FB4018" w:rsidRPr="00313374" w:rsidRDefault="00313374" w:rsidP="00C0551B">
            <w:pPr>
              <w:pStyle w:val="Opstilling-punkttegn"/>
              <w:numPr>
                <w:ilvl w:val="0"/>
                <w:numId w:val="23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>
              <w:rPr>
                <w:rStyle w:val="cf01"/>
                <w:rFonts w:ascii="Arial" w:hAnsi="Arial" w:cs="Arial"/>
                <w:sz w:val="22"/>
                <w:szCs w:val="22"/>
              </w:rPr>
              <w:br/>
            </w:r>
          </w:p>
          <w:p w:rsidR="00FB4018" w:rsidRPr="00313374" w:rsidRDefault="00313374" w:rsidP="00C0551B">
            <w:pPr>
              <w:pStyle w:val="Opstilling-punkttegn"/>
              <w:numPr>
                <w:ilvl w:val="0"/>
                <w:numId w:val="23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>
              <w:rPr>
                <w:rStyle w:val="cf01"/>
                <w:rFonts w:ascii="Arial" w:hAnsi="Arial" w:cs="Arial"/>
                <w:sz w:val="22"/>
                <w:szCs w:val="22"/>
              </w:rPr>
              <w:br/>
            </w:r>
          </w:p>
          <w:p w:rsidR="00FB4018" w:rsidRPr="00313374" w:rsidRDefault="00FB4018" w:rsidP="00C0551B">
            <w:pPr>
              <w:pStyle w:val="Opstilling-punkttegn"/>
              <w:numPr>
                <w:ilvl w:val="0"/>
                <w:numId w:val="23"/>
              </w:numPr>
              <w:spacing w:line="240" w:lineRule="auto"/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:rsidR="00FB4018" w:rsidRPr="00313374" w:rsidRDefault="00FB4018" w:rsidP="00FB4018">
            <w:pPr>
              <w:pStyle w:val="Opstilling-punkttegn"/>
              <w:numPr>
                <w:ilvl w:val="0"/>
                <w:numId w:val="0"/>
              </w:numPr>
              <w:ind w:left="3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018" w:rsidRPr="009A61EC" w:rsidTr="0078113E">
        <w:tc>
          <w:tcPr>
            <w:tcW w:w="9333" w:type="dxa"/>
            <w:shd w:val="clear" w:color="auto" w:fill="auto"/>
          </w:tcPr>
          <w:p w:rsidR="00FB4018" w:rsidRPr="00313374" w:rsidRDefault="00FB4018" w:rsidP="00FB4018">
            <w:pPr>
              <w:pStyle w:val="Overskrift2"/>
              <w:rPr>
                <w:rStyle w:val="1ai"/>
                <w:rFonts w:cs="Arial"/>
                <w:sz w:val="22"/>
                <w:szCs w:val="22"/>
              </w:rPr>
            </w:pPr>
            <w:r w:rsidRPr="00313374">
              <w:rPr>
                <w:rStyle w:val="1ai"/>
                <w:rFonts w:cs="Arial"/>
                <w:sz w:val="22"/>
                <w:szCs w:val="22"/>
              </w:rPr>
              <w:t>Under samtalen</w:t>
            </w:r>
            <w:bookmarkStart w:id="0" w:name="_GoBack"/>
            <w:bookmarkEnd w:id="0"/>
          </w:p>
          <w:p w:rsidR="00FB4018" w:rsidRPr="00313374" w:rsidRDefault="00FB4018" w:rsidP="00FB4018">
            <w:pPr>
              <w:pStyle w:val="Opstilling-punkttegn"/>
              <w:numPr>
                <w:ilvl w:val="0"/>
                <w:numId w:val="0"/>
              </w:numPr>
              <w:ind w:left="340" w:hanging="340"/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>Vær venlig og imødekommende. Alle kan være nervøse.</w:t>
            </w:r>
          </w:p>
          <w:p w:rsidR="00FB4018" w:rsidRPr="00313374" w:rsidRDefault="00FB4018" w:rsidP="00FB4018">
            <w:pPr>
              <w:pStyle w:val="Opstilling-punkttegn"/>
              <w:numPr>
                <w:ilvl w:val="0"/>
                <w:numId w:val="0"/>
              </w:numPr>
              <w:ind w:left="340" w:hanging="340"/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>Giv svar</w:t>
            </w: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 på spørgsmål </w:t>
            </w: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>om jobbet, så godt du kan</w:t>
            </w: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>,</w:t>
            </w: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 ud fra det du ved. </w:t>
            </w:r>
          </w:p>
          <w:p w:rsidR="00FB4018" w:rsidRPr="00313374" w:rsidRDefault="00FB4018" w:rsidP="00FB4018">
            <w:pPr>
              <w:pStyle w:val="Opstilling-punkttegn"/>
              <w:numPr>
                <w:ilvl w:val="0"/>
                <w:numId w:val="0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:rsidR="00FB4018" w:rsidRPr="00313374" w:rsidRDefault="00FB4018" w:rsidP="00C0551B">
            <w:pPr>
              <w:pStyle w:val="Opstilling-punkttegn"/>
              <w:numPr>
                <w:ilvl w:val="0"/>
                <w:numId w:val="24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Byd velkommen og sig tak for ansøgningen </w:t>
            </w:r>
          </w:p>
          <w:p w:rsidR="00FB4018" w:rsidRPr="00313374" w:rsidRDefault="00FB4018" w:rsidP="00C0551B">
            <w:pPr>
              <w:pStyle w:val="Opstilling-punkttegn"/>
              <w:numPr>
                <w:ilvl w:val="0"/>
                <w:numId w:val="24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Bed ansøgeren fortælle lidt om sig selv </w:t>
            </w:r>
          </w:p>
          <w:p w:rsidR="00FB4018" w:rsidRPr="00313374" w:rsidRDefault="00FB4018" w:rsidP="00C0551B">
            <w:pPr>
              <w:pStyle w:val="Opstilling-punkttegn"/>
              <w:numPr>
                <w:ilvl w:val="0"/>
                <w:numId w:val="24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Spørg hvorfor ansøgeren </w:t>
            </w:r>
            <w:r w:rsidR="00313374"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overvejer netop </w:t>
            </w: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>denne stilling</w:t>
            </w:r>
          </w:p>
          <w:p w:rsidR="00FB4018" w:rsidRPr="00313374" w:rsidRDefault="00313374" w:rsidP="00C0551B">
            <w:pPr>
              <w:pStyle w:val="Opstilling-punkttegn"/>
              <w:numPr>
                <w:ilvl w:val="0"/>
                <w:numId w:val="24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Svar på </w:t>
            </w:r>
            <w:r w:rsidR="00FB4018" w:rsidRPr="00313374">
              <w:rPr>
                <w:rStyle w:val="cf01"/>
                <w:rFonts w:ascii="Arial" w:hAnsi="Arial" w:cs="Arial"/>
                <w:sz w:val="22"/>
                <w:szCs w:val="22"/>
              </w:rPr>
              <w:t>ansøgeren</w:t>
            </w: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>s</w:t>
            </w:r>
            <w:r w:rsidR="00FB4018"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 spørgsmål*</w:t>
            </w:r>
          </w:p>
          <w:p w:rsidR="00FB4018" w:rsidRPr="00313374" w:rsidRDefault="00FB4018" w:rsidP="00C0551B">
            <w:pPr>
              <w:pStyle w:val="Opstilling-punkttegn"/>
              <w:numPr>
                <w:ilvl w:val="0"/>
                <w:numId w:val="24"/>
              </w:numPr>
              <w:spacing w:line="240" w:lineRule="auto"/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Sig tak for samtalen </w:t>
            </w:r>
          </w:p>
          <w:p w:rsidR="00FB4018" w:rsidRPr="00313374" w:rsidRDefault="00FB4018" w:rsidP="00FB4018">
            <w:pPr>
              <w:pStyle w:val="Opstilling-punkttegn"/>
              <w:numPr>
                <w:ilvl w:val="0"/>
                <w:numId w:val="0"/>
              </w:numPr>
              <w:ind w:left="340"/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:rsidR="00FB4018" w:rsidRPr="00313374" w:rsidRDefault="00FB4018" w:rsidP="0078113E">
            <w:pPr>
              <w:pStyle w:val="Opstilling-punkttegn"/>
              <w:numPr>
                <w:ilvl w:val="0"/>
                <w:numId w:val="0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 xml:space="preserve">* Hvis der er noget, du ikke kan svare på, kan du fx sige det, at det vil du gerne undersøge.  </w:t>
            </w:r>
          </w:p>
          <w:p w:rsidR="00FB4018" w:rsidRPr="00313374" w:rsidRDefault="00FB4018" w:rsidP="00FB4018">
            <w:pPr>
              <w:pStyle w:val="Opstilling-punkttegn"/>
              <w:numPr>
                <w:ilvl w:val="0"/>
                <w:numId w:val="0"/>
              </w:numPr>
              <w:ind w:left="340" w:hanging="3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018" w:rsidRPr="009A61EC" w:rsidTr="0078113E">
        <w:tc>
          <w:tcPr>
            <w:tcW w:w="9333" w:type="dxa"/>
            <w:shd w:val="clear" w:color="auto" w:fill="auto"/>
          </w:tcPr>
          <w:p w:rsidR="00FB4018" w:rsidRPr="00313374" w:rsidRDefault="00FB4018" w:rsidP="00FB4018">
            <w:pPr>
              <w:pStyle w:val="Overskrift2"/>
              <w:rPr>
                <w:rStyle w:val="1ai"/>
                <w:rFonts w:cs="Arial"/>
                <w:sz w:val="22"/>
                <w:szCs w:val="22"/>
              </w:rPr>
            </w:pPr>
            <w:r w:rsidRPr="00313374">
              <w:rPr>
                <w:rStyle w:val="1ai"/>
                <w:rFonts w:cs="Arial"/>
                <w:sz w:val="22"/>
                <w:szCs w:val="22"/>
              </w:rPr>
              <w:t>Efter samtalen</w:t>
            </w:r>
          </w:p>
          <w:p w:rsidR="00FB4018" w:rsidRPr="00313374" w:rsidRDefault="00FB4018" w:rsidP="00C0551B">
            <w:pPr>
              <w:pStyle w:val="Opstilling-punkttegn"/>
              <w:numPr>
                <w:ilvl w:val="0"/>
                <w:numId w:val="25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>Overvej, hvordan samtalen lykkedes ift. at få fat på gode ansøgere og gøre ansøger tryg.</w:t>
            </w:r>
          </w:p>
          <w:p w:rsidR="00FB4018" w:rsidRPr="00313374" w:rsidRDefault="00FB4018" w:rsidP="00C0551B">
            <w:pPr>
              <w:pStyle w:val="Listeafsnit"/>
              <w:numPr>
                <w:ilvl w:val="0"/>
                <w:numId w:val="25"/>
              </w:num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4343" w:themeColor="accent1" w:themeShade="BF"/>
                <w:spacing w:val="8"/>
                <w:sz w:val="22"/>
                <w:szCs w:val="22"/>
                <w:lang w:eastAsia="da-DK"/>
              </w:rPr>
            </w:pPr>
            <w:r w:rsidRPr="00313374">
              <w:rPr>
                <w:rStyle w:val="cf01"/>
                <w:rFonts w:ascii="Arial" w:hAnsi="Arial" w:cs="Arial"/>
                <w:sz w:val="22"/>
                <w:szCs w:val="22"/>
              </w:rPr>
              <w:t>Tal med din makkeren om, hvordan samtalen fungerede, og evt. hvad I hver især kunne gøre bedre.</w:t>
            </w:r>
          </w:p>
        </w:tc>
      </w:tr>
    </w:tbl>
    <w:p w:rsidR="00FB4018" w:rsidRPr="00FB4018" w:rsidRDefault="00FB4018" w:rsidP="00FB4018"/>
    <w:sectPr w:rsidR="00FB4018" w:rsidRPr="00FB4018" w:rsidSect="000627E6">
      <w:headerReference w:type="default" r:id="rId10"/>
      <w:headerReference w:type="first" r:id="rId11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1B" w:rsidRDefault="00C0551B" w:rsidP="00C17A1E">
      <w:pPr>
        <w:spacing w:line="240" w:lineRule="auto"/>
      </w:pPr>
      <w:r>
        <w:separator/>
      </w:r>
    </w:p>
  </w:endnote>
  <w:endnote w:type="continuationSeparator" w:id="0">
    <w:p w:rsidR="00C0551B" w:rsidRDefault="00C0551B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1B" w:rsidRDefault="00C0551B" w:rsidP="00C17A1E">
      <w:pPr>
        <w:spacing w:line="240" w:lineRule="auto"/>
      </w:pPr>
      <w:r>
        <w:separator/>
      </w:r>
    </w:p>
  </w:footnote>
  <w:footnote w:type="continuationSeparator" w:id="0">
    <w:p w:rsidR="00C0551B" w:rsidRDefault="00C0551B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21" w:rsidRDefault="00BC5921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7FC5C" wp14:editId="40C9206D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5921" w:rsidRPr="00C17A1E" w:rsidRDefault="00C0551B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36bc93b9-d40b-47b3-847d-7edf17ad530f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6501DB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 w:rsidR="00FB4018"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 w:rsidR="00FB4018"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7FC5C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" filled="f" fillcolor="white [3201]" stroked="f" strokeweight=".5pt">
              <v:textbox style="mso-fit-shape-to-text:t" inset="0,13.5mm,15mm,0">
                <w:txbxContent>
                  <w:p w:rsidR="00BC5921" w:rsidRPr="00C17A1E" w:rsidRDefault="00C0551B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36bc93b9-d40b-47b3-847d-7edf17ad530f&quot;}}"/>
                        <w:id w:val="1191955070"/>
                        <w15:color w:val="FF0000"/>
                      </w:sdtPr>
                      <w:sdtEndPr/>
                      <w:sdtContent>
                        <w:r w:rsidR="006501DB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 w:rsidR="00FB4018"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 w:rsidR="00FB4018"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Pr="00BC5921" w:rsidRDefault="00D936C9" w:rsidP="00BC59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C7" w:rsidRDefault="003D0FC7">
    <w:pPr>
      <w:pStyle w:val="Sidehoved"/>
    </w:pPr>
    <w:r>
      <w:rPr>
        <w:rFonts w:ascii="Source Sans Pro" w:eastAsia="Source Sans Pro Black" w:hAnsi="Source Sans Pro" w:cs="+mn-cs"/>
        <w:b/>
        <w:bCs/>
        <w:noProof/>
        <w:color w:val="33786D"/>
        <w:kern w:val="24"/>
        <w:sz w:val="40"/>
        <w:szCs w:val="40"/>
        <w:lang w:eastAsia="da-DK"/>
      </w:rPr>
      <w:drawing>
        <wp:anchor distT="0" distB="0" distL="114300" distR="114300" simplePos="0" relativeHeight="251661312" behindDoc="0" locked="0" layoutInCell="1" allowOverlap="1" wp14:anchorId="1B0164F9" wp14:editId="1F8B5324">
          <wp:simplePos x="0" y="0"/>
          <wp:positionH relativeFrom="rightMargin">
            <wp:posOffset>-87630</wp:posOffset>
          </wp:positionH>
          <wp:positionV relativeFrom="paragraph">
            <wp:posOffset>137795</wp:posOffset>
          </wp:positionV>
          <wp:extent cx="638175" cy="626849"/>
          <wp:effectExtent l="0" t="0" r="0" b="1905"/>
          <wp:wrapNone/>
          <wp:docPr id="1325483593" name="Billede 3" descr="Et billede, der indeholder tekst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483593" name="Billede 3" descr="Et billede, der indeholder tekst, Grafik,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6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FC7" w:rsidRDefault="003D0FC7">
    <w:pPr>
      <w:pStyle w:val="Sidehoved"/>
    </w:pPr>
  </w:p>
  <w:p w:rsidR="003D0FC7" w:rsidRDefault="003D0FC7">
    <w:pPr>
      <w:pStyle w:val="Sidehoved"/>
    </w:pPr>
  </w:p>
  <w:p w:rsidR="003D0FC7" w:rsidRDefault="003D0FC7">
    <w:pPr>
      <w:pStyle w:val="Sidehoved"/>
    </w:pPr>
    <w:r>
      <w:t xml:space="preserve">Uddannelsesbilleder </w:t>
    </w:r>
  </w:p>
  <w:p w:rsidR="003D0FC7" w:rsidRDefault="003D0FC7">
    <w:pPr>
      <w:pStyle w:val="Sidehoved"/>
    </w:pPr>
    <w:r>
      <w:t>Emu.dk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5" w15:restartNumberingAfterBreak="0">
    <w:nsid w:val="056B1904"/>
    <w:multiLevelType w:val="multilevel"/>
    <w:tmpl w:val="45E83E3C"/>
    <w:numStyleLink w:val="ListStyle-TableListBullet"/>
  </w:abstractNum>
  <w:abstractNum w:abstractNumId="6" w15:restartNumberingAfterBreak="0">
    <w:nsid w:val="06871105"/>
    <w:multiLevelType w:val="multilevel"/>
    <w:tmpl w:val="10FACD22"/>
    <w:numStyleLink w:val="ListStyle-ListNumber"/>
  </w:abstractNum>
  <w:abstractNum w:abstractNumId="7" w15:restartNumberingAfterBreak="0">
    <w:nsid w:val="0C4B5D66"/>
    <w:multiLevelType w:val="multilevel"/>
    <w:tmpl w:val="B888CB6E"/>
    <w:numStyleLink w:val="ListStyle-ListAlphab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0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1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2DAA120D"/>
    <w:multiLevelType w:val="multilevel"/>
    <w:tmpl w:val="1C067E66"/>
    <w:numStyleLink w:val="ListStyle-TableListNumber"/>
  </w:abstractNum>
  <w:abstractNum w:abstractNumId="13" w15:restartNumberingAfterBreak="0">
    <w:nsid w:val="34073D11"/>
    <w:multiLevelType w:val="hybridMultilevel"/>
    <w:tmpl w:val="E6C83D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51E"/>
    <w:multiLevelType w:val="hybridMultilevel"/>
    <w:tmpl w:val="695417B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015DF"/>
    <w:multiLevelType w:val="multilevel"/>
    <w:tmpl w:val="D316A29C"/>
    <w:numStyleLink w:val="ListStyle-FactBoxListNumber"/>
  </w:abstractNum>
  <w:abstractNum w:abstractNumId="16" w15:restartNumberingAfterBreak="0">
    <w:nsid w:val="5077223C"/>
    <w:multiLevelType w:val="multilevel"/>
    <w:tmpl w:val="CA2C7674"/>
    <w:numStyleLink w:val="ListStyle-FactBoxListBullet"/>
  </w:abstractNum>
  <w:abstractNum w:abstractNumId="17" w15:restartNumberingAfterBreak="0">
    <w:nsid w:val="50C25D46"/>
    <w:multiLevelType w:val="multilevel"/>
    <w:tmpl w:val="B3600868"/>
    <w:numStyleLink w:val="ListStyle-ListBullet"/>
  </w:abstractNum>
  <w:abstractNum w:abstractNumId="18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19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0" w15:restartNumberingAfterBreak="0">
    <w:nsid w:val="626A3DF4"/>
    <w:multiLevelType w:val="hybridMultilevel"/>
    <w:tmpl w:val="0E4CD8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2" w15:restartNumberingAfterBreak="0">
    <w:nsid w:val="6A174512"/>
    <w:multiLevelType w:val="hybridMultilevel"/>
    <w:tmpl w:val="FC620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E4274"/>
    <w:multiLevelType w:val="hybridMultilevel"/>
    <w:tmpl w:val="59FCA9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8"/>
  </w:num>
  <w:num w:numId="3">
    <w:abstractNumId w:val="11"/>
  </w:num>
  <w:num w:numId="4">
    <w:abstractNumId w:val="18"/>
  </w:num>
  <w:num w:numId="5">
    <w:abstractNumId w:val="21"/>
  </w:num>
  <w:num w:numId="6">
    <w:abstractNumId w:val="9"/>
  </w:num>
  <w:num w:numId="7">
    <w:abstractNumId w:val="19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6"/>
  </w:num>
  <w:num w:numId="16">
    <w:abstractNumId w:val="7"/>
  </w:num>
  <w:num w:numId="17">
    <w:abstractNumId w:val="5"/>
  </w:num>
  <w:num w:numId="18">
    <w:abstractNumId w:val="12"/>
  </w:num>
  <w:num w:numId="19">
    <w:abstractNumId w:val="16"/>
  </w:num>
  <w:num w:numId="20">
    <w:abstractNumId w:val="15"/>
  </w:num>
  <w:num w:numId="21">
    <w:abstractNumId w:val="14"/>
  </w:num>
  <w:num w:numId="22">
    <w:abstractNumId w:val="22"/>
  </w:num>
  <w:num w:numId="23">
    <w:abstractNumId w:val="13"/>
  </w:num>
  <w:num w:numId="24">
    <w:abstractNumId w:val="20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7"/>
    <w:rsid w:val="00006781"/>
    <w:rsid w:val="000175E5"/>
    <w:rsid w:val="00031699"/>
    <w:rsid w:val="000379BD"/>
    <w:rsid w:val="00042797"/>
    <w:rsid w:val="00043FF6"/>
    <w:rsid w:val="00060C5A"/>
    <w:rsid w:val="000627E6"/>
    <w:rsid w:val="000B049C"/>
    <w:rsid w:val="000B2631"/>
    <w:rsid w:val="000B6F63"/>
    <w:rsid w:val="00107AD0"/>
    <w:rsid w:val="0011683E"/>
    <w:rsid w:val="0012481A"/>
    <w:rsid w:val="00134334"/>
    <w:rsid w:val="001428AE"/>
    <w:rsid w:val="00144093"/>
    <w:rsid w:val="00176C66"/>
    <w:rsid w:val="001867A5"/>
    <w:rsid w:val="00192923"/>
    <w:rsid w:val="00194F74"/>
    <w:rsid w:val="001A03F7"/>
    <w:rsid w:val="001A0F63"/>
    <w:rsid w:val="001A47C0"/>
    <w:rsid w:val="001A576D"/>
    <w:rsid w:val="001E0E11"/>
    <w:rsid w:val="001E13D2"/>
    <w:rsid w:val="002146DF"/>
    <w:rsid w:val="00216D97"/>
    <w:rsid w:val="00231EC4"/>
    <w:rsid w:val="0023251A"/>
    <w:rsid w:val="0024602A"/>
    <w:rsid w:val="002475F2"/>
    <w:rsid w:val="00262E41"/>
    <w:rsid w:val="00271A6B"/>
    <w:rsid w:val="002731E3"/>
    <w:rsid w:val="00297DBF"/>
    <w:rsid w:val="002A10E5"/>
    <w:rsid w:val="002D64C9"/>
    <w:rsid w:val="00310EBB"/>
    <w:rsid w:val="00313374"/>
    <w:rsid w:val="003313CF"/>
    <w:rsid w:val="00332C95"/>
    <w:rsid w:val="003442E1"/>
    <w:rsid w:val="00357D34"/>
    <w:rsid w:val="00372999"/>
    <w:rsid w:val="00373C34"/>
    <w:rsid w:val="003A463D"/>
    <w:rsid w:val="003B1B6E"/>
    <w:rsid w:val="003C709E"/>
    <w:rsid w:val="003D0FC7"/>
    <w:rsid w:val="003D2D7A"/>
    <w:rsid w:val="003E6FCB"/>
    <w:rsid w:val="00400D10"/>
    <w:rsid w:val="00402212"/>
    <w:rsid w:val="00405CD6"/>
    <w:rsid w:val="004245BC"/>
    <w:rsid w:val="004353CE"/>
    <w:rsid w:val="00456B99"/>
    <w:rsid w:val="00465512"/>
    <w:rsid w:val="0046576C"/>
    <w:rsid w:val="00477442"/>
    <w:rsid w:val="0048076C"/>
    <w:rsid w:val="004A1396"/>
    <w:rsid w:val="004B5611"/>
    <w:rsid w:val="004C186C"/>
    <w:rsid w:val="004D7587"/>
    <w:rsid w:val="00521169"/>
    <w:rsid w:val="00526AA1"/>
    <w:rsid w:val="00530D3A"/>
    <w:rsid w:val="0053134F"/>
    <w:rsid w:val="00534401"/>
    <w:rsid w:val="00534FFF"/>
    <w:rsid w:val="00547A24"/>
    <w:rsid w:val="00584384"/>
    <w:rsid w:val="00585458"/>
    <w:rsid w:val="005A2373"/>
    <w:rsid w:val="005D37A2"/>
    <w:rsid w:val="005E5522"/>
    <w:rsid w:val="005F2512"/>
    <w:rsid w:val="006170A9"/>
    <w:rsid w:val="0061720A"/>
    <w:rsid w:val="006319E9"/>
    <w:rsid w:val="0063488C"/>
    <w:rsid w:val="006430D1"/>
    <w:rsid w:val="006501DB"/>
    <w:rsid w:val="00655452"/>
    <w:rsid w:val="00661471"/>
    <w:rsid w:val="00664AC3"/>
    <w:rsid w:val="00687FB2"/>
    <w:rsid w:val="006A4EF4"/>
    <w:rsid w:val="006B1992"/>
    <w:rsid w:val="006B6A66"/>
    <w:rsid w:val="006D0CA6"/>
    <w:rsid w:val="006D7114"/>
    <w:rsid w:val="006E1A6F"/>
    <w:rsid w:val="006E41E6"/>
    <w:rsid w:val="006E491E"/>
    <w:rsid w:val="00706F10"/>
    <w:rsid w:val="00707BB7"/>
    <w:rsid w:val="007126D4"/>
    <w:rsid w:val="00726B07"/>
    <w:rsid w:val="00731742"/>
    <w:rsid w:val="00732789"/>
    <w:rsid w:val="00735909"/>
    <w:rsid w:val="0074600B"/>
    <w:rsid w:val="00757937"/>
    <w:rsid w:val="0076729A"/>
    <w:rsid w:val="00786D56"/>
    <w:rsid w:val="0078712D"/>
    <w:rsid w:val="007B113F"/>
    <w:rsid w:val="007C068D"/>
    <w:rsid w:val="007D6E4B"/>
    <w:rsid w:val="007F3E6C"/>
    <w:rsid w:val="00800662"/>
    <w:rsid w:val="00801384"/>
    <w:rsid w:val="00815E21"/>
    <w:rsid w:val="008247D8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A0065"/>
    <w:rsid w:val="009A26B1"/>
    <w:rsid w:val="009B302F"/>
    <w:rsid w:val="009B6C16"/>
    <w:rsid w:val="009B6CC9"/>
    <w:rsid w:val="009C723F"/>
    <w:rsid w:val="00A254F0"/>
    <w:rsid w:val="00A3533D"/>
    <w:rsid w:val="00A35EAF"/>
    <w:rsid w:val="00A42FDA"/>
    <w:rsid w:val="00A44986"/>
    <w:rsid w:val="00A807E2"/>
    <w:rsid w:val="00A97735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72B8"/>
    <w:rsid w:val="00B60216"/>
    <w:rsid w:val="00B850FE"/>
    <w:rsid w:val="00B96627"/>
    <w:rsid w:val="00BA0160"/>
    <w:rsid w:val="00BA160E"/>
    <w:rsid w:val="00BC5921"/>
    <w:rsid w:val="00BF195A"/>
    <w:rsid w:val="00C0551B"/>
    <w:rsid w:val="00C1274D"/>
    <w:rsid w:val="00C17805"/>
    <w:rsid w:val="00C17A1E"/>
    <w:rsid w:val="00C2541A"/>
    <w:rsid w:val="00C33515"/>
    <w:rsid w:val="00C3420F"/>
    <w:rsid w:val="00C43C22"/>
    <w:rsid w:val="00C531A4"/>
    <w:rsid w:val="00C611F3"/>
    <w:rsid w:val="00C7053D"/>
    <w:rsid w:val="00C80C13"/>
    <w:rsid w:val="00C81165"/>
    <w:rsid w:val="00C81522"/>
    <w:rsid w:val="00CA2CFB"/>
    <w:rsid w:val="00CB3B68"/>
    <w:rsid w:val="00CB42DB"/>
    <w:rsid w:val="00CC5950"/>
    <w:rsid w:val="00CE6285"/>
    <w:rsid w:val="00CF1E4B"/>
    <w:rsid w:val="00D00853"/>
    <w:rsid w:val="00D07F44"/>
    <w:rsid w:val="00D40E23"/>
    <w:rsid w:val="00D47C3D"/>
    <w:rsid w:val="00D61AAF"/>
    <w:rsid w:val="00D66271"/>
    <w:rsid w:val="00D868FC"/>
    <w:rsid w:val="00D936C9"/>
    <w:rsid w:val="00DC6244"/>
    <w:rsid w:val="00DC6E54"/>
    <w:rsid w:val="00DF7E6E"/>
    <w:rsid w:val="00E1786E"/>
    <w:rsid w:val="00E354B0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6708"/>
    <w:rsid w:val="00ED7CD0"/>
    <w:rsid w:val="00EE68C9"/>
    <w:rsid w:val="00EF1233"/>
    <w:rsid w:val="00F34579"/>
    <w:rsid w:val="00F8111A"/>
    <w:rsid w:val="00F86B73"/>
    <w:rsid w:val="00F955CB"/>
    <w:rsid w:val="00FB0FB3"/>
    <w:rsid w:val="00FB1E2D"/>
    <w:rsid w:val="00FB1FE5"/>
    <w:rsid w:val="00FB3026"/>
    <w:rsid w:val="00FB4018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1C5600"/>
  <w15:chartTrackingRefBased/>
  <w15:docId w15:val="{BDDA34F4-DC1A-4646-8D09-B1A43B1A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qFormat/>
    <w:rsid w:val="00534FFF"/>
    <w:pPr>
      <w:numPr>
        <w:numId w:val="14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14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1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15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15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17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18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9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19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3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6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5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6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6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20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4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13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cf01">
    <w:name w:val="cf01"/>
    <w:basedOn w:val="Standardskrifttypeiafsnit"/>
    <w:rsid w:val="00FB401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0949\AppData\Local\Temp\Templafy\WordVsto\asbws3gq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36bc93b9-d40b-47b3-847d-7edf17ad530f"},{"elementConfiguration":{"binding":"{{Translate(\"Page\")}}","promptAiService":false,"visibility":"","removeAndKeepContent":false,"disableUpdates":false,"type":"text"},"type":"richTextContentControl","id":"a385872d-1b63-461a-8d43-1233fcf762eb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F0A39C21-94F6-4164-8E19-B3DD567D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asbws3gq.dotx</Template>
  <TotalTime>6</TotalTime>
  <Pages>1</Pages>
  <Words>186</Words>
  <Characters>844</Characters>
  <Application>Microsoft Office Word</Application>
  <DocSecurity>0</DocSecurity>
  <Lines>35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Bilag: Intervieweren: Forbered en jobsamtale</dc:title>
  <dc:subject/>
  <dc:creator>Jens Christensen</dc:creator>
  <cp:keywords/>
  <dc:description/>
  <cp:lastModifiedBy>Jens Christensen</cp:lastModifiedBy>
  <cp:revision>4</cp:revision>
  <dcterms:created xsi:type="dcterms:W3CDTF">2025-01-09T13:26:00Z</dcterms:created>
  <dcterms:modified xsi:type="dcterms:W3CDTF">2025-01-09T13:32:00Z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747652350907514906</vt:lpwstr>
  </property>
  <property fmtid="{D5CDD505-2E9C-101B-9397-08002B2CF9AE}" pid="4" name="TemplafyUserProfileId">
    <vt:lpwstr>865759862358016347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