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D8DEE4" w14:textId="09081CDB" w:rsidR="00361F10" w:rsidRPr="00361F10" w:rsidRDefault="00852169" w:rsidP="00361F10">
      <w:pPr>
        <w:pStyle w:val="Overskrift1"/>
        <w:rPr>
          <w:i/>
          <w:iCs/>
          <w:color w:val="808080" w:themeColor="text1" w:themeTint="7F"/>
          <w:sz w:val="22"/>
          <w:szCs w:val="22"/>
        </w:rPr>
      </w:pPr>
      <w:r w:rsidRPr="00FF1C11">
        <w:rPr>
          <w:noProof/>
          <w:lang w:eastAsia="da-DK"/>
        </w:rPr>
        <w:drawing>
          <wp:anchor distT="0" distB="0" distL="114300" distR="114300" simplePos="0" relativeHeight="251658240" behindDoc="1" locked="0" layoutInCell="1" allowOverlap="1" wp14:anchorId="6FABC54C" wp14:editId="6FABC54D">
            <wp:simplePos x="0" y="0"/>
            <wp:positionH relativeFrom="column">
              <wp:posOffset>4991735</wp:posOffset>
            </wp:positionH>
            <wp:positionV relativeFrom="paragraph">
              <wp:posOffset>-798830</wp:posOffset>
            </wp:positionV>
            <wp:extent cx="1145540" cy="628650"/>
            <wp:effectExtent l="0" t="0" r="0" b="0"/>
            <wp:wrapTight wrapText="bothSides">
              <wp:wrapPolygon edited="0">
                <wp:start x="1437" y="0"/>
                <wp:lineTo x="0" y="2618"/>
                <wp:lineTo x="0" y="20945"/>
                <wp:lineTo x="17242" y="20945"/>
                <wp:lineTo x="21193" y="20945"/>
                <wp:lineTo x="21193" y="0"/>
                <wp:lineTo x="1437" y="0"/>
              </wp:wrapPolygon>
            </wp:wrapTight>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0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45540" cy="628650"/>
                    </a:xfrm>
                    <a:prstGeom prst="rect">
                      <a:avLst/>
                    </a:prstGeom>
                  </pic:spPr>
                </pic:pic>
              </a:graphicData>
            </a:graphic>
            <wp14:sizeRelH relativeFrom="page">
              <wp14:pctWidth>0</wp14:pctWidth>
            </wp14:sizeRelH>
            <wp14:sizeRelV relativeFrom="page">
              <wp14:pctHeight>0</wp14:pctHeight>
            </wp14:sizeRelV>
          </wp:anchor>
        </w:drawing>
      </w:r>
      <w:r w:rsidR="0003660C">
        <w:rPr>
          <w:rStyle w:val="Svagfremhvning"/>
          <w:sz w:val="22"/>
          <w:szCs w:val="22"/>
        </w:rPr>
        <w:t>Dette bilag er en del af artiklen</w:t>
      </w:r>
      <w:r w:rsidR="00380FF5">
        <w:rPr>
          <w:rStyle w:val="Svagfremhvning"/>
          <w:sz w:val="22"/>
          <w:szCs w:val="22"/>
        </w:rPr>
        <w:t xml:space="preserve"> </w:t>
      </w:r>
      <w:r w:rsidR="00380FF5" w:rsidRPr="002F45FC">
        <w:rPr>
          <w:rStyle w:val="Svagfremhvning"/>
          <w:sz w:val="22"/>
          <w:szCs w:val="22"/>
        </w:rPr>
        <w:t>”</w:t>
      </w:r>
      <w:r w:rsidR="0003660C" w:rsidRPr="0003660C">
        <w:t xml:space="preserve"> </w:t>
      </w:r>
      <w:r w:rsidR="0003660C" w:rsidRPr="0003660C">
        <w:rPr>
          <w:rStyle w:val="Svagfremhvning"/>
          <w:sz w:val="22"/>
          <w:szCs w:val="22"/>
        </w:rPr>
        <w:t>Problemløsningskompetence og modelleringskompetence i matematikundervisningen</w:t>
      </w:r>
      <w:r w:rsidRPr="002F45FC">
        <w:rPr>
          <w:rStyle w:val="Svagfremhvning"/>
          <w:sz w:val="22"/>
          <w:szCs w:val="22"/>
        </w:rPr>
        <w:t xml:space="preserve">” </w:t>
      </w:r>
      <w:r w:rsidR="00AB3D00">
        <w:rPr>
          <w:rStyle w:val="Svagfremhvning"/>
          <w:sz w:val="22"/>
          <w:szCs w:val="22"/>
        </w:rPr>
        <w:t>på emu.</w:t>
      </w:r>
      <w:r w:rsidR="00380FF5">
        <w:rPr>
          <w:rStyle w:val="Svagfremhvning"/>
          <w:sz w:val="22"/>
          <w:szCs w:val="22"/>
        </w:rPr>
        <w:t>dk</w:t>
      </w:r>
      <w:r>
        <w:rPr>
          <w:rStyle w:val="Svagfremhvning"/>
          <w:sz w:val="22"/>
          <w:szCs w:val="22"/>
        </w:rPr>
        <w:br/>
      </w:r>
      <w:r w:rsidRPr="002F45FC">
        <w:rPr>
          <w:rStyle w:val="Svagfremhvning"/>
          <w:sz w:val="22"/>
          <w:szCs w:val="22"/>
        </w:rPr>
        <w:t xml:space="preserve">Udarbejdet af </w:t>
      </w:r>
      <w:r>
        <w:rPr>
          <w:rStyle w:val="Svagfremhvning"/>
          <w:sz w:val="22"/>
          <w:szCs w:val="22"/>
        </w:rPr>
        <w:t xml:space="preserve"> </w:t>
      </w:r>
      <w:r w:rsidR="0003660C" w:rsidRPr="0003660C">
        <w:rPr>
          <w:rStyle w:val="Svagfremhvning"/>
          <w:sz w:val="22"/>
          <w:szCs w:val="22"/>
        </w:rPr>
        <w:t>udarbejdet af Tomas Højgaard, lektor i matematikkens didaktik ved DPU - 2019, Aarhus Universitet</w:t>
      </w:r>
    </w:p>
    <w:p w14:paraId="6FABC541" w14:textId="2A839D9C" w:rsidR="00B619BE" w:rsidRDefault="00361F10" w:rsidP="00587548">
      <w:r>
        <w:rPr>
          <w:noProof/>
          <w:lang w:eastAsia="da-DK"/>
        </w:rPr>
        <mc:AlternateContent>
          <mc:Choice Requires="wps">
            <w:drawing>
              <wp:anchor distT="0" distB="0" distL="114300" distR="114300" simplePos="0" relativeHeight="251665408" behindDoc="0" locked="0" layoutInCell="1" allowOverlap="1" wp14:anchorId="6FABC54E" wp14:editId="1642283D">
                <wp:simplePos x="0" y="0"/>
                <wp:positionH relativeFrom="margin">
                  <wp:align>left</wp:align>
                </wp:positionH>
                <wp:positionV relativeFrom="paragraph">
                  <wp:posOffset>464820</wp:posOffset>
                </wp:positionV>
                <wp:extent cx="866775" cy="0"/>
                <wp:effectExtent l="0" t="19050" r="28575" b="19050"/>
                <wp:wrapNone/>
                <wp:docPr id="5" name="Lige forbindelse 5"/>
                <wp:cNvGraphicFramePr/>
                <a:graphic xmlns:a="http://schemas.openxmlformats.org/drawingml/2006/main">
                  <a:graphicData uri="http://schemas.microsoft.com/office/word/2010/wordprocessingShape">
                    <wps:wsp>
                      <wps:cNvCnPr/>
                      <wps:spPr>
                        <a:xfrm>
                          <a:off x="0" y="0"/>
                          <a:ext cx="866775" cy="0"/>
                        </a:xfrm>
                        <a:prstGeom prst="line">
                          <a:avLst/>
                        </a:prstGeom>
                        <a:ln w="38100">
                          <a:solidFill>
                            <a:srgbClr val="CE4B5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CDD97C1" id="Lige forbindelse 5" o:spid="_x0000_s1026" style="position:absolute;z-index:25166540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36.6pt" to="68.25pt,3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" strokecolor="#ce4b58" strokeweight="3pt">
                <w10:wrap anchorx="margin"/>
              </v:line>
            </w:pict>
          </mc:Fallback>
        </mc:AlternateContent>
      </w:r>
      <w:r w:rsidRPr="00361F10">
        <w:rPr>
          <w:rFonts w:asciiTheme="majorHAnsi" w:eastAsiaTheme="majorEastAsia" w:hAnsiTheme="majorHAnsi" w:cs="Times New Roman"/>
          <w:bCs/>
          <w:sz w:val="52"/>
          <w:szCs w:val="52"/>
        </w:rPr>
        <w:t xml:space="preserve">Eksempler på </w:t>
      </w:r>
      <w:proofErr w:type="spellStart"/>
      <w:r w:rsidRPr="00361F10">
        <w:rPr>
          <w:rFonts w:asciiTheme="majorHAnsi" w:eastAsiaTheme="majorEastAsia" w:hAnsiTheme="majorHAnsi" w:cs="Times New Roman"/>
          <w:bCs/>
          <w:sz w:val="52"/>
          <w:szCs w:val="52"/>
        </w:rPr>
        <w:t>avu</w:t>
      </w:r>
      <w:proofErr w:type="spellEnd"/>
      <w:r w:rsidRPr="00361F10">
        <w:rPr>
          <w:rFonts w:asciiTheme="majorHAnsi" w:eastAsiaTheme="majorEastAsia" w:hAnsiTheme="majorHAnsi" w:cs="Times New Roman"/>
          <w:bCs/>
          <w:sz w:val="52"/>
          <w:szCs w:val="52"/>
        </w:rPr>
        <w:t xml:space="preserve">-relevante opgaver </w:t>
      </w:r>
    </w:p>
    <w:p w14:paraId="2F55EE72" w14:textId="030E7957" w:rsidR="00366541" w:rsidRDefault="00366541" w:rsidP="00366541">
      <w:pPr>
        <w:rPr>
          <w:sz w:val="22"/>
          <w:szCs w:val="22"/>
        </w:rPr>
      </w:pPr>
    </w:p>
    <w:p w14:paraId="6324D440" w14:textId="77777777" w:rsidR="00361F10" w:rsidRDefault="00361F10" w:rsidP="00361F10">
      <w:r w:rsidRPr="00BA67F8">
        <w:t xml:space="preserve">Eksempler på </w:t>
      </w:r>
      <w:proofErr w:type="spellStart"/>
      <w:r>
        <w:t>avu</w:t>
      </w:r>
      <w:proofErr w:type="spellEnd"/>
      <w:r>
        <w:t xml:space="preserve">-relevante </w:t>
      </w:r>
      <w:r w:rsidRPr="00BA67F8">
        <w:t>opgaver der er udviklet til og brugt på 9. klassetrin (</w:t>
      </w:r>
      <w:r>
        <w:t>Gregersen</w:t>
      </w:r>
      <w:r w:rsidRPr="00BA67F8">
        <w:t xml:space="preserve"> et al., </w:t>
      </w:r>
      <w:r>
        <w:t xml:space="preserve">2016, </w:t>
      </w:r>
      <w:r w:rsidRPr="00BA67F8">
        <w:t>s. 1</w:t>
      </w:r>
      <w:r>
        <w:t>3</w:t>
      </w:r>
      <w:r w:rsidRPr="00BA67F8">
        <w:t>ff og 1</w:t>
      </w:r>
      <w:r>
        <w:t>70</w:t>
      </w:r>
      <w:r w:rsidRPr="00BA67F8">
        <w:t xml:space="preserve">ff) og </w:t>
      </w:r>
      <w:r>
        <w:t xml:space="preserve">indledende </w:t>
      </w:r>
      <w:r w:rsidRPr="00BA67F8">
        <w:t>gymnasialt niveau (J</w:t>
      </w:r>
      <w:r>
        <w:t>ensen, 2007, appendiks C og E) med det eksplicit udtrykte mål at støtte udviklingen af kursisternes matematiske modelleringskompetence.</w:t>
      </w:r>
      <w:bookmarkStart w:id="0" w:name="_GoBack"/>
      <w:bookmarkEnd w:id="0"/>
    </w:p>
    <w:p w14:paraId="16EF8966" w14:textId="77777777" w:rsidR="00361F10" w:rsidRDefault="00361F10" w:rsidP="00361F10">
      <w:r>
        <w:t>Invitationer til at udvikle matematisk modelleringskompetence – længere varighed (2-4 uger):</w:t>
      </w:r>
    </w:p>
    <w:p w14:paraId="7E76C1FA" w14:textId="77777777" w:rsidR="00361F10" w:rsidRDefault="00361F10" w:rsidP="00361F10">
      <w:pPr>
        <w:numPr>
          <w:ilvl w:val="0"/>
          <w:numId w:val="12"/>
        </w:numPr>
        <w:suppressAutoHyphens/>
        <w:spacing w:after="0" w:line="240" w:lineRule="auto"/>
      </w:pPr>
      <w:r>
        <w:t>Hvilken transportform er bedst?</w:t>
      </w:r>
    </w:p>
    <w:p w14:paraId="2CFC8F4E" w14:textId="77777777" w:rsidR="00361F10" w:rsidRDefault="00361F10" w:rsidP="00361F10">
      <w:pPr>
        <w:numPr>
          <w:ilvl w:val="0"/>
          <w:numId w:val="12"/>
        </w:numPr>
        <w:suppressAutoHyphens/>
        <w:spacing w:after="0" w:line="240" w:lineRule="auto"/>
      </w:pPr>
      <w:r>
        <w:t>Kan man motionere sig slank?</w:t>
      </w:r>
    </w:p>
    <w:p w14:paraId="701263FF" w14:textId="77777777" w:rsidR="00361F10" w:rsidRDefault="00361F10" w:rsidP="00361F10">
      <w:pPr>
        <w:numPr>
          <w:ilvl w:val="0"/>
          <w:numId w:val="12"/>
        </w:numPr>
        <w:suppressAutoHyphens/>
        <w:spacing w:after="0" w:line="240" w:lineRule="auto"/>
      </w:pPr>
      <w:r>
        <w:t>Hvordan kan man navigere?</w:t>
      </w:r>
    </w:p>
    <w:p w14:paraId="0C93247A" w14:textId="77777777" w:rsidR="00361F10" w:rsidRDefault="00361F10" w:rsidP="00361F10">
      <w:pPr>
        <w:numPr>
          <w:ilvl w:val="0"/>
          <w:numId w:val="12"/>
        </w:numPr>
        <w:suppressAutoHyphens/>
        <w:spacing w:after="0" w:line="240" w:lineRule="auto"/>
      </w:pPr>
      <w:r>
        <w:t>Hvor mange vindmøller skal der bygges i Danmark?</w:t>
      </w:r>
    </w:p>
    <w:p w14:paraId="03EB1319" w14:textId="77777777" w:rsidR="00361F10" w:rsidRDefault="00361F10" w:rsidP="00361F10">
      <w:pPr>
        <w:numPr>
          <w:ilvl w:val="0"/>
          <w:numId w:val="12"/>
        </w:numPr>
        <w:suppressAutoHyphens/>
        <w:spacing w:after="0" w:line="240" w:lineRule="auto"/>
      </w:pPr>
      <w:r>
        <w:t>Hvad er den bedste form på en konservesdåse?</w:t>
      </w:r>
    </w:p>
    <w:p w14:paraId="6C485117" w14:textId="77777777" w:rsidR="00361F10" w:rsidRDefault="00361F10" w:rsidP="00361F10">
      <w:pPr>
        <w:numPr>
          <w:ilvl w:val="0"/>
          <w:numId w:val="12"/>
        </w:numPr>
        <w:suppressAutoHyphens/>
        <w:spacing w:after="0" w:line="240" w:lineRule="auto"/>
      </w:pPr>
      <w:r>
        <w:t>Hvad er sammenhængen mellem den indkomst man har, og den skat man betaler?</w:t>
      </w:r>
    </w:p>
    <w:p w14:paraId="2D5BC33D" w14:textId="77777777" w:rsidR="00361F10" w:rsidRDefault="00361F10" w:rsidP="00361F10"/>
    <w:p w14:paraId="345DB395" w14:textId="77777777" w:rsidR="00361F10" w:rsidRDefault="00361F10" w:rsidP="00361F10">
      <w:r>
        <w:t>Invitationer til at udvikle matematisk modelleringskompetence – kortere varighed (indenfor én til to lektioner):</w:t>
      </w:r>
    </w:p>
    <w:p w14:paraId="09BF2C5B" w14:textId="77777777" w:rsidR="00361F10" w:rsidRDefault="00361F10" w:rsidP="00361F10">
      <w:pPr>
        <w:numPr>
          <w:ilvl w:val="0"/>
          <w:numId w:val="12"/>
        </w:numPr>
        <w:suppressAutoHyphens/>
        <w:spacing w:after="0" w:line="240" w:lineRule="auto"/>
      </w:pPr>
      <w:r>
        <w:t>Hvor mange meter stof skal man bruge til at sy en dug til et bord?</w:t>
      </w:r>
    </w:p>
    <w:p w14:paraId="06154EA4" w14:textId="77777777" w:rsidR="00361F10" w:rsidRDefault="00361F10" w:rsidP="00361F10">
      <w:pPr>
        <w:numPr>
          <w:ilvl w:val="0"/>
          <w:numId w:val="12"/>
        </w:numPr>
        <w:suppressAutoHyphens/>
        <w:spacing w:after="0" w:line="240" w:lineRule="auto"/>
      </w:pPr>
      <w:r>
        <w:t>Tegn en skitse af et hus på 135 m</w:t>
      </w:r>
      <w:r>
        <w:rPr>
          <w:vertAlign w:val="superscript"/>
        </w:rPr>
        <w:t>2</w:t>
      </w:r>
      <w:r>
        <w:t>.</w:t>
      </w:r>
    </w:p>
    <w:p w14:paraId="7A76AA2A" w14:textId="77777777" w:rsidR="00361F10" w:rsidRDefault="00361F10" w:rsidP="00361F10">
      <w:pPr>
        <w:numPr>
          <w:ilvl w:val="0"/>
          <w:numId w:val="12"/>
        </w:numPr>
        <w:suppressAutoHyphens/>
        <w:spacing w:after="0" w:line="240" w:lineRule="auto"/>
      </w:pPr>
      <w:r>
        <w:t>Hvor langt væk er horisonten?</w:t>
      </w:r>
    </w:p>
    <w:p w14:paraId="356AFD20" w14:textId="77777777" w:rsidR="00361F10" w:rsidRDefault="00361F10" w:rsidP="00361F10">
      <w:pPr>
        <w:numPr>
          <w:ilvl w:val="0"/>
          <w:numId w:val="12"/>
        </w:numPr>
        <w:suppressAutoHyphens/>
        <w:spacing w:after="0" w:line="240" w:lineRule="auto"/>
      </w:pPr>
      <w:r>
        <w:t>Hvor langt fremme ad vejen skal der være fri bane, for at man sikkert kan overhale?</w:t>
      </w:r>
    </w:p>
    <w:p w14:paraId="647D95CE" w14:textId="77777777" w:rsidR="00361F10" w:rsidRDefault="00361F10" w:rsidP="00361F10">
      <w:pPr>
        <w:numPr>
          <w:ilvl w:val="0"/>
          <w:numId w:val="12"/>
        </w:numPr>
        <w:suppressAutoHyphens/>
        <w:spacing w:after="0" w:line="240" w:lineRule="auto"/>
      </w:pPr>
      <w:r w:rsidRPr="005960AF">
        <w:t>Hvor mange terninger kan der være i et raflebæger</w:t>
      </w:r>
      <w:r>
        <w:t>?</w:t>
      </w:r>
    </w:p>
    <w:p w14:paraId="40E8F03B" w14:textId="77777777" w:rsidR="00361F10" w:rsidRDefault="00361F10" w:rsidP="00361F10">
      <w:pPr>
        <w:numPr>
          <w:ilvl w:val="0"/>
          <w:numId w:val="12"/>
        </w:numPr>
        <w:suppressAutoHyphens/>
        <w:spacing w:after="0" w:line="240" w:lineRule="auto"/>
      </w:pPr>
      <w:r w:rsidRPr="00F266FC">
        <w:t>Hvor mange tandbørstninger er der til i en tube tandpasta</w:t>
      </w:r>
      <w:r>
        <w:t>?</w:t>
      </w:r>
    </w:p>
    <w:p w14:paraId="4354CC98" w14:textId="77777777" w:rsidR="00361F10" w:rsidRDefault="00361F10" w:rsidP="00361F10"/>
    <w:p w14:paraId="2739AFCC" w14:textId="77777777" w:rsidR="00361F10" w:rsidRDefault="00361F10" w:rsidP="00361F10">
      <w:r>
        <w:t xml:space="preserve">Invitationer til at udvikle </w:t>
      </w:r>
      <w:proofErr w:type="spellStart"/>
      <w:r>
        <w:t>matematiseringskompetence</w:t>
      </w:r>
      <w:proofErr w:type="spellEnd"/>
      <w:r>
        <w:t xml:space="preserve"> – kortere varighed (indenfor én til to lektioner):</w:t>
      </w:r>
    </w:p>
    <w:p w14:paraId="6B19F102" w14:textId="77777777" w:rsidR="00361F10" w:rsidRDefault="00361F10" w:rsidP="00361F10">
      <w:pPr>
        <w:numPr>
          <w:ilvl w:val="0"/>
          <w:numId w:val="12"/>
        </w:numPr>
        <w:suppressAutoHyphens/>
        <w:spacing w:after="0" w:line="240" w:lineRule="auto"/>
      </w:pPr>
      <w:r>
        <w:t>Hvordan afhænger den skat man betaler af indkomstskatte-procenten og moms-procenten?</w:t>
      </w:r>
    </w:p>
    <w:p w14:paraId="5D3FDA01" w14:textId="77777777" w:rsidR="00361F10" w:rsidRDefault="00361F10" w:rsidP="00361F10">
      <w:pPr>
        <w:numPr>
          <w:ilvl w:val="0"/>
          <w:numId w:val="12"/>
        </w:numPr>
        <w:suppressAutoHyphens/>
        <w:spacing w:after="0" w:line="240" w:lineRule="auto"/>
      </w:pPr>
      <w:r>
        <w:t>Under udsalg får man ofte rabat som en procentdel af varens normale pris. Er det smartest at bede om at få rabatten trukket fra før eller efter momsen lægges til prisen?</w:t>
      </w:r>
    </w:p>
    <w:p w14:paraId="759B3100" w14:textId="77777777" w:rsidR="00361F10" w:rsidRDefault="00361F10" w:rsidP="00361F10">
      <w:pPr>
        <w:numPr>
          <w:ilvl w:val="0"/>
          <w:numId w:val="12"/>
        </w:numPr>
        <w:suppressAutoHyphens/>
        <w:spacing w:after="0" w:line="240" w:lineRule="auto"/>
      </w:pPr>
      <w:r>
        <w:t>Hvor mellem tre lige store landsbyer skal områdets eneste skole ligge?</w:t>
      </w:r>
    </w:p>
    <w:p w14:paraId="5DB3C8A1" w14:textId="77777777" w:rsidR="00361F10" w:rsidRDefault="00361F10" w:rsidP="00361F10">
      <w:pPr>
        <w:numPr>
          <w:ilvl w:val="0"/>
          <w:numId w:val="12"/>
        </w:numPr>
        <w:suppressAutoHyphens/>
        <w:spacing w:after="0" w:line="240" w:lineRule="auto"/>
      </w:pPr>
      <w:r>
        <w:t>Hovedet på et snapsglas har form som en omvendt kegle. Hvor højt skal snapsglasset være skænket for at være halvt fyldt?</w:t>
      </w:r>
    </w:p>
    <w:p w14:paraId="5524BD9A" w14:textId="77777777" w:rsidR="00361F10" w:rsidRDefault="00361F10" w:rsidP="00361F10">
      <w:pPr>
        <w:numPr>
          <w:ilvl w:val="0"/>
          <w:numId w:val="12"/>
        </w:numPr>
        <w:suppressAutoHyphens/>
        <w:spacing w:after="0" w:line="240" w:lineRule="auto"/>
      </w:pPr>
      <w:r>
        <w:t>En indhegning skal laves så den har form som et rektangel med en halvcirkel i den ene ende. Hvor stort et stykke jord kan man indhegne med et givet antal meter hegn til rådighed?</w:t>
      </w:r>
    </w:p>
    <w:p w14:paraId="7D8A931C" w14:textId="77777777" w:rsidR="00361F10" w:rsidRDefault="00361F10" w:rsidP="00361F10">
      <w:pPr>
        <w:numPr>
          <w:ilvl w:val="0"/>
          <w:numId w:val="12"/>
        </w:numPr>
        <w:suppressAutoHyphens/>
        <w:spacing w:after="0" w:line="240" w:lineRule="auto"/>
      </w:pPr>
      <w:r>
        <w:lastRenderedPageBreak/>
        <w:t>Et teater hæver billetprisen med 30%. Det medfører at den samlede billetindtægt stiger med 17%. Med hvor mange procent har publikumstallet ændret sig?</w:t>
      </w:r>
    </w:p>
    <w:p w14:paraId="5D51B587" w14:textId="77777777" w:rsidR="00361F10" w:rsidRDefault="00361F10" w:rsidP="00366541">
      <w:pPr>
        <w:rPr>
          <w:sz w:val="22"/>
          <w:szCs w:val="22"/>
        </w:rPr>
      </w:pPr>
    </w:p>
    <w:sectPr w:rsidR="00361F10" w:rsidSect="002F45FC">
      <w:pgSz w:w="11906" w:h="16838"/>
      <w:pgMar w:top="2268"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ongolian Baiti">
    <w:panose1 w:val="03000500000000000000"/>
    <w:charset w:val="00"/>
    <w:family w:val="script"/>
    <w:pitch w:val="variable"/>
    <w:sig w:usb0="80000023" w:usb1="00000000" w:usb2="0002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20599"/>
    <w:multiLevelType w:val="hybridMultilevel"/>
    <w:tmpl w:val="FCA60B3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DBF1610"/>
    <w:multiLevelType w:val="hybridMultilevel"/>
    <w:tmpl w:val="3A40F4B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FA14AD8"/>
    <w:multiLevelType w:val="hybridMultilevel"/>
    <w:tmpl w:val="092C3F70"/>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0582B9A"/>
    <w:multiLevelType w:val="hybridMultilevel"/>
    <w:tmpl w:val="92949E86"/>
    <w:lvl w:ilvl="0" w:tplc="E59628A4">
      <w:start w:val="1"/>
      <w:numFmt w:val="bullet"/>
      <w:pStyle w:val="Listeafsni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1C3C5F2A"/>
    <w:multiLevelType w:val="hybridMultilevel"/>
    <w:tmpl w:val="9FECB2B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5" w15:restartNumberingAfterBreak="0">
    <w:nsid w:val="1E072633"/>
    <w:multiLevelType w:val="hybridMultilevel"/>
    <w:tmpl w:val="7B9EF9A0"/>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25BC4D9C"/>
    <w:multiLevelType w:val="hybridMultilevel"/>
    <w:tmpl w:val="DC8EAD58"/>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39E82808"/>
    <w:multiLevelType w:val="hybridMultilevel"/>
    <w:tmpl w:val="38E04C74"/>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3E3E154E"/>
    <w:multiLevelType w:val="hybridMultilevel"/>
    <w:tmpl w:val="24B24AE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3F8228C1"/>
    <w:multiLevelType w:val="hybridMultilevel"/>
    <w:tmpl w:val="77463A78"/>
    <w:lvl w:ilvl="0" w:tplc="0406000F">
      <w:start w:val="1"/>
      <w:numFmt w:val="decimal"/>
      <w:lvlText w:val="%1."/>
      <w:lvlJc w:val="left"/>
      <w:pPr>
        <w:tabs>
          <w:tab w:val="num" w:pos="720"/>
        </w:tabs>
        <w:ind w:left="720" w:hanging="360"/>
      </w:p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0" w15:restartNumberingAfterBreak="0">
    <w:nsid w:val="565D6834"/>
    <w:multiLevelType w:val="hybridMultilevel"/>
    <w:tmpl w:val="22684322"/>
    <w:lvl w:ilvl="0" w:tplc="50A05F8C">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E6558B7"/>
    <w:multiLevelType w:val="hybridMultilevel"/>
    <w:tmpl w:val="6CC41C0C"/>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4"/>
  </w:num>
  <w:num w:numId="5">
    <w:abstractNumId w:val="10"/>
  </w:num>
  <w:num w:numId="6">
    <w:abstractNumId w:val="11"/>
  </w:num>
  <w:num w:numId="7">
    <w:abstractNumId w:val="1"/>
  </w:num>
  <w:num w:numId="8">
    <w:abstractNumId w:val="8"/>
  </w:num>
  <w:num w:numId="9">
    <w:abstractNumId w:val="2"/>
  </w:num>
  <w:num w:numId="10">
    <w:abstractNumId w:val="0"/>
  </w:num>
  <w:num w:numId="11">
    <w:abstractNumId w:val="3"/>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366"/>
    <w:rsid w:val="0003660C"/>
    <w:rsid w:val="000F71EA"/>
    <w:rsid w:val="00141B83"/>
    <w:rsid w:val="0015088F"/>
    <w:rsid w:val="001730D4"/>
    <w:rsid w:val="001F1F6D"/>
    <w:rsid w:val="002869EA"/>
    <w:rsid w:val="002A57C4"/>
    <w:rsid w:val="002E059C"/>
    <w:rsid w:val="002F45FC"/>
    <w:rsid w:val="00311081"/>
    <w:rsid w:val="00331B89"/>
    <w:rsid w:val="00332B35"/>
    <w:rsid w:val="00361F10"/>
    <w:rsid w:val="00366541"/>
    <w:rsid w:val="00380FF5"/>
    <w:rsid w:val="003E1FD2"/>
    <w:rsid w:val="004823A9"/>
    <w:rsid w:val="00587548"/>
    <w:rsid w:val="00593D2B"/>
    <w:rsid w:val="005A1005"/>
    <w:rsid w:val="006A36A0"/>
    <w:rsid w:val="008339F5"/>
    <w:rsid w:val="00852169"/>
    <w:rsid w:val="008D7846"/>
    <w:rsid w:val="00A133BF"/>
    <w:rsid w:val="00A61366"/>
    <w:rsid w:val="00AB3D00"/>
    <w:rsid w:val="00B619BE"/>
    <w:rsid w:val="00CB2F08"/>
    <w:rsid w:val="00CE772E"/>
    <w:rsid w:val="00D72529"/>
    <w:rsid w:val="00F422A0"/>
    <w:rsid w:val="00F55E1A"/>
    <w:rsid w:val="00F94821"/>
    <w:rsid w:val="00FF1C1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BC53F"/>
  <w15:docId w15:val="{CA7C9311-7EE8-402C-B762-7FFC1AF84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7548"/>
    <w:rPr>
      <w:rFonts w:ascii="Verdana" w:hAnsi="Verdana"/>
      <w:sz w:val="20"/>
      <w:szCs w:val="20"/>
    </w:rPr>
  </w:style>
  <w:style w:type="paragraph" w:styleId="Overskrift1">
    <w:name w:val="heading 1"/>
    <w:basedOn w:val="Normal"/>
    <w:next w:val="Normal"/>
    <w:link w:val="Overskrift1Tegn"/>
    <w:uiPriority w:val="9"/>
    <w:qFormat/>
    <w:rsid w:val="00FF1C11"/>
    <w:pPr>
      <w:keepNext/>
      <w:keepLines/>
      <w:spacing w:before="480" w:after="0"/>
      <w:outlineLvl w:val="0"/>
    </w:pPr>
    <w:rPr>
      <w:rFonts w:asciiTheme="majorHAnsi" w:eastAsiaTheme="majorEastAsia" w:hAnsiTheme="majorHAnsi" w:cs="Times New Roman"/>
      <w:bCs/>
      <w:sz w:val="52"/>
      <w:szCs w:val="52"/>
    </w:rPr>
  </w:style>
  <w:style w:type="paragraph" w:styleId="Overskrift2">
    <w:name w:val="heading 2"/>
    <w:basedOn w:val="Normal"/>
    <w:next w:val="Normal"/>
    <w:link w:val="Overskrift2Tegn"/>
    <w:uiPriority w:val="9"/>
    <w:unhideWhenUsed/>
    <w:qFormat/>
    <w:rsid w:val="00FF1C11"/>
    <w:pPr>
      <w:keepNext/>
      <w:keepLines/>
      <w:spacing w:before="200" w:after="0"/>
      <w:outlineLvl w:val="1"/>
    </w:pPr>
    <w:rPr>
      <w:rFonts w:asciiTheme="majorHAnsi" w:eastAsiaTheme="majorEastAsia" w:hAnsiTheme="majorHAnsi" w:cs="Mongolian Baiti"/>
      <w:bCs/>
      <w:sz w:val="44"/>
      <w:szCs w:val="44"/>
    </w:rPr>
  </w:style>
  <w:style w:type="paragraph" w:styleId="Overskrift3">
    <w:name w:val="heading 3"/>
    <w:basedOn w:val="Normal"/>
    <w:next w:val="Normal"/>
    <w:link w:val="Overskrift3Tegn"/>
    <w:uiPriority w:val="9"/>
    <w:unhideWhenUsed/>
    <w:qFormat/>
    <w:rsid w:val="00FF1C11"/>
    <w:pPr>
      <w:keepNext/>
      <w:keepLines/>
      <w:spacing w:before="200" w:after="0"/>
      <w:outlineLvl w:val="2"/>
    </w:pPr>
    <w:rPr>
      <w:rFonts w:asciiTheme="majorHAnsi" w:eastAsiaTheme="majorEastAsia" w:hAnsiTheme="majorHAnsi" w:cstheme="majorBidi"/>
      <w:bCs/>
      <w:sz w:val="32"/>
      <w:szCs w:val="32"/>
    </w:rPr>
  </w:style>
  <w:style w:type="paragraph" w:styleId="Overskrift4">
    <w:name w:val="heading 4"/>
    <w:basedOn w:val="Normal"/>
    <w:next w:val="Normal"/>
    <w:link w:val="Overskrift4Tegn"/>
    <w:uiPriority w:val="9"/>
    <w:unhideWhenUsed/>
    <w:qFormat/>
    <w:rsid w:val="00FF1C11"/>
    <w:pPr>
      <w:keepNext/>
      <w:keepLines/>
      <w:spacing w:before="200" w:after="0"/>
      <w:outlineLvl w:val="3"/>
    </w:pPr>
    <w:rPr>
      <w:rFonts w:eastAsiaTheme="majorEastAsia" w:cstheme="majorBidi"/>
      <w:bCs/>
      <w:iCs/>
    </w:rPr>
  </w:style>
  <w:style w:type="paragraph" w:styleId="Overskrift5">
    <w:name w:val="heading 5"/>
    <w:basedOn w:val="Normal"/>
    <w:next w:val="Normal"/>
    <w:link w:val="Overskrift5Tegn"/>
    <w:uiPriority w:val="9"/>
    <w:unhideWhenUsed/>
    <w:qFormat/>
    <w:rsid w:val="00FF1C11"/>
    <w:pPr>
      <w:keepNext/>
      <w:keepLines/>
      <w:spacing w:before="200" w:after="0"/>
      <w:outlineLvl w:val="4"/>
    </w:pPr>
    <w:rPr>
      <w:rFonts w:eastAsiaTheme="majorEastAsia" w:cstheme="majorBidi"/>
    </w:rPr>
  </w:style>
  <w:style w:type="paragraph" w:styleId="Overskrift6">
    <w:name w:val="heading 6"/>
    <w:basedOn w:val="Normal"/>
    <w:next w:val="Normal"/>
    <w:link w:val="Overskrift6Tegn"/>
    <w:uiPriority w:val="9"/>
    <w:unhideWhenUsed/>
    <w:qFormat/>
    <w:rsid w:val="00FF1C11"/>
    <w:pPr>
      <w:keepNext/>
      <w:keepLines/>
      <w:spacing w:before="200" w:after="0"/>
      <w:outlineLvl w:val="5"/>
    </w:pPr>
    <w:rPr>
      <w:rFonts w:ascii="Calibri Light" w:eastAsiaTheme="majorEastAsia" w:hAnsi="Calibri Light" w:cstheme="majorBidi"/>
      <w:iCs/>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F1C11"/>
    <w:rPr>
      <w:rFonts w:asciiTheme="majorHAnsi" w:eastAsiaTheme="majorEastAsia" w:hAnsiTheme="majorHAnsi" w:cs="Times New Roman"/>
      <w:bCs/>
      <w:sz w:val="52"/>
      <w:szCs w:val="52"/>
    </w:rPr>
  </w:style>
  <w:style w:type="character" w:customStyle="1" w:styleId="Overskrift2Tegn">
    <w:name w:val="Overskrift 2 Tegn"/>
    <w:basedOn w:val="Standardskrifttypeiafsnit"/>
    <w:link w:val="Overskrift2"/>
    <w:uiPriority w:val="9"/>
    <w:rsid w:val="00FF1C11"/>
    <w:rPr>
      <w:rFonts w:asciiTheme="majorHAnsi" w:eastAsiaTheme="majorEastAsia" w:hAnsiTheme="majorHAnsi" w:cs="Mongolian Baiti"/>
      <w:bCs/>
      <w:sz w:val="44"/>
      <w:szCs w:val="44"/>
    </w:rPr>
  </w:style>
  <w:style w:type="character" w:customStyle="1" w:styleId="Overskrift3Tegn">
    <w:name w:val="Overskrift 3 Tegn"/>
    <w:basedOn w:val="Standardskrifttypeiafsnit"/>
    <w:link w:val="Overskrift3"/>
    <w:uiPriority w:val="9"/>
    <w:rsid w:val="00FF1C11"/>
    <w:rPr>
      <w:rFonts w:asciiTheme="majorHAnsi" w:eastAsiaTheme="majorEastAsia" w:hAnsiTheme="majorHAnsi" w:cstheme="majorBidi"/>
      <w:bCs/>
      <w:sz w:val="32"/>
      <w:szCs w:val="32"/>
    </w:rPr>
  </w:style>
  <w:style w:type="character" w:customStyle="1" w:styleId="Overskrift4Tegn">
    <w:name w:val="Overskrift 4 Tegn"/>
    <w:basedOn w:val="Standardskrifttypeiafsnit"/>
    <w:link w:val="Overskrift4"/>
    <w:uiPriority w:val="9"/>
    <w:rsid w:val="00FF1C11"/>
    <w:rPr>
      <w:rFonts w:eastAsiaTheme="majorEastAsia" w:cstheme="majorBidi"/>
      <w:bCs/>
      <w:iCs/>
      <w:sz w:val="24"/>
      <w:szCs w:val="24"/>
    </w:rPr>
  </w:style>
  <w:style w:type="character" w:customStyle="1" w:styleId="Overskrift5Tegn">
    <w:name w:val="Overskrift 5 Tegn"/>
    <w:basedOn w:val="Standardskrifttypeiafsnit"/>
    <w:link w:val="Overskrift5"/>
    <w:uiPriority w:val="9"/>
    <w:rsid w:val="00FF1C11"/>
    <w:rPr>
      <w:rFonts w:eastAsiaTheme="majorEastAsia" w:cstheme="majorBidi"/>
      <w:sz w:val="24"/>
      <w:szCs w:val="24"/>
    </w:rPr>
  </w:style>
  <w:style w:type="character" w:customStyle="1" w:styleId="Overskrift6Tegn">
    <w:name w:val="Overskrift 6 Tegn"/>
    <w:basedOn w:val="Standardskrifttypeiafsnit"/>
    <w:link w:val="Overskrift6"/>
    <w:uiPriority w:val="9"/>
    <w:rsid w:val="00FF1C11"/>
    <w:rPr>
      <w:rFonts w:ascii="Calibri Light" w:eastAsiaTheme="majorEastAsia" w:hAnsi="Calibri Light" w:cstheme="majorBidi"/>
      <w:iCs/>
    </w:rPr>
  </w:style>
  <w:style w:type="paragraph" w:styleId="Markeringsbobletekst">
    <w:name w:val="Balloon Text"/>
    <w:basedOn w:val="Normal"/>
    <w:link w:val="MarkeringsbobletekstTegn"/>
    <w:uiPriority w:val="99"/>
    <w:semiHidden/>
    <w:unhideWhenUsed/>
    <w:rsid w:val="004823A9"/>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823A9"/>
    <w:rPr>
      <w:rFonts w:ascii="Tahoma" w:hAnsi="Tahoma" w:cs="Tahoma"/>
      <w:sz w:val="16"/>
      <w:szCs w:val="16"/>
    </w:rPr>
  </w:style>
  <w:style w:type="paragraph" w:styleId="Listeafsnit">
    <w:name w:val="List Paragraph"/>
    <w:basedOn w:val="Normal"/>
    <w:uiPriority w:val="34"/>
    <w:qFormat/>
    <w:rsid w:val="002F45FC"/>
    <w:pPr>
      <w:numPr>
        <w:numId w:val="11"/>
      </w:numPr>
      <w:spacing w:after="160" w:line="259" w:lineRule="auto"/>
      <w:contextualSpacing/>
    </w:pPr>
  </w:style>
  <w:style w:type="paragraph" w:styleId="Strktcitat">
    <w:name w:val="Intense Quote"/>
    <w:basedOn w:val="Normal"/>
    <w:next w:val="Normal"/>
    <w:link w:val="StrktcitatTegn"/>
    <w:uiPriority w:val="30"/>
    <w:qFormat/>
    <w:rsid w:val="00B619BE"/>
    <w:pPr>
      <w:pBdr>
        <w:bottom w:val="single" w:sz="4" w:space="4" w:color="4F81BD" w:themeColor="accent1"/>
      </w:pBdr>
      <w:spacing w:before="200" w:after="280"/>
      <w:ind w:left="936" w:right="936"/>
    </w:pPr>
    <w:rPr>
      <w:rFonts w:asciiTheme="minorHAnsi" w:eastAsiaTheme="minorEastAsia" w:hAnsiTheme="minorHAnsi"/>
      <w:b/>
      <w:bCs/>
      <w:i/>
      <w:iCs/>
      <w:color w:val="4F81BD" w:themeColor="accent1"/>
      <w:lang w:eastAsia="da-DK"/>
    </w:rPr>
  </w:style>
  <w:style w:type="character" w:customStyle="1" w:styleId="StrktcitatTegn">
    <w:name w:val="Stærkt citat Tegn"/>
    <w:basedOn w:val="Standardskrifttypeiafsnit"/>
    <w:link w:val="Strktcitat"/>
    <w:uiPriority w:val="30"/>
    <w:rsid w:val="00B619BE"/>
    <w:rPr>
      <w:rFonts w:eastAsiaTheme="minorEastAsia"/>
      <w:b/>
      <w:bCs/>
      <w:i/>
      <w:iCs/>
      <w:color w:val="4F81BD" w:themeColor="accent1"/>
      <w:lang w:eastAsia="da-DK"/>
    </w:rPr>
  </w:style>
  <w:style w:type="character" w:styleId="Fremhv">
    <w:name w:val="Emphasis"/>
    <w:basedOn w:val="Standardskrifttypeiafsnit"/>
    <w:uiPriority w:val="20"/>
    <w:qFormat/>
    <w:rsid w:val="002F45FC"/>
    <w:rPr>
      <w:i/>
      <w:iCs/>
    </w:rPr>
  </w:style>
  <w:style w:type="character" w:styleId="Svagfremhvning">
    <w:name w:val="Subtle Emphasis"/>
    <w:basedOn w:val="Standardskrifttypeiafsnit"/>
    <w:uiPriority w:val="19"/>
    <w:qFormat/>
    <w:rsid w:val="002F45FC"/>
    <w:rPr>
      <w:i/>
      <w:iCs/>
      <w:color w:val="808080" w:themeColor="text1" w:themeTint="7F"/>
    </w:rPr>
  </w:style>
  <w:style w:type="character" w:styleId="Svaghenvisning">
    <w:name w:val="Subtle Reference"/>
    <w:basedOn w:val="Standardskrifttypeiafsnit"/>
    <w:uiPriority w:val="31"/>
    <w:qFormat/>
    <w:rsid w:val="00587548"/>
    <w:rPr>
      <w:smallCaps/>
      <w:color w:val="C0504D" w:themeColor="accent2"/>
      <w:u w:val="single"/>
    </w:rPr>
  </w:style>
  <w:style w:type="paragraph" w:styleId="Sidehoved">
    <w:name w:val="header"/>
    <w:basedOn w:val="Normal"/>
    <w:link w:val="SidehovedTegn"/>
    <w:uiPriority w:val="99"/>
    <w:semiHidden/>
    <w:unhideWhenUsed/>
    <w:rsid w:val="00366541"/>
    <w:pPr>
      <w:tabs>
        <w:tab w:val="center" w:pos="4819"/>
        <w:tab w:val="right" w:pos="9638"/>
      </w:tabs>
      <w:suppressAutoHyphens/>
      <w:spacing w:after="0" w:line="240" w:lineRule="auto"/>
    </w:pPr>
    <w:rPr>
      <w:rFonts w:ascii="Times New Roman" w:eastAsia="Times New Roman" w:hAnsi="Times New Roman" w:cs="Times New Roman"/>
      <w:sz w:val="24"/>
      <w:szCs w:val="24"/>
      <w:lang w:eastAsia="da-DK"/>
    </w:rPr>
  </w:style>
  <w:style w:type="character" w:customStyle="1" w:styleId="SidehovedTegn">
    <w:name w:val="Sidehoved Tegn"/>
    <w:basedOn w:val="Standardskrifttypeiafsnit"/>
    <w:link w:val="Sidehoved"/>
    <w:uiPriority w:val="99"/>
    <w:semiHidden/>
    <w:rsid w:val="00366541"/>
    <w:rPr>
      <w:rFonts w:ascii="Times New Roman" w:eastAsia="Times New Roman" w:hAnsi="Times New Roman" w:cs="Times New Roman"/>
      <w:sz w:val="24"/>
      <w:szCs w:val="24"/>
      <w:lang w:eastAsia="da-DK"/>
    </w:rPr>
  </w:style>
  <w:style w:type="paragraph" w:styleId="Liste">
    <w:name w:val="List"/>
    <w:basedOn w:val="Normal"/>
    <w:semiHidden/>
    <w:unhideWhenUsed/>
    <w:rsid w:val="00366541"/>
    <w:pPr>
      <w:suppressAutoHyphens/>
      <w:spacing w:after="0" w:line="240" w:lineRule="auto"/>
      <w:ind w:left="283" w:hanging="283"/>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497677">
      <w:bodyDiv w:val="1"/>
      <w:marLeft w:val="0"/>
      <w:marRight w:val="0"/>
      <w:marTop w:val="0"/>
      <w:marBottom w:val="0"/>
      <w:divBdr>
        <w:top w:val="none" w:sz="0" w:space="0" w:color="auto"/>
        <w:left w:val="none" w:sz="0" w:space="0" w:color="auto"/>
        <w:bottom w:val="none" w:sz="0" w:space="0" w:color="auto"/>
        <w:right w:val="none" w:sz="0" w:space="0" w:color="auto"/>
      </w:divBdr>
    </w:div>
    <w:div w:id="161836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B9233-9AEA-41B3-832D-1C2422F1C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1874</Characters>
  <Application>Microsoft Office Word</Application>
  <DocSecurity>0</DocSecurity>
  <Lines>32</Lines>
  <Paragraphs>10</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Zeidler</dc:creator>
  <cp:lastModifiedBy>Henrik Borck Larsen</cp:lastModifiedBy>
  <cp:revision>2</cp:revision>
  <cp:lastPrinted>2019-01-09T14:05:00Z</cp:lastPrinted>
  <dcterms:created xsi:type="dcterms:W3CDTF">2020-01-31T10:31:00Z</dcterms:created>
  <dcterms:modified xsi:type="dcterms:W3CDTF">2020-01-31T10:31:00Z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