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5B" w:rsidRDefault="00D50E5B" w:rsidP="00D50E5B">
      <w:pPr>
        <w:overflowPunct w:val="0"/>
        <w:autoSpaceDE w:val="0"/>
        <w:autoSpaceDN w:val="0"/>
        <w:adjustRightInd w:val="0"/>
        <w:spacing w:line="276" w:lineRule="auto"/>
        <w:ind w:left="2608"/>
        <w:jc w:val="right"/>
        <w:textAlignment w:val="baseline"/>
        <w:rPr>
          <w:rFonts w:asciiTheme="minorHAnsi" w:hAnsiTheme="minorHAnsi"/>
          <w:bCs/>
          <w:sz w:val="22"/>
          <w:szCs w:val="22"/>
        </w:rPr>
      </w:pPr>
      <w:bookmarkStart w:id="0" w:name="_GoBack"/>
      <w:bookmarkEnd w:id="0"/>
      <w:r w:rsidRPr="007C322D">
        <w:rPr>
          <w:rFonts w:asciiTheme="minorHAnsi" w:hAnsiTheme="minorHAnsi"/>
          <w:bCs/>
          <w:noProof/>
          <w:sz w:val="22"/>
          <w:szCs w:val="22"/>
        </w:rPr>
        <w:drawing>
          <wp:inline distT="0" distB="0" distL="0" distR="0" wp14:anchorId="3182A793" wp14:editId="7C6376A9">
            <wp:extent cx="1838325" cy="866739"/>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866739"/>
                    </a:xfrm>
                    <a:prstGeom prst="rect">
                      <a:avLst/>
                    </a:prstGeom>
                    <a:noFill/>
                    <a:ln>
                      <a:noFill/>
                    </a:ln>
                  </pic:spPr>
                </pic:pic>
              </a:graphicData>
            </a:graphic>
          </wp:inline>
        </w:drawing>
      </w:r>
    </w:p>
    <w:p w:rsidR="00D50E5B" w:rsidRDefault="00D50E5B" w:rsidP="00D50E5B">
      <w:pPr>
        <w:overflowPunct w:val="0"/>
        <w:autoSpaceDE w:val="0"/>
        <w:autoSpaceDN w:val="0"/>
        <w:adjustRightInd w:val="0"/>
        <w:spacing w:line="276" w:lineRule="auto"/>
        <w:ind w:left="2608"/>
        <w:jc w:val="right"/>
        <w:textAlignment w:val="baseline"/>
        <w:rPr>
          <w:rFonts w:asciiTheme="minorHAnsi" w:hAnsiTheme="minorHAnsi"/>
          <w:bCs/>
          <w:sz w:val="22"/>
          <w:szCs w:val="22"/>
        </w:rPr>
      </w:pPr>
    </w:p>
    <w:p w:rsidR="00D50E5B" w:rsidRDefault="00781067" w:rsidP="00D50E5B">
      <w:pPr>
        <w:overflowPunct w:val="0"/>
        <w:autoSpaceDE w:val="0"/>
        <w:autoSpaceDN w:val="0"/>
        <w:adjustRightInd w:val="0"/>
        <w:spacing w:line="276" w:lineRule="auto"/>
        <w:ind w:left="2608"/>
        <w:jc w:val="right"/>
        <w:textAlignment w:val="baseline"/>
        <w:rPr>
          <w:rFonts w:asciiTheme="minorHAnsi" w:hAnsiTheme="minorHAnsi"/>
          <w:bCs/>
          <w:sz w:val="22"/>
          <w:szCs w:val="22"/>
        </w:rPr>
      </w:pPr>
      <w:proofErr w:type="gramStart"/>
      <w:r>
        <w:rPr>
          <w:rFonts w:asciiTheme="minorHAnsi" w:hAnsiTheme="minorHAnsi"/>
          <w:bCs/>
          <w:sz w:val="22"/>
          <w:szCs w:val="22"/>
        </w:rPr>
        <w:t>14</w:t>
      </w:r>
      <w:r w:rsidR="00675B23">
        <w:rPr>
          <w:rFonts w:asciiTheme="minorHAnsi" w:hAnsiTheme="minorHAnsi"/>
          <w:bCs/>
          <w:sz w:val="22"/>
          <w:szCs w:val="22"/>
        </w:rPr>
        <w:t>.03</w:t>
      </w:r>
      <w:r w:rsidR="00D50E5B">
        <w:rPr>
          <w:rFonts w:asciiTheme="minorHAnsi" w:hAnsiTheme="minorHAnsi"/>
          <w:bCs/>
          <w:sz w:val="22"/>
          <w:szCs w:val="22"/>
        </w:rPr>
        <w:t>.2018</w:t>
      </w:r>
      <w:proofErr w:type="gramEnd"/>
    </w:p>
    <w:p w:rsidR="00D50E5B" w:rsidRDefault="00D50E5B" w:rsidP="00D50E5B">
      <w:pPr>
        <w:overflowPunct w:val="0"/>
        <w:autoSpaceDE w:val="0"/>
        <w:autoSpaceDN w:val="0"/>
        <w:adjustRightInd w:val="0"/>
        <w:spacing w:line="276" w:lineRule="auto"/>
        <w:ind w:left="2608"/>
        <w:jc w:val="right"/>
        <w:textAlignment w:val="baseline"/>
        <w:rPr>
          <w:rFonts w:asciiTheme="minorHAnsi" w:hAnsiTheme="minorHAnsi"/>
          <w:bCs/>
          <w:sz w:val="22"/>
          <w:szCs w:val="22"/>
        </w:rPr>
      </w:pPr>
    </w:p>
    <w:p w:rsidR="006D29DA" w:rsidRPr="00BA4F21"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sidRPr="00BA4F21">
        <w:rPr>
          <w:rFonts w:asciiTheme="minorHAnsi" w:hAnsiTheme="minorHAnsi"/>
          <w:bCs/>
          <w:sz w:val="22"/>
          <w:szCs w:val="22"/>
        </w:rPr>
        <w:t>Bent Fischer-Nielsen, fagkonsulent i samfundsfag:</w:t>
      </w:r>
    </w:p>
    <w:p w:rsidR="006D29DA" w:rsidRPr="00BA4F21" w:rsidRDefault="006D29DA" w:rsidP="006D29DA">
      <w:pPr>
        <w:overflowPunct w:val="0"/>
        <w:autoSpaceDE w:val="0"/>
        <w:autoSpaceDN w:val="0"/>
        <w:adjustRightInd w:val="0"/>
        <w:spacing w:line="276" w:lineRule="auto"/>
        <w:textAlignment w:val="baseline"/>
        <w:rPr>
          <w:rFonts w:asciiTheme="minorHAnsi" w:hAnsiTheme="minorHAnsi"/>
          <w:bCs/>
          <w:sz w:val="22"/>
          <w:szCs w:val="22"/>
        </w:rPr>
      </w:pPr>
      <w:r w:rsidRPr="00BA4F21">
        <w:rPr>
          <w:rFonts w:asciiTheme="minorHAnsi" w:hAnsiTheme="minorHAnsi"/>
          <w:bCs/>
          <w:sz w:val="22"/>
          <w:szCs w:val="22"/>
        </w:rPr>
        <w:t xml:space="preserve"> </w:t>
      </w:r>
    </w:p>
    <w:p w:rsidR="006D29DA" w:rsidRPr="00BA4F21" w:rsidRDefault="00C149CA" w:rsidP="006D29DA">
      <w:pPr>
        <w:overflowPunct w:val="0"/>
        <w:autoSpaceDE w:val="0"/>
        <w:autoSpaceDN w:val="0"/>
        <w:adjustRightInd w:val="0"/>
        <w:spacing w:line="276" w:lineRule="auto"/>
        <w:textAlignment w:val="baseline"/>
        <w:rPr>
          <w:rFonts w:asciiTheme="minorHAnsi" w:hAnsiTheme="minorHAnsi"/>
          <w:b/>
          <w:bCs/>
          <w:sz w:val="36"/>
          <w:szCs w:val="36"/>
        </w:rPr>
      </w:pPr>
      <w:r>
        <w:rPr>
          <w:rFonts w:asciiTheme="minorHAnsi" w:hAnsiTheme="minorHAnsi"/>
          <w:b/>
          <w:bCs/>
          <w:sz w:val="36"/>
          <w:szCs w:val="36"/>
        </w:rPr>
        <w:t>O</w:t>
      </w:r>
      <w:r w:rsidR="006D29DA" w:rsidRPr="00BA4F21">
        <w:rPr>
          <w:rFonts w:asciiTheme="minorHAnsi" w:hAnsiTheme="minorHAnsi"/>
          <w:b/>
          <w:bCs/>
          <w:sz w:val="36"/>
          <w:szCs w:val="36"/>
        </w:rPr>
        <w:t>pgavetyper i samfundsfag</w:t>
      </w:r>
      <w:r w:rsidR="007B4DC3">
        <w:rPr>
          <w:rFonts w:asciiTheme="minorHAnsi" w:hAnsiTheme="minorHAnsi"/>
          <w:b/>
          <w:bCs/>
          <w:sz w:val="36"/>
          <w:szCs w:val="36"/>
        </w:rPr>
        <w:t xml:space="preserve"> (efter ny læreplan)</w:t>
      </w:r>
    </w:p>
    <w:p w:rsidR="00A11771" w:rsidRDefault="00BA71E5" w:rsidP="00BA71E5">
      <w:pPr>
        <w:overflowPunct w:val="0"/>
        <w:autoSpaceDE w:val="0"/>
        <w:autoSpaceDN w:val="0"/>
        <w:adjustRightInd w:val="0"/>
        <w:spacing w:line="276" w:lineRule="auto"/>
        <w:textAlignment w:val="baseline"/>
        <w:rPr>
          <w:rFonts w:asciiTheme="minorHAnsi" w:hAnsiTheme="minorHAnsi"/>
          <w:bCs/>
          <w:sz w:val="22"/>
          <w:szCs w:val="22"/>
        </w:rPr>
      </w:pPr>
      <w:r w:rsidRPr="00BA71E5">
        <w:rPr>
          <w:rFonts w:asciiTheme="minorHAnsi" w:hAnsiTheme="minorHAnsi"/>
          <w:bCs/>
          <w:sz w:val="22"/>
          <w:szCs w:val="22"/>
        </w:rPr>
        <w:t xml:space="preserve">Den følgende gennemgang af kravene til de seks opgavetyper er </w:t>
      </w:r>
      <w:r w:rsidRPr="00BA71E5">
        <w:rPr>
          <w:rFonts w:asciiTheme="minorHAnsi" w:hAnsiTheme="minorHAnsi"/>
          <w:bCs/>
          <w:i/>
          <w:sz w:val="22"/>
          <w:szCs w:val="22"/>
        </w:rPr>
        <w:t>skrevet som en vejledning til eleverne</w:t>
      </w:r>
      <w:r w:rsidRPr="00BA71E5">
        <w:rPr>
          <w:rFonts w:asciiTheme="minorHAnsi" w:hAnsiTheme="minorHAnsi"/>
          <w:bCs/>
          <w:sz w:val="22"/>
          <w:szCs w:val="22"/>
        </w:rPr>
        <w:t xml:space="preserve">: </w:t>
      </w:r>
      <w:r>
        <w:rPr>
          <w:rFonts w:asciiTheme="minorHAnsi" w:hAnsiTheme="minorHAnsi"/>
          <w:bCs/>
          <w:sz w:val="22"/>
          <w:szCs w:val="22"/>
        </w:rPr>
        <w:t>Hvad man</w:t>
      </w:r>
      <w:r w:rsidRPr="00BA71E5">
        <w:rPr>
          <w:rFonts w:asciiTheme="minorHAnsi" w:hAnsiTheme="minorHAnsi"/>
          <w:bCs/>
          <w:sz w:val="22"/>
          <w:szCs w:val="22"/>
        </w:rPr>
        <w:t xml:space="preserve"> skal gøre, og hvad der kræves i de seks </w:t>
      </w:r>
      <w:r>
        <w:rPr>
          <w:rFonts w:asciiTheme="minorHAnsi" w:hAnsiTheme="minorHAnsi"/>
          <w:bCs/>
          <w:sz w:val="22"/>
          <w:szCs w:val="22"/>
        </w:rPr>
        <w:t>opgavetyper:</w:t>
      </w:r>
    </w:p>
    <w:p w:rsidR="00BA71E5" w:rsidRPr="00BA71E5" w:rsidRDefault="00BA71E5" w:rsidP="00BA71E5">
      <w:pPr>
        <w:overflowPunct w:val="0"/>
        <w:autoSpaceDE w:val="0"/>
        <w:autoSpaceDN w:val="0"/>
        <w:adjustRightInd w:val="0"/>
        <w:spacing w:line="276" w:lineRule="auto"/>
        <w:textAlignment w:val="baseline"/>
        <w:rPr>
          <w:rFonts w:asciiTheme="minorHAnsi" w:hAnsiTheme="minorHAnsi"/>
          <w:bCs/>
          <w:sz w:val="22"/>
          <w:szCs w:val="22"/>
        </w:rPr>
      </w:pPr>
    </w:p>
    <w:p w:rsidR="00201E4A" w:rsidRPr="007C322D" w:rsidRDefault="00201E4A" w:rsidP="005C7D54">
      <w:pPr>
        <w:pStyle w:val="Listeafsnit"/>
        <w:numPr>
          <w:ilvl w:val="0"/>
          <w:numId w:val="22"/>
        </w:numPr>
        <w:overflowPunct w:val="0"/>
        <w:autoSpaceDE w:val="0"/>
        <w:autoSpaceDN w:val="0"/>
        <w:adjustRightInd w:val="0"/>
        <w:spacing w:line="276" w:lineRule="auto"/>
        <w:textAlignment w:val="baseline"/>
        <w:rPr>
          <w:rFonts w:asciiTheme="minorHAnsi" w:hAnsiTheme="minorHAnsi"/>
          <w:bCs/>
          <w:sz w:val="22"/>
          <w:szCs w:val="22"/>
        </w:rPr>
      </w:pPr>
      <w:r w:rsidRPr="007C322D">
        <w:rPr>
          <w:rFonts w:asciiTheme="minorHAnsi" w:hAnsiTheme="minorHAnsi"/>
          <w:bCs/>
          <w:sz w:val="22"/>
          <w:szCs w:val="22"/>
        </w:rPr>
        <w:t>Hvad kan der udledes</w:t>
      </w:r>
    </w:p>
    <w:p w:rsidR="00201E4A" w:rsidRPr="004D3408" w:rsidRDefault="00201E4A" w:rsidP="005C7D54">
      <w:pPr>
        <w:pStyle w:val="Listeafsnit"/>
        <w:numPr>
          <w:ilvl w:val="0"/>
          <w:numId w:val="22"/>
        </w:numPr>
        <w:overflowPunct w:val="0"/>
        <w:autoSpaceDE w:val="0"/>
        <w:autoSpaceDN w:val="0"/>
        <w:adjustRightInd w:val="0"/>
        <w:spacing w:line="276" w:lineRule="auto"/>
        <w:textAlignment w:val="baseline"/>
        <w:rPr>
          <w:rFonts w:asciiTheme="minorHAnsi" w:hAnsiTheme="minorHAnsi"/>
          <w:bCs/>
          <w:sz w:val="22"/>
          <w:szCs w:val="22"/>
        </w:rPr>
      </w:pPr>
      <w:r w:rsidRPr="007C322D">
        <w:rPr>
          <w:rFonts w:asciiTheme="minorHAnsi" w:hAnsiTheme="minorHAnsi"/>
          <w:bCs/>
          <w:sz w:val="22"/>
          <w:szCs w:val="22"/>
        </w:rPr>
        <w:t>Opstil hypoteser</w:t>
      </w:r>
    </w:p>
    <w:p w:rsidR="00201E4A" w:rsidRPr="007C322D" w:rsidRDefault="00201E4A" w:rsidP="005C7D54">
      <w:pPr>
        <w:pStyle w:val="Listeafsnit"/>
        <w:numPr>
          <w:ilvl w:val="0"/>
          <w:numId w:val="22"/>
        </w:numPr>
        <w:overflowPunct w:val="0"/>
        <w:autoSpaceDE w:val="0"/>
        <w:autoSpaceDN w:val="0"/>
        <w:adjustRightInd w:val="0"/>
        <w:spacing w:line="276" w:lineRule="auto"/>
        <w:textAlignment w:val="baseline"/>
        <w:rPr>
          <w:rFonts w:asciiTheme="minorHAnsi" w:hAnsiTheme="minorHAnsi"/>
          <w:bCs/>
          <w:sz w:val="22"/>
          <w:szCs w:val="22"/>
        </w:rPr>
      </w:pPr>
      <w:r w:rsidRPr="007C322D">
        <w:rPr>
          <w:rFonts w:asciiTheme="minorHAnsi" w:hAnsiTheme="minorHAnsi"/>
          <w:bCs/>
          <w:sz w:val="22"/>
          <w:szCs w:val="22"/>
        </w:rPr>
        <w:t>Undersøg</w:t>
      </w:r>
    </w:p>
    <w:p w:rsidR="00201E4A" w:rsidRPr="007C322D" w:rsidRDefault="00201E4A" w:rsidP="005C7D54">
      <w:pPr>
        <w:pStyle w:val="Listeafsnit"/>
        <w:numPr>
          <w:ilvl w:val="0"/>
          <w:numId w:val="22"/>
        </w:numPr>
        <w:overflowPunct w:val="0"/>
        <w:autoSpaceDE w:val="0"/>
        <w:autoSpaceDN w:val="0"/>
        <w:adjustRightInd w:val="0"/>
        <w:spacing w:line="276" w:lineRule="auto"/>
        <w:textAlignment w:val="baseline"/>
        <w:rPr>
          <w:rFonts w:asciiTheme="minorHAnsi" w:hAnsiTheme="minorHAnsi"/>
          <w:bCs/>
          <w:sz w:val="22"/>
          <w:szCs w:val="22"/>
        </w:rPr>
      </w:pPr>
      <w:r w:rsidRPr="007C322D">
        <w:rPr>
          <w:rFonts w:asciiTheme="minorHAnsi" w:hAnsiTheme="minorHAnsi"/>
          <w:bCs/>
          <w:sz w:val="22"/>
          <w:szCs w:val="22"/>
        </w:rPr>
        <w:t>Sammenlign</w:t>
      </w:r>
    </w:p>
    <w:p w:rsidR="00201E4A" w:rsidRPr="007C322D" w:rsidRDefault="00201E4A" w:rsidP="005C7D54">
      <w:pPr>
        <w:pStyle w:val="Listeafsnit"/>
        <w:numPr>
          <w:ilvl w:val="0"/>
          <w:numId w:val="22"/>
        </w:numPr>
        <w:overflowPunct w:val="0"/>
        <w:autoSpaceDE w:val="0"/>
        <w:autoSpaceDN w:val="0"/>
        <w:adjustRightInd w:val="0"/>
        <w:spacing w:line="276" w:lineRule="auto"/>
        <w:textAlignment w:val="baseline"/>
        <w:rPr>
          <w:rFonts w:asciiTheme="minorHAnsi" w:hAnsiTheme="minorHAnsi"/>
          <w:bCs/>
          <w:sz w:val="22"/>
          <w:szCs w:val="22"/>
        </w:rPr>
      </w:pPr>
      <w:r w:rsidRPr="007C322D">
        <w:rPr>
          <w:rFonts w:asciiTheme="minorHAnsi" w:hAnsiTheme="minorHAnsi"/>
          <w:bCs/>
          <w:sz w:val="22"/>
          <w:szCs w:val="22"/>
        </w:rPr>
        <w:t>Diskutér</w:t>
      </w:r>
    </w:p>
    <w:p w:rsidR="00201E4A" w:rsidRPr="007C322D" w:rsidRDefault="00201E4A" w:rsidP="005C7D54">
      <w:pPr>
        <w:pStyle w:val="Listeafsnit"/>
        <w:numPr>
          <w:ilvl w:val="0"/>
          <w:numId w:val="22"/>
        </w:numPr>
        <w:overflowPunct w:val="0"/>
        <w:autoSpaceDE w:val="0"/>
        <w:autoSpaceDN w:val="0"/>
        <w:adjustRightInd w:val="0"/>
        <w:spacing w:line="276" w:lineRule="auto"/>
        <w:textAlignment w:val="baseline"/>
        <w:rPr>
          <w:rFonts w:asciiTheme="minorHAnsi" w:hAnsiTheme="minorHAnsi"/>
          <w:bCs/>
          <w:sz w:val="22"/>
          <w:szCs w:val="22"/>
        </w:rPr>
      </w:pPr>
      <w:r w:rsidRPr="007C322D">
        <w:rPr>
          <w:rFonts w:asciiTheme="minorHAnsi" w:hAnsiTheme="minorHAnsi"/>
          <w:bCs/>
          <w:sz w:val="22"/>
          <w:szCs w:val="22"/>
        </w:rPr>
        <w:t>Skriv et notat</w:t>
      </w:r>
    </w:p>
    <w:p w:rsidR="00A11771" w:rsidRDefault="00A11771" w:rsidP="00DB0CBF">
      <w:pPr>
        <w:pStyle w:val="Default"/>
        <w:spacing w:line="276" w:lineRule="auto"/>
        <w:rPr>
          <w:rFonts w:asciiTheme="minorHAnsi" w:hAnsiTheme="minorHAnsi"/>
          <w:bCs/>
          <w:sz w:val="22"/>
          <w:szCs w:val="22"/>
        </w:rPr>
      </w:pPr>
    </w:p>
    <w:p w:rsidR="00844C50" w:rsidRDefault="006837CA" w:rsidP="00DB0CBF">
      <w:pPr>
        <w:pStyle w:val="Default"/>
        <w:spacing w:line="276" w:lineRule="auto"/>
        <w:rPr>
          <w:rFonts w:asciiTheme="minorHAnsi" w:hAnsiTheme="minorHAnsi"/>
          <w:bCs/>
          <w:sz w:val="22"/>
          <w:szCs w:val="22"/>
        </w:rPr>
      </w:pPr>
      <w:r w:rsidRPr="007C322D">
        <w:rPr>
          <w:rFonts w:asciiTheme="minorHAnsi" w:hAnsiTheme="minorHAnsi"/>
          <w:bCs/>
          <w:sz w:val="22"/>
          <w:szCs w:val="22"/>
        </w:rPr>
        <w:t>Regelgrundlaget for</w:t>
      </w:r>
      <w:r>
        <w:rPr>
          <w:rFonts w:asciiTheme="minorHAnsi" w:hAnsiTheme="minorHAnsi"/>
          <w:bCs/>
          <w:sz w:val="22"/>
          <w:szCs w:val="22"/>
        </w:rPr>
        <w:t xml:space="preserve"> skriftlig prøve og </w:t>
      </w:r>
      <w:r w:rsidRPr="007C322D">
        <w:rPr>
          <w:rFonts w:asciiTheme="minorHAnsi" w:hAnsiTheme="minorHAnsi"/>
          <w:bCs/>
          <w:sz w:val="22"/>
          <w:szCs w:val="22"/>
        </w:rPr>
        <w:t>opgavetyper</w:t>
      </w:r>
      <w:r>
        <w:rPr>
          <w:rFonts w:asciiTheme="minorHAnsi" w:hAnsiTheme="minorHAnsi"/>
          <w:bCs/>
          <w:sz w:val="22"/>
          <w:szCs w:val="22"/>
        </w:rPr>
        <w:t>ne</w:t>
      </w:r>
      <w:r w:rsidRPr="007C322D">
        <w:rPr>
          <w:rFonts w:asciiTheme="minorHAnsi" w:hAnsiTheme="minorHAnsi"/>
          <w:bCs/>
          <w:sz w:val="22"/>
          <w:szCs w:val="22"/>
        </w:rPr>
        <w:t xml:space="preserve"> </w:t>
      </w:r>
      <w:r>
        <w:rPr>
          <w:rFonts w:asciiTheme="minorHAnsi" w:hAnsiTheme="minorHAnsi"/>
          <w:bCs/>
          <w:sz w:val="22"/>
          <w:szCs w:val="22"/>
        </w:rPr>
        <w:t>er</w:t>
      </w:r>
      <w:r w:rsidRPr="007C322D">
        <w:rPr>
          <w:rFonts w:asciiTheme="minorHAnsi" w:hAnsiTheme="minorHAnsi"/>
          <w:bCs/>
          <w:sz w:val="22"/>
          <w:szCs w:val="22"/>
        </w:rPr>
        <w:t xml:space="preserve"> </w:t>
      </w:r>
      <w:r w:rsidR="00646A09">
        <w:rPr>
          <w:rFonts w:asciiTheme="minorHAnsi" w:hAnsiTheme="minorHAnsi"/>
          <w:bCs/>
          <w:sz w:val="22"/>
          <w:szCs w:val="22"/>
        </w:rPr>
        <w:t>L</w:t>
      </w:r>
      <w:r>
        <w:rPr>
          <w:rFonts w:asciiTheme="minorHAnsi" w:hAnsiTheme="minorHAnsi"/>
          <w:bCs/>
          <w:sz w:val="22"/>
          <w:szCs w:val="22"/>
        </w:rPr>
        <w:t>æreplan</w:t>
      </w:r>
      <w:r w:rsidR="00646A09">
        <w:rPr>
          <w:rFonts w:asciiTheme="minorHAnsi" w:hAnsiTheme="minorHAnsi"/>
          <w:bCs/>
          <w:sz w:val="22"/>
          <w:szCs w:val="22"/>
        </w:rPr>
        <w:t>en for samfundsfag A 2017 og tilhørende V</w:t>
      </w:r>
      <w:r>
        <w:rPr>
          <w:rFonts w:asciiTheme="minorHAnsi" w:hAnsiTheme="minorHAnsi"/>
          <w:bCs/>
          <w:sz w:val="22"/>
          <w:szCs w:val="22"/>
        </w:rPr>
        <w:t>ejledning for s</w:t>
      </w:r>
      <w:r w:rsidRPr="007C322D">
        <w:rPr>
          <w:rFonts w:asciiTheme="minorHAnsi" w:hAnsiTheme="minorHAnsi"/>
          <w:bCs/>
          <w:sz w:val="22"/>
          <w:szCs w:val="22"/>
        </w:rPr>
        <w:t>amfundsfag A</w:t>
      </w:r>
      <w:r>
        <w:rPr>
          <w:rFonts w:asciiTheme="minorHAnsi" w:hAnsiTheme="minorHAnsi"/>
          <w:bCs/>
          <w:sz w:val="22"/>
          <w:szCs w:val="22"/>
        </w:rPr>
        <w:t xml:space="preserve"> 2017:</w:t>
      </w:r>
      <w:r w:rsidRPr="007C322D">
        <w:rPr>
          <w:rFonts w:asciiTheme="minorHAnsi" w:hAnsiTheme="minorHAnsi"/>
          <w:bCs/>
          <w:sz w:val="22"/>
          <w:szCs w:val="22"/>
        </w:rPr>
        <w:t xml:space="preserve"> </w:t>
      </w:r>
      <w:r>
        <w:rPr>
          <w:rFonts w:asciiTheme="minorHAnsi" w:hAnsiTheme="minorHAnsi"/>
          <w:bCs/>
          <w:sz w:val="22"/>
          <w:szCs w:val="22"/>
        </w:rPr>
        <w:t>F</w:t>
      </w:r>
      <w:r w:rsidRPr="007C322D">
        <w:rPr>
          <w:rFonts w:asciiTheme="minorHAnsi" w:hAnsiTheme="minorHAnsi"/>
          <w:bCs/>
          <w:sz w:val="22"/>
          <w:szCs w:val="22"/>
        </w:rPr>
        <w:t>aglige mål, kernestof, prøveform, bedømmelsesk</w:t>
      </w:r>
      <w:r>
        <w:rPr>
          <w:rFonts w:asciiTheme="minorHAnsi" w:hAnsiTheme="minorHAnsi"/>
          <w:bCs/>
          <w:sz w:val="22"/>
          <w:szCs w:val="22"/>
        </w:rPr>
        <w:t>riterier til skriftlig prøve, karakterbeskrivelser og opgavetyper.</w:t>
      </w:r>
      <w:r w:rsidR="00646A09">
        <w:rPr>
          <w:rFonts w:asciiTheme="minorHAnsi" w:hAnsiTheme="minorHAnsi"/>
          <w:bCs/>
          <w:sz w:val="22"/>
          <w:szCs w:val="22"/>
        </w:rPr>
        <w:t xml:space="preserve"> Dette regelgrundlag gælder for elever, der starter i 1.g fra og med august 2017 og går til prøve fra og med </w:t>
      </w:r>
      <w:r w:rsidR="00464BFC">
        <w:rPr>
          <w:rFonts w:asciiTheme="minorHAnsi" w:hAnsiTheme="minorHAnsi"/>
          <w:bCs/>
          <w:sz w:val="22"/>
          <w:szCs w:val="22"/>
        </w:rPr>
        <w:t xml:space="preserve">maj </w:t>
      </w:r>
      <w:r w:rsidR="00646A09">
        <w:rPr>
          <w:rFonts w:asciiTheme="minorHAnsi" w:hAnsiTheme="minorHAnsi"/>
          <w:bCs/>
          <w:sz w:val="22"/>
          <w:szCs w:val="22"/>
        </w:rPr>
        <w:t>2020.</w:t>
      </w:r>
      <w:r w:rsidR="00844C50">
        <w:rPr>
          <w:rStyle w:val="Fodnotehenvisning"/>
          <w:rFonts w:asciiTheme="minorHAnsi" w:hAnsiTheme="minorHAnsi"/>
          <w:bCs/>
          <w:sz w:val="22"/>
          <w:szCs w:val="22"/>
        </w:rPr>
        <w:footnoteReference w:id="1"/>
      </w:r>
      <w:r w:rsidR="00646A09">
        <w:rPr>
          <w:rFonts w:asciiTheme="minorHAnsi" w:hAnsiTheme="minorHAnsi"/>
          <w:bCs/>
          <w:sz w:val="22"/>
          <w:szCs w:val="22"/>
        </w:rPr>
        <w:t xml:space="preserve"> </w:t>
      </w:r>
    </w:p>
    <w:p w:rsidR="006837CA" w:rsidRPr="00D50E5B" w:rsidRDefault="00201E4A" w:rsidP="00D50E5B">
      <w:pPr>
        <w:pStyle w:val="Default"/>
        <w:spacing w:line="276" w:lineRule="auto"/>
        <w:rPr>
          <w:rFonts w:asciiTheme="minorHAnsi" w:hAnsiTheme="minorHAnsi"/>
          <w:bCs/>
          <w:sz w:val="22"/>
          <w:szCs w:val="22"/>
        </w:rPr>
      </w:pPr>
      <w:r w:rsidRPr="00201E4A">
        <w:rPr>
          <w:rFonts w:asciiTheme="minorHAnsi" w:hAnsiTheme="minorHAnsi"/>
          <w:bCs/>
          <w:sz w:val="22"/>
          <w:szCs w:val="22"/>
        </w:rPr>
        <w:t>Et vigtigt fagligt mål i forbindelse med den skriftlige prøve er</w:t>
      </w:r>
      <w:r>
        <w:rPr>
          <w:rFonts w:asciiTheme="minorHAnsi" w:hAnsiTheme="minorHAnsi"/>
          <w:bCs/>
          <w:sz w:val="22"/>
          <w:szCs w:val="22"/>
        </w:rPr>
        <w:t>, at</w:t>
      </w:r>
      <w:r w:rsidRPr="00201E4A">
        <w:rPr>
          <w:rFonts w:asciiTheme="minorHAnsi" w:hAnsiTheme="minorHAnsi"/>
          <w:bCs/>
          <w:sz w:val="22"/>
          <w:szCs w:val="22"/>
        </w:rPr>
        <w:t xml:space="preserve"> </w:t>
      </w:r>
      <w:r w:rsidR="00FC3880">
        <w:rPr>
          <w:rFonts w:asciiTheme="minorHAnsi" w:hAnsiTheme="minorHAnsi"/>
          <w:bCs/>
          <w:sz w:val="22"/>
          <w:szCs w:val="22"/>
        </w:rPr>
        <w:t>”</w:t>
      </w:r>
      <w:r w:rsidRPr="00201E4A">
        <w:rPr>
          <w:rFonts w:asciiTheme="minorHAnsi" w:hAnsiTheme="minorHAnsi"/>
          <w:i/>
          <w:sz w:val="22"/>
          <w:szCs w:val="22"/>
        </w:rPr>
        <w:t>anvende viden, begreber og faglige sammenhænge fra kernestoffet og forskellige teorier fra fagets discipliner til at forklare og diskutere samfundsmæssige problemstillinger og udviklingstendenser</w:t>
      </w:r>
      <w:r w:rsidR="00FC3880">
        <w:rPr>
          <w:rFonts w:asciiTheme="minorHAnsi" w:hAnsiTheme="minorHAnsi"/>
          <w:i/>
          <w:sz w:val="22"/>
          <w:szCs w:val="22"/>
        </w:rPr>
        <w:t>”</w:t>
      </w:r>
      <w:r>
        <w:rPr>
          <w:rFonts w:asciiTheme="minorHAnsi" w:hAnsiTheme="minorHAnsi"/>
          <w:i/>
          <w:sz w:val="22"/>
          <w:szCs w:val="22"/>
        </w:rPr>
        <w:t xml:space="preserve">. </w:t>
      </w:r>
    </w:p>
    <w:p w:rsidR="00A203D0" w:rsidRPr="00D50E5B" w:rsidRDefault="00201E4A" w:rsidP="00DB0CBF">
      <w:pPr>
        <w:overflowPunct w:val="0"/>
        <w:autoSpaceDE w:val="0"/>
        <w:autoSpaceDN w:val="0"/>
        <w:adjustRightInd w:val="0"/>
        <w:spacing w:line="276" w:lineRule="auto"/>
        <w:textAlignment w:val="baseline"/>
        <w:rPr>
          <w:rFonts w:asciiTheme="minorHAnsi" w:hAnsiTheme="minorHAnsi"/>
          <w:sz w:val="22"/>
          <w:szCs w:val="22"/>
        </w:rPr>
      </w:pPr>
      <w:r w:rsidRPr="00201E4A">
        <w:rPr>
          <w:rFonts w:asciiTheme="minorHAnsi" w:hAnsiTheme="minorHAnsi"/>
          <w:sz w:val="22"/>
          <w:szCs w:val="22"/>
        </w:rPr>
        <w:t>I vejledningen er det udlagt som</w:t>
      </w:r>
      <w:r>
        <w:rPr>
          <w:rFonts w:asciiTheme="minorHAnsi" w:hAnsiTheme="minorHAnsi"/>
          <w:sz w:val="22"/>
          <w:szCs w:val="22"/>
        </w:rPr>
        <w:t>,</w:t>
      </w:r>
      <w:r w:rsidRPr="00201E4A">
        <w:rPr>
          <w:rFonts w:asciiTheme="minorHAnsi" w:hAnsiTheme="minorHAnsi"/>
          <w:sz w:val="22"/>
          <w:szCs w:val="22"/>
        </w:rPr>
        <w:t xml:space="preserve"> at eleverne</w:t>
      </w:r>
      <w:r w:rsidRPr="00201E4A">
        <w:rPr>
          <w:rFonts w:asciiTheme="minorHAnsi" w:hAnsiTheme="minorHAnsi"/>
          <w:i/>
          <w:sz w:val="22"/>
          <w:szCs w:val="22"/>
        </w:rPr>
        <w:t xml:space="preserve"> </w:t>
      </w:r>
      <w:r>
        <w:rPr>
          <w:rFonts w:asciiTheme="minorHAnsi" w:hAnsiTheme="minorHAnsi"/>
          <w:sz w:val="22"/>
          <w:szCs w:val="22"/>
        </w:rPr>
        <w:t>”</w:t>
      </w:r>
      <w:r w:rsidRPr="002E5192">
        <w:rPr>
          <w:rFonts w:asciiTheme="minorHAnsi" w:hAnsiTheme="minorHAnsi"/>
          <w:i/>
          <w:sz w:val="22"/>
          <w:szCs w:val="22"/>
        </w:rPr>
        <w:t>for alle elementer i kernestoffet har lært om og kan anvende viden, begreber og faglige sammenhænge til at forklare problemstillinger og udviklingstendenser. … Hvad angår anvendelse af teorier til skriftlig prøve forventes, at eleverne kan anvende forskellige sociologiske teorier, politologiske teorier, økonomiske teorier og teorier om international politik.”</w:t>
      </w:r>
      <w:r w:rsidRPr="00201E4A">
        <w:rPr>
          <w:rFonts w:asciiTheme="minorHAnsi" w:hAnsiTheme="minorHAnsi"/>
          <w:sz w:val="22"/>
          <w:szCs w:val="22"/>
        </w:rPr>
        <w:t xml:space="preserve"> </w:t>
      </w:r>
      <w:r w:rsidR="00BA71E5">
        <w:rPr>
          <w:rFonts w:asciiTheme="minorHAnsi" w:hAnsiTheme="minorHAnsi"/>
          <w:iCs/>
          <w:sz w:val="22"/>
          <w:szCs w:val="22"/>
        </w:rPr>
        <w:t>E</w:t>
      </w:r>
      <w:r w:rsidR="0048179B" w:rsidRPr="00201E4A">
        <w:rPr>
          <w:rFonts w:asciiTheme="minorHAnsi" w:hAnsiTheme="minorHAnsi"/>
          <w:iCs/>
          <w:sz w:val="22"/>
          <w:szCs w:val="22"/>
        </w:rPr>
        <w:t>leverne</w:t>
      </w:r>
      <w:r w:rsidR="00A10114">
        <w:rPr>
          <w:rFonts w:asciiTheme="minorHAnsi" w:hAnsiTheme="minorHAnsi"/>
          <w:iCs/>
          <w:sz w:val="22"/>
          <w:szCs w:val="22"/>
        </w:rPr>
        <w:t xml:space="preserve"> </w:t>
      </w:r>
      <w:r w:rsidR="00BA71E5">
        <w:rPr>
          <w:rFonts w:asciiTheme="minorHAnsi" w:hAnsiTheme="minorHAnsi"/>
          <w:iCs/>
          <w:sz w:val="22"/>
          <w:szCs w:val="22"/>
        </w:rPr>
        <w:t xml:space="preserve">skal således </w:t>
      </w:r>
      <w:r w:rsidR="00A10114">
        <w:rPr>
          <w:rFonts w:asciiTheme="minorHAnsi" w:hAnsiTheme="minorHAnsi"/>
          <w:iCs/>
          <w:sz w:val="22"/>
          <w:szCs w:val="22"/>
        </w:rPr>
        <w:t>t</w:t>
      </w:r>
      <w:r w:rsidR="0048179B">
        <w:rPr>
          <w:rFonts w:asciiTheme="minorHAnsi" w:hAnsiTheme="minorHAnsi"/>
          <w:iCs/>
          <w:sz w:val="22"/>
          <w:szCs w:val="22"/>
        </w:rPr>
        <w:t>rænes i alle de faglige mål og i at kunne</w:t>
      </w:r>
      <w:r w:rsidR="00A10114">
        <w:rPr>
          <w:rFonts w:asciiTheme="minorHAnsi" w:hAnsiTheme="minorHAnsi"/>
          <w:iCs/>
          <w:sz w:val="22"/>
          <w:szCs w:val="22"/>
        </w:rPr>
        <w:t xml:space="preserve"> anvende alle dele af kernestoffet</w:t>
      </w:r>
      <w:r w:rsidR="00FC3880">
        <w:rPr>
          <w:rFonts w:asciiTheme="minorHAnsi" w:hAnsiTheme="minorHAnsi"/>
          <w:iCs/>
          <w:sz w:val="22"/>
          <w:szCs w:val="22"/>
        </w:rPr>
        <w:t xml:space="preserve"> til den skriftlige prøve</w:t>
      </w:r>
      <w:r w:rsidR="00A10114">
        <w:rPr>
          <w:rFonts w:asciiTheme="minorHAnsi" w:hAnsiTheme="minorHAnsi"/>
          <w:iCs/>
          <w:sz w:val="22"/>
          <w:szCs w:val="22"/>
        </w:rPr>
        <w:t>.</w:t>
      </w:r>
      <w:r w:rsidR="00F6728A" w:rsidRPr="00A10114">
        <w:rPr>
          <w:rFonts w:asciiTheme="minorHAnsi" w:hAnsiTheme="minorHAnsi"/>
          <w:bCs/>
          <w:sz w:val="22"/>
          <w:szCs w:val="22"/>
        </w:rPr>
        <w:t xml:space="preserve">  </w:t>
      </w:r>
    </w:p>
    <w:p w:rsidR="00D50E5B" w:rsidRDefault="00646A09" w:rsidP="00201E4A">
      <w:p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 xml:space="preserve">Denne vejledning til eleverne vil ligge på fagkonsulentens side på </w:t>
      </w:r>
      <w:proofErr w:type="spellStart"/>
      <w:r>
        <w:rPr>
          <w:rFonts w:asciiTheme="minorHAnsi" w:hAnsiTheme="minorHAnsi"/>
          <w:bCs/>
          <w:sz w:val="22"/>
          <w:szCs w:val="22"/>
        </w:rPr>
        <w:t>emu’en</w:t>
      </w:r>
      <w:proofErr w:type="spellEnd"/>
      <w:r w:rsidR="00A94F5D">
        <w:rPr>
          <w:rFonts w:asciiTheme="minorHAnsi" w:hAnsiTheme="minorHAnsi"/>
          <w:bCs/>
          <w:sz w:val="22"/>
          <w:szCs w:val="22"/>
        </w:rPr>
        <w:t>, og</w:t>
      </w:r>
      <w:r>
        <w:rPr>
          <w:rFonts w:asciiTheme="minorHAnsi" w:hAnsiTheme="minorHAnsi"/>
          <w:bCs/>
          <w:sz w:val="22"/>
          <w:szCs w:val="22"/>
        </w:rPr>
        <w:t xml:space="preserve"> </w:t>
      </w:r>
      <w:r w:rsidRPr="00A94F5D">
        <w:rPr>
          <w:rFonts w:asciiTheme="minorHAnsi" w:hAnsiTheme="minorHAnsi"/>
          <w:bCs/>
          <w:i/>
          <w:sz w:val="22"/>
          <w:szCs w:val="22"/>
        </w:rPr>
        <w:t>kan blive justeret</w:t>
      </w:r>
      <w:r>
        <w:rPr>
          <w:rFonts w:asciiTheme="minorHAnsi" w:hAnsiTheme="minorHAnsi"/>
          <w:bCs/>
          <w:sz w:val="22"/>
          <w:szCs w:val="22"/>
        </w:rPr>
        <w:t xml:space="preserve"> i tak</w:t>
      </w:r>
      <w:r w:rsidR="00A94F5D">
        <w:rPr>
          <w:rFonts w:asciiTheme="minorHAnsi" w:hAnsiTheme="minorHAnsi"/>
          <w:bCs/>
          <w:sz w:val="22"/>
          <w:szCs w:val="22"/>
        </w:rPr>
        <w:t>t med</w:t>
      </w:r>
      <w:r w:rsidR="0087206B">
        <w:rPr>
          <w:rFonts w:asciiTheme="minorHAnsi" w:hAnsiTheme="minorHAnsi"/>
          <w:bCs/>
          <w:sz w:val="22"/>
          <w:szCs w:val="22"/>
        </w:rPr>
        <w:t>, at der ud fra læreplanen for 2017 udarbejdes vejledende opgavesæt, som</w:t>
      </w:r>
      <w:r w:rsidR="00A94F5D">
        <w:rPr>
          <w:rFonts w:asciiTheme="minorHAnsi" w:hAnsiTheme="minorHAnsi"/>
          <w:bCs/>
          <w:sz w:val="22"/>
          <w:szCs w:val="22"/>
        </w:rPr>
        <w:t xml:space="preserve"> afprøves og evalueres.</w:t>
      </w:r>
      <w:r w:rsidR="00DB0CBF">
        <w:rPr>
          <w:rFonts w:asciiTheme="minorHAnsi" w:hAnsiTheme="minorHAnsi"/>
          <w:bCs/>
          <w:sz w:val="22"/>
          <w:szCs w:val="22"/>
        </w:rPr>
        <w:t xml:space="preserve"> </w:t>
      </w:r>
      <w:r w:rsidR="00A94F5D">
        <w:rPr>
          <w:rFonts w:asciiTheme="minorHAnsi" w:hAnsiTheme="minorHAnsi"/>
          <w:bCs/>
          <w:sz w:val="22"/>
          <w:szCs w:val="22"/>
        </w:rPr>
        <w:t>D</w:t>
      </w:r>
      <w:r w:rsidR="00A203D0">
        <w:rPr>
          <w:rFonts w:asciiTheme="minorHAnsi" w:hAnsiTheme="minorHAnsi"/>
          <w:bCs/>
          <w:sz w:val="22"/>
          <w:szCs w:val="22"/>
        </w:rPr>
        <w:t>et an</w:t>
      </w:r>
      <w:r w:rsidR="0087206B">
        <w:rPr>
          <w:rFonts w:asciiTheme="minorHAnsi" w:hAnsiTheme="minorHAnsi"/>
          <w:bCs/>
          <w:sz w:val="22"/>
          <w:szCs w:val="22"/>
        </w:rPr>
        <w:t>befales derfor fremover at give eleverne den seneste udgave</w:t>
      </w:r>
      <w:r w:rsidR="00A94F5D">
        <w:rPr>
          <w:rFonts w:asciiTheme="minorHAnsi" w:hAnsiTheme="minorHAnsi"/>
          <w:bCs/>
          <w:sz w:val="22"/>
          <w:szCs w:val="22"/>
        </w:rPr>
        <w:t xml:space="preserve"> på fagkonsulentens side på </w:t>
      </w:r>
      <w:proofErr w:type="spellStart"/>
      <w:r w:rsidR="00A94F5D">
        <w:rPr>
          <w:rFonts w:asciiTheme="minorHAnsi" w:hAnsiTheme="minorHAnsi"/>
          <w:bCs/>
          <w:sz w:val="22"/>
          <w:szCs w:val="22"/>
        </w:rPr>
        <w:t>emu’en</w:t>
      </w:r>
      <w:proofErr w:type="spellEnd"/>
      <w:r w:rsidR="00A94F5D">
        <w:rPr>
          <w:rFonts w:asciiTheme="minorHAnsi" w:hAnsiTheme="minorHAnsi"/>
          <w:bCs/>
          <w:sz w:val="22"/>
          <w:szCs w:val="22"/>
        </w:rPr>
        <w:t>.</w:t>
      </w:r>
      <w:r w:rsidR="00D50E5B">
        <w:rPr>
          <w:rFonts w:asciiTheme="minorHAnsi" w:hAnsiTheme="minorHAnsi"/>
          <w:bCs/>
          <w:sz w:val="22"/>
          <w:szCs w:val="22"/>
        </w:rPr>
        <w:t xml:space="preserve"> </w:t>
      </w:r>
    </w:p>
    <w:p w:rsidR="00A11771" w:rsidRPr="002929FE" w:rsidRDefault="00270E4A" w:rsidP="00201E4A">
      <w:pPr>
        <w:overflowPunct w:val="0"/>
        <w:autoSpaceDE w:val="0"/>
        <w:autoSpaceDN w:val="0"/>
        <w:adjustRightInd w:val="0"/>
        <w:spacing w:line="276" w:lineRule="auto"/>
        <w:textAlignment w:val="baseline"/>
        <w:rPr>
          <w:rFonts w:asciiTheme="minorHAnsi" w:hAnsiTheme="minorHAnsi"/>
          <w:bCs/>
          <w:sz w:val="22"/>
          <w:szCs w:val="22"/>
        </w:rPr>
      </w:pPr>
      <w:r>
        <w:rPr>
          <w:rFonts w:asciiTheme="minorHAnsi" w:hAnsiTheme="minorHAnsi"/>
          <w:bCs/>
          <w:sz w:val="22"/>
          <w:szCs w:val="22"/>
        </w:rPr>
        <w:t>P</w:t>
      </w:r>
      <w:r w:rsidR="00724A89">
        <w:rPr>
          <w:rFonts w:asciiTheme="minorHAnsi" w:hAnsiTheme="minorHAnsi"/>
          <w:bCs/>
          <w:sz w:val="22"/>
          <w:szCs w:val="22"/>
        </w:rPr>
        <w:t xml:space="preserve">røven </w:t>
      </w:r>
      <w:r>
        <w:rPr>
          <w:rFonts w:asciiTheme="minorHAnsi" w:hAnsiTheme="minorHAnsi"/>
          <w:bCs/>
          <w:sz w:val="22"/>
          <w:szCs w:val="22"/>
        </w:rPr>
        <w:t xml:space="preserve">vil </w:t>
      </w:r>
      <w:r w:rsidR="00724A89">
        <w:rPr>
          <w:rFonts w:asciiTheme="minorHAnsi" w:hAnsiTheme="minorHAnsi"/>
          <w:bCs/>
          <w:sz w:val="22"/>
          <w:szCs w:val="22"/>
        </w:rPr>
        <w:t>fra og med</w:t>
      </w:r>
      <w:r w:rsidR="006B197A">
        <w:rPr>
          <w:rFonts w:asciiTheme="minorHAnsi" w:hAnsiTheme="minorHAnsi"/>
          <w:bCs/>
          <w:sz w:val="22"/>
          <w:szCs w:val="22"/>
        </w:rPr>
        <w:t xml:space="preserve"> </w:t>
      </w:r>
      <w:r w:rsidR="00724A89">
        <w:rPr>
          <w:rFonts w:asciiTheme="minorHAnsi" w:hAnsiTheme="minorHAnsi"/>
          <w:bCs/>
          <w:sz w:val="22"/>
          <w:szCs w:val="22"/>
        </w:rPr>
        <w:t xml:space="preserve">maj </w:t>
      </w:r>
      <w:r w:rsidR="006B197A">
        <w:rPr>
          <w:rFonts w:asciiTheme="minorHAnsi" w:hAnsiTheme="minorHAnsi"/>
          <w:bCs/>
          <w:sz w:val="22"/>
          <w:szCs w:val="22"/>
        </w:rPr>
        <w:t>2</w:t>
      </w:r>
      <w:r w:rsidR="00464BFC">
        <w:rPr>
          <w:rFonts w:asciiTheme="minorHAnsi" w:hAnsiTheme="minorHAnsi"/>
          <w:bCs/>
          <w:sz w:val="22"/>
          <w:szCs w:val="22"/>
        </w:rPr>
        <w:t>020</w:t>
      </w:r>
      <w:r w:rsidR="006B197A">
        <w:rPr>
          <w:rFonts w:asciiTheme="minorHAnsi" w:hAnsiTheme="minorHAnsi"/>
          <w:bCs/>
          <w:sz w:val="22"/>
          <w:szCs w:val="22"/>
        </w:rPr>
        <w:t xml:space="preserve"> være digitalt stillet</w:t>
      </w:r>
      <w:r w:rsidR="00464BFC">
        <w:rPr>
          <w:rFonts w:asciiTheme="minorHAnsi" w:hAnsiTheme="minorHAnsi"/>
          <w:bCs/>
          <w:sz w:val="22"/>
          <w:szCs w:val="22"/>
        </w:rPr>
        <w:t>, og herunder</w:t>
      </w:r>
      <w:r w:rsidR="006B197A">
        <w:rPr>
          <w:rFonts w:asciiTheme="minorHAnsi" w:hAnsiTheme="minorHAnsi"/>
          <w:bCs/>
          <w:sz w:val="22"/>
          <w:szCs w:val="22"/>
        </w:rPr>
        <w:t xml:space="preserve"> at </w:t>
      </w:r>
      <w:r w:rsidR="00464BFC">
        <w:rPr>
          <w:rFonts w:asciiTheme="minorHAnsi" w:hAnsiTheme="minorHAnsi"/>
          <w:bCs/>
          <w:sz w:val="22"/>
          <w:szCs w:val="22"/>
        </w:rPr>
        <w:t>en tabel</w:t>
      </w:r>
      <w:r w:rsidR="006B197A">
        <w:rPr>
          <w:rFonts w:asciiTheme="minorHAnsi" w:hAnsiTheme="minorHAnsi"/>
          <w:bCs/>
          <w:sz w:val="22"/>
          <w:szCs w:val="22"/>
        </w:rPr>
        <w:t xml:space="preserve"> kan udleveres i regneark</w:t>
      </w:r>
      <w:r w:rsidR="00464BFC">
        <w:rPr>
          <w:rFonts w:asciiTheme="minorHAnsi" w:hAnsiTheme="minorHAnsi"/>
          <w:bCs/>
          <w:sz w:val="22"/>
          <w:szCs w:val="22"/>
        </w:rPr>
        <w:t>, og at et bilag kan bestå af</w:t>
      </w:r>
      <w:r w:rsidR="006B197A">
        <w:rPr>
          <w:rFonts w:asciiTheme="minorHAnsi" w:hAnsiTheme="minorHAnsi"/>
          <w:bCs/>
          <w:sz w:val="22"/>
          <w:szCs w:val="22"/>
        </w:rPr>
        <w:t xml:space="preserve"> et videoklip</w:t>
      </w:r>
      <w:r w:rsidR="00800DC2">
        <w:rPr>
          <w:rFonts w:asciiTheme="minorHAnsi" w:hAnsiTheme="minorHAnsi"/>
          <w:bCs/>
          <w:sz w:val="22"/>
          <w:szCs w:val="22"/>
        </w:rPr>
        <w:t xml:space="preserve">. </w:t>
      </w:r>
      <w:r>
        <w:rPr>
          <w:rFonts w:asciiTheme="minorHAnsi" w:hAnsiTheme="minorHAnsi"/>
          <w:bCs/>
          <w:sz w:val="22"/>
          <w:szCs w:val="22"/>
        </w:rPr>
        <w:t xml:space="preserve">Der vil ikke være adgang til nettet som fagligt hjælpemiddel. De nærmere regler </w:t>
      </w:r>
      <w:r w:rsidR="009D264E">
        <w:rPr>
          <w:rFonts w:asciiTheme="minorHAnsi" w:hAnsiTheme="minorHAnsi"/>
          <w:bCs/>
          <w:sz w:val="22"/>
          <w:szCs w:val="22"/>
        </w:rPr>
        <w:t xml:space="preserve">herom </w:t>
      </w:r>
      <w:r>
        <w:rPr>
          <w:rFonts w:asciiTheme="minorHAnsi" w:hAnsiTheme="minorHAnsi"/>
          <w:bCs/>
          <w:sz w:val="22"/>
          <w:szCs w:val="22"/>
        </w:rPr>
        <w:t>fremgår af Eksamensbekendtgørelsen</w:t>
      </w:r>
      <w:r w:rsidR="002809E6">
        <w:rPr>
          <w:rFonts w:asciiTheme="minorHAnsi" w:hAnsiTheme="minorHAnsi"/>
          <w:bCs/>
          <w:sz w:val="22"/>
          <w:szCs w:val="22"/>
        </w:rPr>
        <w:t xml:space="preserve"> med</w:t>
      </w:r>
      <w:r w:rsidR="00D50E5B">
        <w:rPr>
          <w:rFonts w:asciiTheme="minorHAnsi" w:hAnsiTheme="minorHAnsi"/>
          <w:bCs/>
          <w:sz w:val="22"/>
          <w:szCs w:val="22"/>
        </w:rPr>
        <w:t xml:space="preserve"> tilhørende vejledning</w:t>
      </w:r>
      <w:r>
        <w:rPr>
          <w:rFonts w:asciiTheme="minorHAnsi" w:hAnsiTheme="minorHAnsi"/>
          <w:bCs/>
          <w:sz w:val="22"/>
          <w:szCs w:val="22"/>
        </w:rPr>
        <w:t>.</w:t>
      </w:r>
    </w:p>
    <w:p w:rsidR="00201E4A" w:rsidRPr="005C7D54" w:rsidRDefault="00201E4A" w:rsidP="005C7D54">
      <w:pPr>
        <w:pStyle w:val="Listeafsnit"/>
        <w:numPr>
          <w:ilvl w:val="0"/>
          <w:numId w:val="24"/>
        </w:numPr>
        <w:overflowPunct w:val="0"/>
        <w:autoSpaceDE w:val="0"/>
        <w:autoSpaceDN w:val="0"/>
        <w:adjustRightInd w:val="0"/>
        <w:spacing w:line="276" w:lineRule="auto"/>
        <w:textAlignment w:val="baseline"/>
        <w:rPr>
          <w:rFonts w:asciiTheme="minorHAnsi" w:hAnsiTheme="minorHAnsi"/>
          <w:b/>
          <w:bCs/>
          <w:sz w:val="22"/>
          <w:szCs w:val="22"/>
        </w:rPr>
      </w:pPr>
      <w:r w:rsidRPr="005C7D54">
        <w:rPr>
          <w:rFonts w:asciiTheme="minorHAnsi" w:hAnsiTheme="minorHAnsi"/>
          <w:b/>
          <w:bCs/>
          <w:sz w:val="22"/>
          <w:szCs w:val="22"/>
        </w:rPr>
        <w:lastRenderedPageBreak/>
        <w:t>Hvad kan der udledes</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4808EA" w:rsidRPr="007C322D" w:rsidRDefault="00746077" w:rsidP="004808EA">
      <w:pPr>
        <w:pBdr>
          <w:bottom w:val="single" w:sz="4" w:space="1" w:color="auto"/>
        </w:pBdr>
        <w:autoSpaceDE w:val="0"/>
        <w:autoSpaceDN w:val="0"/>
        <w:adjustRightInd w:val="0"/>
        <w:rPr>
          <w:rFonts w:asciiTheme="minorHAnsi" w:hAnsiTheme="minorHAnsi" w:cs="TimesNewRomanPS"/>
          <w:sz w:val="22"/>
          <w:szCs w:val="22"/>
        </w:rPr>
      </w:pPr>
      <w:r>
        <w:rPr>
          <w:rFonts w:asciiTheme="minorHAnsi" w:hAnsiTheme="minorHAnsi"/>
          <w:sz w:val="22"/>
          <w:szCs w:val="22"/>
        </w:rPr>
        <w:t>Eksempel</w:t>
      </w:r>
      <w:r w:rsidR="00201E4A" w:rsidRPr="007C322D">
        <w:rPr>
          <w:rFonts w:asciiTheme="minorHAnsi" w:hAnsiTheme="minorHAnsi"/>
          <w:sz w:val="22"/>
          <w:szCs w:val="22"/>
        </w:rPr>
        <w:t xml:space="preserve"> 1: </w:t>
      </w:r>
      <w:r w:rsidR="00201E4A" w:rsidRPr="007C322D">
        <w:rPr>
          <w:rFonts w:asciiTheme="minorHAnsi" w:hAnsiTheme="minorHAnsi" w:cs="TimesNewRomanPS"/>
          <w:sz w:val="22"/>
          <w:szCs w:val="22"/>
        </w:rPr>
        <w:t>Hvad kan der af tabel 1 udledes om udviklingen i Tysklands økonomi? Besvarelsen skal understøttes af relevante beregninger, og du skal anvende viden om økonomiske sammenhænge.</w:t>
      </w:r>
      <w:r w:rsidR="004808EA">
        <w:rPr>
          <w:rFonts w:asciiTheme="minorHAnsi" w:hAnsiTheme="minorHAnsi" w:cs="TimesNewRomanPS"/>
          <w:sz w:val="22"/>
          <w:szCs w:val="22"/>
        </w:rPr>
        <w:br/>
      </w:r>
      <w:r w:rsidR="00C60A51">
        <w:rPr>
          <w:rFonts w:asciiTheme="minorHAnsi" w:hAnsiTheme="minorHAnsi" w:cs="TimesNewRomanPS"/>
          <w:sz w:val="22"/>
          <w:szCs w:val="22"/>
        </w:rPr>
        <w:t xml:space="preserve">2014 </w:t>
      </w:r>
      <w:r w:rsidR="004808EA" w:rsidRPr="007C322D">
        <w:rPr>
          <w:rFonts w:asciiTheme="minorHAnsi" w:hAnsiTheme="minorHAnsi" w:cs="TimesNewRomanPS"/>
          <w:sz w:val="22"/>
          <w:szCs w:val="22"/>
        </w:rPr>
        <w:t>Tyskland og Dan</w:t>
      </w:r>
      <w:r w:rsidR="004808EA">
        <w:rPr>
          <w:rFonts w:asciiTheme="minorHAnsi" w:hAnsiTheme="minorHAnsi" w:cs="TimesNewRomanPS"/>
          <w:sz w:val="22"/>
          <w:szCs w:val="22"/>
        </w:rPr>
        <w:t>mark</w:t>
      </w:r>
      <w:r w:rsidR="00C60A51">
        <w:rPr>
          <w:rFonts w:asciiTheme="minorHAnsi" w:hAnsiTheme="minorHAnsi" w:cs="TimesNewRomanPS"/>
          <w:sz w:val="22"/>
          <w:szCs w:val="22"/>
        </w:rPr>
        <w:t xml:space="preserve"> (net)</w:t>
      </w:r>
      <w:r w:rsidR="004808EA">
        <w:rPr>
          <w:rFonts w:asciiTheme="minorHAnsi" w:hAnsiTheme="minorHAnsi" w:cs="TimesNewRomanPS"/>
          <w:sz w:val="22"/>
          <w:szCs w:val="22"/>
        </w:rPr>
        <w:t>. Fællesdel.</w:t>
      </w:r>
      <w:r w:rsidR="004808EA" w:rsidRPr="007C322D">
        <w:rPr>
          <w:rFonts w:asciiTheme="minorHAnsi" w:hAnsiTheme="minorHAnsi" w:cs="TimesNewRomanPS"/>
          <w:sz w:val="22"/>
          <w:szCs w:val="22"/>
        </w:rPr>
        <w:t xml:space="preserve">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cs="TimesNewRomanPS"/>
          <w:sz w:val="22"/>
          <w:szCs w:val="22"/>
        </w:rPr>
      </w:pPr>
    </w:p>
    <w:p w:rsidR="00201E4A" w:rsidRPr="007C322D" w:rsidRDefault="00201E4A" w:rsidP="00201E4A">
      <w:pPr>
        <w:pBdr>
          <w:bottom w:val="single" w:sz="4" w:space="1" w:color="auto"/>
        </w:pBd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noProof/>
          <w:sz w:val="22"/>
          <w:szCs w:val="22"/>
        </w:rPr>
        <w:drawing>
          <wp:inline distT="0" distB="0" distL="0" distR="0" wp14:anchorId="38B00579" wp14:editId="53CEC17B">
            <wp:extent cx="5124450" cy="20657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831" cy="2070313"/>
                    </a:xfrm>
                    <a:prstGeom prst="rect">
                      <a:avLst/>
                    </a:prstGeom>
                    <a:noFill/>
                    <a:ln>
                      <a:noFill/>
                    </a:ln>
                  </pic:spPr>
                </pic:pic>
              </a:graphicData>
            </a:graphic>
          </wp:inline>
        </w:drawing>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CA68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I denne opgavetype skal der typisk </w:t>
      </w:r>
      <w:r w:rsidRPr="007C322D">
        <w:rPr>
          <w:rFonts w:asciiTheme="minorHAnsi" w:hAnsiTheme="minorHAnsi"/>
          <w:b/>
          <w:i/>
          <w:sz w:val="22"/>
          <w:szCs w:val="22"/>
        </w:rPr>
        <w:t>udledes konklusioner ud fra en tabel /figur</w:t>
      </w:r>
      <w:r w:rsidRPr="007C322D">
        <w:rPr>
          <w:rFonts w:asciiTheme="minorHAnsi" w:hAnsiTheme="minorHAnsi"/>
          <w:sz w:val="22"/>
          <w:szCs w:val="22"/>
        </w:rPr>
        <w:t xml:space="preserve"> eller evt. flere. Sammenlign tal fx fra forskellige år og konkludér om udviklingen. Eller påvis en tendens fx om at ”jo større …, jo lavere …”. I eksempel 1 kan man fx udlede, at arbejdsløshed og betalingsbalance begge forværres fra 2008 til 2009, men forbedres fra 2009 til 2012.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Understøt dine udledninger med anvendelse af </w:t>
      </w:r>
      <w:r w:rsidRPr="007C322D">
        <w:rPr>
          <w:rFonts w:asciiTheme="minorHAnsi" w:hAnsiTheme="minorHAnsi"/>
          <w:b/>
          <w:i/>
          <w:sz w:val="22"/>
          <w:szCs w:val="22"/>
        </w:rPr>
        <w:t>relevante begreber</w:t>
      </w:r>
      <w:r w:rsidRPr="007C322D">
        <w:rPr>
          <w:rFonts w:asciiTheme="minorHAnsi" w:hAnsiTheme="minorHAnsi"/>
          <w:sz w:val="22"/>
          <w:szCs w:val="22"/>
        </w:rPr>
        <w:t>. Fx kan man understøtte udledninger om betalingsbalanceoverskuddet med begreberne eksport og import.</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cs="TimesNewRomanPS"/>
          <w:sz w:val="22"/>
          <w:szCs w:val="22"/>
        </w:rPr>
      </w:pPr>
      <w:r w:rsidRPr="007C322D">
        <w:rPr>
          <w:rFonts w:asciiTheme="minorHAnsi" w:hAnsiTheme="minorHAnsi"/>
          <w:sz w:val="22"/>
          <w:szCs w:val="22"/>
        </w:rPr>
        <w:t xml:space="preserve">”Hvad kan udledes om” ledsages ofte af et krav om, at besvarelsen skal understøttes af </w:t>
      </w:r>
      <w:r w:rsidRPr="007C322D">
        <w:rPr>
          <w:rFonts w:asciiTheme="minorHAnsi" w:hAnsiTheme="minorHAnsi" w:cs="TimesNewRomanPS"/>
          <w:sz w:val="22"/>
          <w:szCs w:val="22"/>
        </w:rPr>
        <w:t>relevante</w:t>
      </w:r>
      <w:r w:rsidRPr="007C322D">
        <w:rPr>
          <w:rFonts w:asciiTheme="minorHAnsi" w:hAnsiTheme="minorHAnsi" w:cs="TimesNewRomanPS"/>
          <w:i/>
          <w:sz w:val="22"/>
          <w:szCs w:val="22"/>
        </w:rPr>
        <w:t xml:space="preserve"> </w:t>
      </w:r>
      <w:r w:rsidRPr="007C322D">
        <w:rPr>
          <w:rFonts w:asciiTheme="minorHAnsi" w:hAnsiTheme="minorHAnsi" w:cs="TimesNewRomanPS"/>
          <w:b/>
          <w:i/>
          <w:sz w:val="22"/>
          <w:szCs w:val="22"/>
        </w:rPr>
        <w:t>beregninger</w:t>
      </w:r>
      <w:r w:rsidRPr="007C322D">
        <w:rPr>
          <w:rFonts w:asciiTheme="minorHAnsi" w:hAnsiTheme="minorHAnsi" w:cs="TimesNewRomanPS"/>
          <w:sz w:val="22"/>
          <w:szCs w:val="22"/>
        </w:rPr>
        <w:t xml:space="preserve">. Du skal typisk omregne absolutte tal (mia. kr., mio. tons, antal personer mm) til </w:t>
      </w:r>
      <w:r w:rsidRPr="007C322D">
        <w:rPr>
          <w:rFonts w:asciiTheme="minorHAnsi" w:hAnsiTheme="minorHAnsi" w:cs="TimesNewRomanPS"/>
          <w:i/>
          <w:sz w:val="22"/>
          <w:szCs w:val="22"/>
        </w:rPr>
        <w:t xml:space="preserve">procentandele, indekstal </w:t>
      </w:r>
      <w:r w:rsidRPr="007C322D">
        <w:rPr>
          <w:rFonts w:asciiTheme="minorHAnsi" w:hAnsiTheme="minorHAnsi" w:cs="TimesNewRomanPS"/>
          <w:sz w:val="22"/>
          <w:szCs w:val="22"/>
        </w:rPr>
        <w:t>eller</w:t>
      </w:r>
      <w:r w:rsidRPr="007C322D">
        <w:rPr>
          <w:rFonts w:asciiTheme="minorHAnsi" w:hAnsiTheme="minorHAnsi" w:cs="TimesNewRomanPS"/>
          <w:i/>
          <w:sz w:val="22"/>
          <w:szCs w:val="22"/>
        </w:rPr>
        <w:t xml:space="preserve"> procentvise stigninger</w:t>
      </w:r>
      <w:r w:rsidRPr="007C322D">
        <w:rPr>
          <w:rFonts w:asciiTheme="minorHAnsi" w:hAnsiTheme="minorHAnsi" w:cs="TimesNewRomanPS"/>
          <w:sz w:val="22"/>
          <w:szCs w:val="22"/>
        </w:rPr>
        <w:t xml:space="preserve"> for bedre at kunne svare på spørgsmålet. Selve udregningerne s</w:t>
      </w:r>
      <w:r w:rsidR="00146B28">
        <w:rPr>
          <w:rFonts w:asciiTheme="minorHAnsi" w:hAnsiTheme="minorHAnsi" w:cs="TimesNewRomanPS"/>
          <w:sz w:val="22"/>
          <w:szCs w:val="22"/>
        </w:rPr>
        <w:t>kal ikke skrives i opgaven, men</w:t>
      </w:r>
      <w:r w:rsidR="00746077">
        <w:rPr>
          <w:rFonts w:asciiTheme="minorHAnsi" w:hAnsiTheme="minorHAnsi" w:cs="TimesNewRomanPS"/>
          <w:sz w:val="22"/>
          <w:szCs w:val="22"/>
        </w:rPr>
        <w:t xml:space="preserve"> </w:t>
      </w:r>
      <w:r w:rsidRPr="007C322D">
        <w:rPr>
          <w:rFonts w:asciiTheme="minorHAnsi" w:hAnsiTheme="minorHAnsi" w:cs="TimesNewRomanPS"/>
          <w:sz w:val="22"/>
          <w:szCs w:val="22"/>
        </w:rPr>
        <w:t xml:space="preserve">skriv konklusioner ud fra de beregnede tal.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cs="TimesNewRomanPS"/>
          <w:sz w:val="22"/>
          <w:szCs w:val="22"/>
        </w:rPr>
      </w:pPr>
      <w:r w:rsidRPr="007C322D">
        <w:rPr>
          <w:rFonts w:asciiTheme="minorHAnsi" w:hAnsiTheme="minorHAnsi" w:cs="TimesNewRomanPS"/>
          <w:sz w:val="22"/>
          <w:szCs w:val="22"/>
        </w:rPr>
        <w:t xml:space="preserve">I eksempel 1 kan man enten beregne indekstal for udviklingen i BNP og statsgæld og udlede, hvad der er steget mest. Eller beregne statsgæld i procent af BNP og udlede om procentandelen stiger eller falder. Ændring i procentandele udtrykkes i procentpoints. Hvis du beregner statsgæld i procent af BNP, viser du forståelse af, at denne størrelse er en vigtig økonomisk indikator. </w:t>
      </w:r>
    </w:p>
    <w:p w:rsidR="000F6827"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Pr>
          <w:rFonts w:ascii="Calibri" w:hAnsi="Calibri" w:cs="TimesNewRomanPS"/>
          <w:sz w:val="22"/>
          <w:szCs w:val="22"/>
        </w:rPr>
        <w:t>Beregninger kan desuden bestå i, at man skal beregne statistisk usikkerh</w:t>
      </w:r>
      <w:r w:rsidR="00B21159">
        <w:rPr>
          <w:rFonts w:ascii="Calibri" w:hAnsi="Calibri" w:cs="TimesNewRomanPS"/>
          <w:sz w:val="22"/>
          <w:szCs w:val="22"/>
        </w:rPr>
        <w:t>ed (</w:t>
      </w:r>
      <w:proofErr w:type="spellStart"/>
      <w:r w:rsidR="00B21159">
        <w:rPr>
          <w:rFonts w:ascii="Calibri" w:hAnsi="Calibri" w:cs="TimesNewRomanPS"/>
          <w:sz w:val="22"/>
          <w:szCs w:val="22"/>
        </w:rPr>
        <w:t>konfidensintervaller</w:t>
      </w:r>
      <w:proofErr w:type="spellEnd"/>
      <w:r w:rsidR="00B21159">
        <w:rPr>
          <w:rFonts w:ascii="Calibri" w:hAnsi="Calibri" w:cs="TimesNewRomanPS"/>
          <w:sz w:val="22"/>
          <w:szCs w:val="22"/>
        </w:rPr>
        <w:t>) fx</w:t>
      </w:r>
      <w:r>
        <w:rPr>
          <w:rFonts w:ascii="Calibri" w:hAnsi="Calibri" w:cs="TimesNewRomanPS"/>
          <w:sz w:val="22"/>
          <w:szCs w:val="22"/>
        </w:rPr>
        <w:t xml:space="preserve"> for meningsmålinger</w:t>
      </w:r>
      <w:r w:rsidR="00C12E95">
        <w:rPr>
          <w:rFonts w:ascii="Calibri" w:hAnsi="Calibri" w:cs="TimesNewRomanPS"/>
          <w:sz w:val="22"/>
          <w:szCs w:val="22"/>
        </w:rPr>
        <w:t>,</w:t>
      </w:r>
      <w:r>
        <w:rPr>
          <w:rFonts w:ascii="Calibri" w:hAnsi="Calibri" w:cs="TimesNewRomanPS"/>
          <w:sz w:val="22"/>
          <w:szCs w:val="22"/>
        </w:rPr>
        <w:t xml:space="preserve"> så man kan</w:t>
      </w:r>
      <w:r w:rsidR="00153B97">
        <w:rPr>
          <w:rFonts w:ascii="Calibri" w:hAnsi="Calibri" w:cs="TimesNewRomanPS"/>
          <w:sz w:val="22"/>
          <w:szCs w:val="22"/>
        </w:rPr>
        <w:t xml:space="preserve"> konkludere, om eksempelvis</w:t>
      </w:r>
      <w:r>
        <w:rPr>
          <w:rFonts w:ascii="Calibri" w:hAnsi="Calibri" w:cs="TimesNewRomanPS"/>
          <w:sz w:val="22"/>
          <w:szCs w:val="22"/>
        </w:rPr>
        <w:t xml:space="preserve"> et partis frem/tilbagegang </w:t>
      </w:r>
      <w:r w:rsidR="00DD6089">
        <w:rPr>
          <w:rFonts w:ascii="Calibri" w:hAnsi="Calibri" w:cs="TimesNewRomanPS"/>
          <w:sz w:val="22"/>
          <w:szCs w:val="22"/>
        </w:rPr>
        <w:t xml:space="preserve">siden sidste valg </w:t>
      </w:r>
      <w:r w:rsidR="00C12E95">
        <w:rPr>
          <w:rFonts w:ascii="Calibri" w:hAnsi="Calibri" w:cs="TimesNewRomanPS"/>
          <w:sz w:val="22"/>
          <w:szCs w:val="22"/>
        </w:rPr>
        <w:t xml:space="preserve">er større eller mindre end den statistiske usikkerhed. </w:t>
      </w:r>
      <w:r w:rsidR="003F02EC">
        <w:rPr>
          <w:rFonts w:ascii="Calibri" w:hAnsi="Calibri" w:cs="TimesNewRomanPS"/>
          <w:sz w:val="22"/>
          <w:szCs w:val="22"/>
        </w:rPr>
        <w:t xml:space="preserve">Skriv </w:t>
      </w:r>
      <w:r w:rsidR="008373F9">
        <w:rPr>
          <w:rFonts w:ascii="Calibri" w:hAnsi="Calibri" w:cs="TimesNewRomanPS"/>
          <w:sz w:val="22"/>
          <w:szCs w:val="22"/>
        </w:rPr>
        <w:t xml:space="preserve">fx </w:t>
      </w:r>
      <w:r w:rsidR="003F02EC">
        <w:rPr>
          <w:rFonts w:ascii="Calibri" w:hAnsi="Calibri" w:cs="TimesNewRomanPS"/>
          <w:sz w:val="22"/>
          <w:szCs w:val="22"/>
        </w:rPr>
        <w:t xml:space="preserve">om </w:t>
      </w:r>
      <w:r w:rsidR="008373F9">
        <w:rPr>
          <w:rFonts w:ascii="Calibri" w:hAnsi="Calibri" w:cs="TimesNewRomanPS"/>
          <w:sz w:val="22"/>
          <w:szCs w:val="22"/>
        </w:rPr>
        <w:t>et partis frem- eller tilbagegang i en meningsmåling</w:t>
      </w:r>
      <w:r w:rsidR="004D0D59">
        <w:rPr>
          <w:rFonts w:ascii="Calibri" w:hAnsi="Calibri" w:cs="TimesNewRomanPS"/>
          <w:sz w:val="22"/>
          <w:szCs w:val="22"/>
        </w:rPr>
        <w:t xml:space="preserve"> (stikprøve)</w:t>
      </w:r>
      <w:r w:rsidR="008373F9">
        <w:rPr>
          <w:rFonts w:ascii="Calibri" w:hAnsi="Calibri" w:cs="TimesNewRomanPS"/>
          <w:sz w:val="22"/>
          <w:szCs w:val="22"/>
        </w:rPr>
        <w:t xml:space="preserve"> i forhold til et tidligere valg er tiltrækkelig stor til, at vi kan være </w:t>
      </w:r>
      <w:proofErr w:type="gramStart"/>
      <w:r w:rsidR="008373F9">
        <w:rPr>
          <w:rFonts w:ascii="Calibri" w:hAnsi="Calibri" w:cs="TimesNewRomanPS"/>
          <w:sz w:val="22"/>
          <w:szCs w:val="22"/>
        </w:rPr>
        <w:t>95%</w:t>
      </w:r>
      <w:proofErr w:type="gramEnd"/>
      <w:r w:rsidR="008373F9">
        <w:rPr>
          <w:rFonts w:ascii="Calibri" w:hAnsi="Calibri" w:cs="TimesNewRomanPS"/>
          <w:sz w:val="22"/>
          <w:szCs w:val="22"/>
        </w:rPr>
        <w:t xml:space="preserve"> sikre</w:t>
      </w:r>
      <w:r w:rsidR="004D0D59">
        <w:rPr>
          <w:rFonts w:ascii="Calibri" w:hAnsi="Calibri" w:cs="TimesNewRomanPS"/>
          <w:sz w:val="22"/>
          <w:szCs w:val="22"/>
        </w:rPr>
        <w:t xml:space="preserve"> på</w:t>
      </w:r>
      <w:r w:rsidR="008373F9">
        <w:rPr>
          <w:rFonts w:ascii="Calibri" w:hAnsi="Calibri" w:cs="TimesNewRomanPS"/>
          <w:sz w:val="22"/>
          <w:szCs w:val="22"/>
        </w:rPr>
        <w:t>, at</w:t>
      </w:r>
      <w:r w:rsidR="004D0D59">
        <w:rPr>
          <w:rFonts w:ascii="Calibri" w:hAnsi="Calibri" w:cs="TimesNewRomanPS"/>
          <w:sz w:val="22"/>
          <w:szCs w:val="22"/>
        </w:rPr>
        <w:t xml:space="preserve"> der er</w:t>
      </w:r>
      <w:r w:rsidR="008373F9">
        <w:rPr>
          <w:rFonts w:ascii="Calibri" w:hAnsi="Calibri" w:cs="TimesNewRomanPS"/>
          <w:sz w:val="22"/>
          <w:szCs w:val="22"/>
        </w:rPr>
        <w:t xml:space="preserve"> frem- el</w:t>
      </w:r>
      <w:r w:rsidR="004D0D59">
        <w:rPr>
          <w:rFonts w:ascii="Calibri" w:hAnsi="Calibri" w:cs="TimesNewRomanPS"/>
          <w:sz w:val="22"/>
          <w:szCs w:val="22"/>
        </w:rPr>
        <w:t>ler tilbagegang for partiet</w:t>
      </w:r>
      <w:r w:rsidR="00D75B1B">
        <w:rPr>
          <w:rFonts w:ascii="Calibri" w:hAnsi="Calibri" w:cs="TimesNewRomanPS"/>
          <w:sz w:val="22"/>
          <w:szCs w:val="22"/>
        </w:rPr>
        <w:t xml:space="preserve"> blandt alle vælgere </w:t>
      </w:r>
      <w:r w:rsidR="004D0D59">
        <w:rPr>
          <w:rFonts w:ascii="Calibri" w:hAnsi="Calibri" w:cs="TimesNewRomanPS"/>
          <w:sz w:val="22"/>
          <w:szCs w:val="22"/>
        </w:rPr>
        <w:t>(</w:t>
      </w:r>
      <w:r w:rsidR="00D75B1B">
        <w:rPr>
          <w:rFonts w:ascii="Calibri" w:hAnsi="Calibri" w:cs="TimesNewRomanPS"/>
          <w:sz w:val="22"/>
          <w:szCs w:val="22"/>
        </w:rPr>
        <w:t>populationen</w:t>
      </w:r>
      <w:r w:rsidR="004D0D59">
        <w:rPr>
          <w:rFonts w:ascii="Calibri" w:hAnsi="Calibri" w:cs="TimesNewRomanPS"/>
          <w:sz w:val="22"/>
          <w:szCs w:val="22"/>
        </w:rPr>
        <w:t>)</w:t>
      </w:r>
      <w:r w:rsidR="008373F9">
        <w:rPr>
          <w:rFonts w:ascii="Calibri" w:hAnsi="Calibri" w:cs="TimesNewRomanPS"/>
          <w:sz w:val="22"/>
          <w:szCs w:val="22"/>
        </w:rPr>
        <w:t xml:space="preserve">. </w:t>
      </w:r>
      <w:r w:rsidR="00980587">
        <w:rPr>
          <w:rFonts w:ascii="Calibri" w:hAnsi="Calibri" w:cs="TimesNewRomanPS"/>
          <w:sz w:val="22"/>
          <w:szCs w:val="22"/>
        </w:rPr>
        <w:t xml:space="preserve">Du kan også blive bedt om at </w:t>
      </w:r>
      <w:r w:rsidR="00980587" w:rsidRPr="00980587">
        <w:rPr>
          <w:rFonts w:asciiTheme="minorHAnsi" w:hAnsiTheme="minorHAnsi" w:cs="TimesNewRomanPS"/>
          <w:sz w:val="22"/>
          <w:szCs w:val="22"/>
        </w:rPr>
        <w:t xml:space="preserve">bruge </w:t>
      </w:r>
      <w:r w:rsidR="00980587">
        <w:rPr>
          <w:rFonts w:asciiTheme="minorHAnsi" w:hAnsiTheme="minorHAnsi"/>
          <w:sz w:val="22"/>
          <w:szCs w:val="22"/>
        </w:rPr>
        <w:t>s</w:t>
      </w:r>
      <w:r w:rsidR="00980587" w:rsidRPr="00980587">
        <w:rPr>
          <w:rFonts w:asciiTheme="minorHAnsi" w:hAnsiTheme="minorHAnsi"/>
          <w:sz w:val="22"/>
          <w:szCs w:val="22"/>
        </w:rPr>
        <w:t>tati</w:t>
      </w:r>
      <w:r w:rsidR="00980587">
        <w:rPr>
          <w:rFonts w:asciiTheme="minorHAnsi" w:hAnsiTheme="minorHAnsi"/>
          <w:sz w:val="22"/>
          <w:szCs w:val="22"/>
        </w:rPr>
        <w:t>stisk usikkerhed</w:t>
      </w:r>
      <w:r w:rsidR="00980587" w:rsidRPr="00980587">
        <w:rPr>
          <w:rFonts w:asciiTheme="minorHAnsi" w:hAnsiTheme="minorHAnsi"/>
          <w:sz w:val="22"/>
          <w:szCs w:val="22"/>
        </w:rPr>
        <w:t xml:space="preserve"> til at undersøge</w:t>
      </w:r>
      <w:r w:rsidR="000F6827">
        <w:rPr>
          <w:rFonts w:asciiTheme="minorHAnsi" w:hAnsiTheme="minorHAnsi"/>
          <w:sz w:val="22"/>
          <w:szCs w:val="22"/>
        </w:rPr>
        <w:t>,</w:t>
      </w:r>
      <w:r w:rsidR="00980587" w:rsidRPr="00980587">
        <w:rPr>
          <w:rFonts w:asciiTheme="minorHAnsi" w:hAnsiTheme="minorHAnsi"/>
          <w:sz w:val="22"/>
          <w:szCs w:val="22"/>
        </w:rPr>
        <w:t xml:space="preserve"> </w:t>
      </w:r>
      <w:r w:rsidR="00980587">
        <w:rPr>
          <w:rFonts w:asciiTheme="minorHAnsi" w:hAnsiTheme="minorHAnsi"/>
          <w:sz w:val="22"/>
          <w:szCs w:val="22"/>
        </w:rPr>
        <w:t xml:space="preserve">om </w:t>
      </w:r>
      <w:r w:rsidR="000F6827">
        <w:rPr>
          <w:rFonts w:asciiTheme="minorHAnsi" w:hAnsiTheme="minorHAnsi"/>
          <w:sz w:val="22"/>
          <w:szCs w:val="22"/>
        </w:rPr>
        <w:t>vi kan</w:t>
      </w:r>
      <w:r w:rsidR="00980587" w:rsidRPr="00980587">
        <w:rPr>
          <w:rFonts w:asciiTheme="minorHAnsi" w:hAnsiTheme="minorHAnsi"/>
          <w:sz w:val="22"/>
          <w:szCs w:val="22"/>
        </w:rPr>
        <w:t xml:space="preserve"> være 95 % sikre på, at </w:t>
      </w:r>
      <w:r w:rsidR="000F6827">
        <w:rPr>
          <w:rFonts w:asciiTheme="minorHAnsi" w:hAnsiTheme="minorHAnsi"/>
          <w:sz w:val="22"/>
          <w:szCs w:val="22"/>
        </w:rPr>
        <w:t>forskelle i en tabel med en stikprøve også gælder for</w:t>
      </w:r>
      <w:r w:rsidR="00980587" w:rsidRPr="00980587">
        <w:rPr>
          <w:rFonts w:asciiTheme="minorHAnsi" w:hAnsiTheme="minorHAnsi"/>
          <w:sz w:val="22"/>
          <w:szCs w:val="22"/>
        </w:rPr>
        <w:t xml:space="preserve"> popu</w:t>
      </w:r>
      <w:r w:rsidR="000F6827">
        <w:rPr>
          <w:rFonts w:asciiTheme="minorHAnsi" w:hAnsiTheme="minorHAnsi"/>
          <w:sz w:val="22"/>
          <w:szCs w:val="22"/>
        </w:rPr>
        <w:t>lationen.</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cs="TimesNewRomanPS"/>
          <w:sz w:val="22"/>
          <w:szCs w:val="22"/>
        </w:rPr>
      </w:pPr>
      <w:r>
        <w:rPr>
          <w:rFonts w:asciiTheme="minorHAnsi" w:hAnsiTheme="minorHAnsi" w:cs="TimesNewRomanPS"/>
          <w:sz w:val="22"/>
          <w:szCs w:val="22"/>
        </w:rPr>
        <w:t>Tabeller, der skal regnes på, udleveres i</w:t>
      </w:r>
      <w:r w:rsidRPr="006B455C">
        <w:rPr>
          <w:rFonts w:asciiTheme="minorHAnsi" w:hAnsiTheme="minorHAnsi" w:cs="TimesNewRomanPS"/>
          <w:i/>
          <w:sz w:val="22"/>
          <w:szCs w:val="22"/>
        </w:rPr>
        <w:t xml:space="preserve"> </w:t>
      </w:r>
      <w:r w:rsidRPr="006B455C">
        <w:rPr>
          <w:rFonts w:asciiTheme="minorHAnsi" w:hAnsiTheme="minorHAnsi" w:cs="TimesNewRomanPS"/>
          <w:b/>
          <w:i/>
          <w:sz w:val="22"/>
          <w:szCs w:val="22"/>
        </w:rPr>
        <w:t>regneark</w:t>
      </w:r>
      <w:r>
        <w:rPr>
          <w:rFonts w:asciiTheme="minorHAnsi" w:hAnsiTheme="minorHAnsi" w:cs="TimesNewRomanPS"/>
          <w:sz w:val="22"/>
          <w:szCs w:val="22"/>
        </w:rPr>
        <w:t>, og</w:t>
      </w:r>
      <w:r w:rsidRPr="007C322D">
        <w:rPr>
          <w:rFonts w:asciiTheme="minorHAnsi" w:hAnsiTheme="minorHAnsi" w:cs="TimesNewRomanPS"/>
          <w:sz w:val="22"/>
          <w:szCs w:val="22"/>
        </w:rPr>
        <w:t xml:space="preserve"> beregningerne</w:t>
      </w:r>
      <w:r>
        <w:rPr>
          <w:rFonts w:asciiTheme="minorHAnsi" w:hAnsiTheme="minorHAnsi" w:cs="TimesNewRomanPS"/>
          <w:sz w:val="22"/>
          <w:szCs w:val="22"/>
        </w:rPr>
        <w:t xml:space="preserve"> skal kunne foretages</w:t>
      </w:r>
      <w:r w:rsidRPr="007C322D">
        <w:rPr>
          <w:rFonts w:asciiTheme="minorHAnsi" w:hAnsiTheme="minorHAnsi" w:cs="TimesNewRomanPS"/>
          <w:sz w:val="22"/>
          <w:szCs w:val="22"/>
        </w:rPr>
        <w:t xml:space="preserve"> i </w:t>
      </w:r>
      <w:r w:rsidRPr="006B455C">
        <w:rPr>
          <w:rFonts w:asciiTheme="minorHAnsi" w:hAnsiTheme="minorHAnsi" w:cs="TimesNewRomanPS"/>
          <w:sz w:val="22"/>
          <w:szCs w:val="22"/>
        </w:rPr>
        <w:t>regneark</w:t>
      </w:r>
      <w:r>
        <w:rPr>
          <w:rFonts w:asciiTheme="minorHAnsi" w:hAnsiTheme="minorHAnsi" w:cs="TimesNewRomanPS"/>
          <w:sz w:val="22"/>
          <w:szCs w:val="22"/>
        </w:rPr>
        <w:t>.</w:t>
      </w:r>
      <w:r w:rsidRPr="006B455C">
        <w:rPr>
          <w:rFonts w:asciiTheme="minorHAnsi" w:hAnsiTheme="minorHAnsi" w:cs="TimesNewRomanPS"/>
          <w:sz w:val="22"/>
          <w:szCs w:val="22"/>
        </w:rPr>
        <w:t xml:space="preserve"> </w:t>
      </w:r>
      <w:r>
        <w:rPr>
          <w:rFonts w:asciiTheme="minorHAnsi" w:hAnsiTheme="minorHAnsi" w:cs="TimesNewRomanPS"/>
          <w:sz w:val="22"/>
          <w:szCs w:val="22"/>
        </w:rPr>
        <w:t>T</w:t>
      </w:r>
      <w:r w:rsidRPr="007C322D">
        <w:rPr>
          <w:rFonts w:asciiTheme="minorHAnsi" w:hAnsiTheme="minorHAnsi" w:cs="TimesNewRomanPS"/>
          <w:sz w:val="22"/>
          <w:szCs w:val="22"/>
        </w:rPr>
        <w:t xml:space="preserve">abellen med de beregnede tal indsættes i besvarelsen. </w:t>
      </w:r>
      <w:r w:rsidRPr="006B455C">
        <w:rPr>
          <w:rFonts w:asciiTheme="minorHAnsi" w:hAnsiTheme="minorHAnsi" w:cs="TimesNewRomanPS"/>
          <w:b/>
          <w:i/>
          <w:sz w:val="22"/>
          <w:szCs w:val="22"/>
        </w:rPr>
        <w:t>Tabellen</w:t>
      </w:r>
      <w:r>
        <w:rPr>
          <w:rFonts w:asciiTheme="minorHAnsi" w:hAnsiTheme="minorHAnsi" w:cs="TimesNewRomanPS"/>
          <w:sz w:val="22"/>
          <w:szCs w:val="22"/>
        </w:rPr>
        <w:t xml:space="preserve"> forsynes med </w:t>
      </w:r>
      <w:r w:rsidRPr="007C322D">
        <w:rPr>
          <w:rFonts w:asciiTheme="minorHAnsi" w:hAnsiTheme="minorHAnsi" w:cs="TimesNewRomanPS"/>
          <w:sz w:val="22"/>
          <w:szCs w:val="22"/>
        </w:rPr>
        <w:t>overskrift</w:t>
      </w:r>
      <w:r>
        <w:rPr>
          <w:rFonts w:asciiTheme="minorHAnsi" w:hAnsiTheme="minorHAnsi" w:cs="TimesNewRomanPS"/>
          <w:sz w:val="22"/>
          <w:szCs w:val="22"/>
        </w:rPr>
        <w:t xml:space="preserve">, </w:t>
      </w:r>
      <w:proofErr w:type="spellStart"/>
      <w:r>
        <w:rPr>
          <w:rFonts w:asciiTheme="minorHAnsi" w:hAnsiTheme="minorHAnsi" w:cs="TimesNewRomanPS"/>
          <w:sz w:val="22"/>
          <w:szCs w:val="22"/>
        </w:rPr>
        <w:t>forspalte</w:t>
      </w:r>
      <w:proofErr w:type="spellEnd"/>
      <w:r>
        <w:rPr>
          <w:rFonts w:asciiTheme="minorHAnsi" w:hAnsiTheme="minorHAnsi" w:cs="TimesNewRomanPS"/>
          <w:sz w:val="22"/>
          <w:szCs w:val="22"/>
        </w:rPr>
        <w:t>, tabelhoved</w:t>
      </w:r>
      <w:r w:rsidRPr="007C322D">
        <w:rPr>
          <w:rFonts w:asciiTheme="minorHAnsi" w:hAnsiTheme="minorHAnsi" w:cs="TimesNewRomanPS"/>
          <w:sz w:val="22"/>
          <w:szCs w:val="22"/>
        </w:rPr>
        <w:t xml:space="preserve"> og måleenhed. Der </w:t>
      </w:r>
      <w:r w:rsidR="00397AF2">
        <w:rPr>
          <w:rFonts w:asciiTheme="minorHAnsi" w:hAnsiTheme="minorHAnsi" w:cs="TimesNewRomanPS"/>
          <w:sz w:val="22"/>
          <w:szCs w:val="22"/>
        </w:rPr>
        <w:t>kan</w:t>
      </w:r>
      <w:r>
        <w:rPr>
          <w:rFonts w:asciiTheme="minorHAnsi" w:hAnsiTheme="minorHAnsi" w:cs="TimesNewRomanPS"/>
          <w:sz w:val="22"/>
          <w:szCs w:val="22"/>
        </w:rPr>
        <w:t xml:space="preserve"> </w:t>
      </w:r>
      <w:r w:rsidR="00397AF2">
        <w:rPr>
          <w:rFonts w:asciiTheme="minorHAnsi" w:hAnsiTheme="minorHAnsi" w:cs="TimesNewRomanPS"/>
          <w:sz w:val="22"/>
          <w:szCs w:val="22"/>
        </w:rPr>
        <w:t>desuden</w:t>
      </w:r>
      <w:r w:rsidRPr="007C322D">
        <w:rPr>
          <w:rFonts w:asciiTheme="minorHAnsi" w:hAnsiTheme="minorHAnsi" w:cs="TimesNewRomanPS"/>
          <w:sz w:val="22"/>
          <w:szCs w:val="22"/>
        </w:rPr>
        <w:t xml:space="preserve"> </w:t>
      </w:r>
      <w:r>
        <w:rPr>
          <w:rFonts w:asciiTheme="minorHAnsi" w:hAnsiTheme="minorHAnsi" w:cs="TimesNewRomanPS"/>
          <w:sz w:val="22"/>
          <w:szCs w:val="22"/>
        </w:rPr>
        <w:t xml:space="preserve">være </w:t>
      </w:r>
      <w:r w:rsidRPr="007C322D">
        <w:rPr>
          <w:rFonts w:asciiTheme="minorHAnsi" w:hAnsiTheme="minorHAnsi" w:cs="TimesNewRomanPS"/>
          <w:sz w:val="22"/>
          <w:szCs w:val="22"/>
        </w:rPr>
        <w:t xml:space="preserve">krav om at udarbejde et relevant </w:t>
      </w:r>
      <w:r w:rsidRPr="007C322D">
        <w:rPr>
          <w:rFonts w:asciiTheme="minorHAnsi" w:hAnsiTheme="minorHAnsi" w:cs="TimesNewRomanPS"/>
          <w:b/>
          <w:i/>
          <w:sz w:val="22"/>
          <w:szCs w:val="22"/>
        </w:rPr>
        <w:t>diagram</w:t>
      </w:r>
      <w:r w:rsidR="00E92516">
        <w:rPr>
          <w:rFonts w:asciiTheme="minorHAnsi" w:hAnsiTheme="minorHAnsi" w:cs="TimesNewRomanPS"/>
          <w:b/>
          <w:i/>
          <w:sz w:val="22"/>
          <w:szCs w:val="22"/>
        </w:rPr>
        <w:t xml:space="preserve"> </w:t>
      </w:r>
      <w:r w:rsidR="00E92516">
        <w:rPr>
          <w:rFonts w:asciiTheme="minorHAnsi" w:hAnsiTheme="minorHAnsi" w:cs="TimesNewRomanPS"/>
          <w:sz w:val="22"/>
          <w:szCs w:val="22"/>
        </w:rPr>
        <w:t>ud fra de beregnede tal</w:t>
      </w:r>
      <w:r w:rsidRPr="007C322D">
        <w:rPr>
          <w:rFonts w:asciiTheme="minorHAnsi" w:hAnsiTheme="minorHAnsi" w:cs="TimesNewRomanPS"/>
          <w:sz w:val="22"/>
          <w:szCs w:val="22"/>
        </w:rPr>
        <w:t>. Det kan fx være et kurvediagram ud fra beregnede indekstal</w:t>
      </w:r>
      <w:r>
        <w:rPr>
          <w:rFonts w:asciiTheme="minorHAnsi" w:hAnsiTheme="minorHAnsi" w:cs="TimesNewRomanPS"/>
          <w:sz w:val="22"/>
          <w:szCs w:val="22"/>
        </w:rPr>
        <w:t>,</w:t>
      </w:r>
      <w:r>
        <w:rPr>
          <w:rFonts w:ascii="Calibri" w:hAnsi="Calibri" w:cs="TimesNewRomanPS"/>
          <w:sz w:val="22"/>
          <w:szCs w:val="22"/>
        </w:rPr>
        <w:t xml:space="preserve"> et søjlediagram ud fra </w:t>
      </w:r>
      <w:r>
        <w:rPr>
          <w:rFonts w:ascii="Calibri" w:hAnsi="Calibri" w:cs="TimesNewRomanPS"/>
          <w:sz w:val="22"/>
          <w:szCs w:val="22"/>
        </w:rPr>
        <w:lastRenderedPageBreak/>
        <w:t xml:space="preserve">procentvise stigninger eller et søjlediagram/cirkeldiagrammer ud fra beregnede procentandele. Du skal vælge det diagram, som bedst kan bruges til at svare </w:t>
      </w:r>
      <w:r w:rsidR="007B263B">
        <w:rPr>
          <w:rFonts w:ascii="Calibri" w:hAnsi="Calibri" w:cs="TimesNewRomanPS"/>
          <w:sz w:val="22"/>
          <w:szCs w:val="22"/>
        </w:rPr>
        <w:t xml:space="preserve">på spørgsmålet.  Der kan også </w:t>
      </w:r>
      <w:r>
        <w:rPr>
          <w:rFonts w:ascii="Calibri" w:hAnsi="Calibri" w:cs="TimesNewRomanPS"/>
          <w:sz w:val="22"/>
          <w:szCs w:val="22"/>
        </w:rPr>
        <w:t>være krav om at udarbejde</w:t>
      </w:r>
      <w:r w:rsidR="00D17664">
        <w:rPr>
          <w:rFonts w:ascii="Calibri" w:hAnsi="Calibri" w:cs="TimesNewRomanPS"/>
          <w:sz w:val="22"/>
          <w:szCs w:val="22"/>
        </w:rPr>
        <w:t xml:space="preserve"> et diagram med lineær regression, dvs.</w:t>
      </w:r>
      <w:r>
        <w:rPr>
          <w:rFonts w:ascii="Calibri" w:hAnsi="Calibri" w:cs="TimesNewRomanPS"/>
          <w:sz w:val="22"/>
          <w:szCs w:val="22"/>
        </w:rPr>
        <w:t xml:space="preserve"> et punktdiagram med tendenslinje, ligning og </w:t>
      </w:r>
      <w:r w:rsidRPr="00E76C31">
        <w:rPr>
          <w:rFonts w:ascii="Calibri" w:hAnsi="Calibri"/>
          <w:sz w:val="22"/>
          <w:szCs w:val="22"/>
        </w:rPr>
        <w:t>R</w:t>
      </w:r>
      <w:r w:rsidRPr="00E76C31">
        <w:rPr>
          <w:rFonts w:ascii="Calibri" w:hAnsi="Calibri"/>
          <w:sz w:val="22"/>
          <w:szCs w:val="22"/>
          <w:vertAlign w:val="superscript"/>
        </w:rPr>
        <w:t>2</w:t>
      </w:r>
      <w:r w:rsidR="00D17664">
        <w:rPr>
          <w:rFonts w:ascii="Calibri" w:hAnsi="Calibri" w:cs="TimesNewRomanPS"/>
          <w:sz w:val="22"/>
          <w:szCs w:val="22"/>
        </w:rPr>
        <w:t>-værdi</w:t>
      </w:r>
      <w:r w:rsidRPr="007C322D">
        <w:rPr>
          <w:rFonts w:asciiTheme="minorHAnsi" w:hAnsiTheme="minorHAnsi" w:cs="TimesNewRomanPS"/>
          <w:sz w:val="22"/>
          <w:szCs w:val="22"/>
        </w:rPr>
        <w:t xml:space="preserve">. </w:t>
      </w:r>
      <w:r>
        <w:rPr>
          <w:rFonts w:asciiTheme="minorHAnsi" w:hAnsiTheme="minorHAnsi" w:cs="TimesNewRomanPS"/>
          <w:sz w:val="22"/>
          <w:szCs w:val="22"/>
        </w:rPr>
        <w:t xml:space="preserve">Der skal være </w:t>
      </w:r>
      <w:r w:rsidRPr="007C322D">
        <w:rPr>
          <w:rFonts w:asciiTheme="minorHAnsi" w:hAnsiTheme="minorHAnsi" w:cs="TimesNewRomanPS"/>
          <w:sz w:val="22"/>
          <w:szCs w:val="22"/>
        </w:rPr>
        <w:t>diagramtitel</w:t>
      </w:r>
      <w:r w:rsidR="00BE1C5A">
        <w:rPr>
          <w:rFonts w:asciiTheme="minorHAnsi" w:hAnsiTheme="minorHAnsi" w:cs="TimesNewRomanPS"/>
          <w:sz w:val="22"/>
          <w:szCs w:val="22"/>
        </w:rPr>
        <w:t>, benævnelser på akserne</w:t>
      </w:r>
      <w:r>
        <w:rPr>
          <w:rFonts w:asciiTheme="minorHAnsi" w:hAnsiTheme="minorHAnsi" w:cs="TimesNewRomanPS"/>
          <w:sz w:val="22"/>
          <w:szCs w:val="22"/>
        </w:rPr>
        <w:t>,</w:t>
      </w:r>
      <w:r w:rsidRPr="007C322D">
        <w:rPr>
          <w:rFonts w:asciiTheme="minorHAnsi" w:hAnsiTheme="minorHAnsi" w:cs="TimesNewRomanPS"/>
          <w:sz w:val="22"/>
          <w:szCs w:val="22"/>
        </w:rPr>
        <w:t xml:space="preserve"> måleenhed</w:t>
      </w:r>
      <w:r>
        <w:rPr>
          <w:rFonts w:asciiTheme="minorHAnsi" w:hAnsiTheme="minorHAnsi" w:cs="TimesNewRomanPS"/>
          <w:sz w:val="22"/>
          <w:szCs w:val="22"/>
        </w:rPr>
        <w:t xml:space="preserve"> og forklaring til kurver, søjler m.m.</w:t>
      </w:r>
      <w:r w:rsidRPr="007C322D">
        <w:rPr>
          <w:rFonts w:asciiTheme="minorHAnsi" w:hAnsiTheme="minorHAnsi" w:cs="TimesNewRomanPS"/>
          <w:sz w:val="22"/>
          <w:szCs w:val="22"/>
        </w:rPr>
        <w:t xml:space="preserve"> </w:t>
      </w:r>
      <w:r>
        <w:rPr>
          <w:rFonts w:asciiTheme="minorHAnsi" w:hAnsiTheme="minorHAnsi" w:cs="TimesNewRomanPS"/>
          <w:sz w:val="22"/>
          <w:szCs w:val="22"/>
        </w:rPr>
        <w:t>i diagrammet</w:t>
      </w:r>
      <w:r w:rsidRPr="007C322D">
        <w:rPr>
          <w:rFonts w:asciiTheme="minorHAnsi" w:hAnsiTheme="minorHAnsi" w:cs="TimesNewRomanPS"/>
          <w:sz w:val="22"/>
          <w:szCs w:val="22"/>
        </w:rPr>
        <w:t>.</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cs="TimesNewRomanPS"/>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cs="TimesNewRomanPS"/>
          <w:sz w:val="22"/>
          <w:szCs w:val="22"/>
        </w:rPr>
        <w:t>I eksempel 1 er der desuden krav om at ”</w:t>
      </w:r>
      <w:r w:rsidRPr="007C322D">
        <w:rPr>
          <w:rFonts w:asciiTheme="minorHAnsi" w:hAnsiTheme="minorHAnsi" w:cs="TimesNewRomanPS"/>
          <w:b/>
          <w:i/>
          <w:sz w:val="22"/>
          <w:szCs w:val="22"/>
        </w:rPr>
        <w:t>anvende viden</w:t>
      </w:r>
      <w:r w:rsidRPr="007C322D">
        <w:rPr>
          <w:rFonts w:asciiTheme="minorHAnsi" w:hAnsiTheme="minorHAnsi" w:cs="TimesNewRomanPS"/>
          <w:sz w:val="22"/>
          <w:szCs w:val="22"/>
        </w:rPr>
        <w:t xml:space="preserve"> om økonomiske sammenhænge”. Man skal anvende sin faglige viden til at forklare </w:t>
      </w:r>
      <w:r w:rsidR="005F7F6A">
        <w:rPr>
          <w:rFonts w:asciiTheme="minorHAnsi" w:hAnsiTheme="minorHAnsi" w:cs="TimesNewRomanPS"/>
          <w:sz w:val="22"/>
          <w:szCs w:val="22"/>
        </w:rPr>
        <w:t>en udvikling eller et mønster</w:t>
      </w:r>
      <w:r w:rsidRPr="007C322D">
        <w:rPr>
          <w:rFonts w:asciiTheme="minorHAnsi" w:hAnsiTheme="minorHAnsi" w:cs="TimesNewRomanPS"/>
          <w:sz w:val="22"/>
          <w:szCs w:val="22"/>
        </w:rPr>
        <w:t xml:space="preserve"> ifølge tabellen</w:t>
      </w:r>
      <w:r w:rsidR="005F7F6A">
        <w:rPr>
          <w:rFonts w:asciiTheme="minorHAnsi" w:hAnsiTheme="minorHAnsi" w:cs="TimesNewRomanPS"/>
          <w:sz w:val="22"/>
          <w:szCs w:val="22"/>
        </w:rPr>
        <w:t>/</w:t>
      </w:r>
      <w:r>
        <w:rPr>
          <w:rFonts w:asciiTheme="minorHAnsi" w:hAnsiTheme="minorHAnsi" w:cs="TimesNewRomanPS"/>
          <w:sz w:val="22"/>
          <w:szCs w:val="22"/>
        </w:rPr>
        <w:t>diagrammet</w:t>
      </w:r>
      <w:r w:rsidRPr="007C322D">
        <w:rPr>
          <w:rFonts w:asciiTheme="minorHAnsi" w:hAnsiTheme="minorHAnsi" w:cs="TimesNewRomanPS"/>
          <w:sz w:val="22"/>
          <w:szCs w:val="22"/>
        </w:rPr>
        <w:t xml:space="preserve">. Du kan fx anvende økonomisk viden til at forklare hvorfor arbejdsløsheden stiger, når BNP falder. </w:t>
      </w:r>
    </w:p>
    <w:p w:rsidR="00201E4A" w:rsidRPr="007C322D" w:rsidRDefault="00201E4A" w:rsidP="00201E4A">
      <w:pPr>
        <w:overflowPunct w:val="0"/>
        <w:autoSpaceDE w:val="0"/>
        <w:autoSpaceDN w:val="0"/>
        <w:adjustRightInd w:val="0"/>
        <w:spacing w:line="312" w:lineRule="auto"/>
        <w:textAlignment w:val="baseline"/>
        <w:rPr>
          <w:rFonts w:asciiTheme="minorHAnsi" w:hAnsiTheme="minorHAnsi"/>
          <w:sz w:val="22"/>
          <w:szCs w:val="22"/>
        </w:rPr>
      </w:pPr>
    </w:p>
    <w:p w:rsidR="00201E4A" w:rsidRPr="007C322D" w:rsidRDefault="00201E4A" w:rsidP="00201E4A">
      <w:pPr>
        <w:pBdr>
          <w:bottom w:val="single" w:sz="4" w:space="1" w:color="auto"/>
        </w:pBdr>
        <w:autoSpaceDE w:val="0"/>
        <w:autoSpaceDN w:val="0"/>
        <w:adjustRightInd w:val="0"/>
        <w:spacing w:line="276" w:lineRule="auto"/>
        <w:rPr>
          <w:rFonts w:asciiTheme="minorHAnsi" w:hAnsiTheme="minorHAnsi" w:cs="TimesNewRomanPS"/>
          <w:sz w:val="22"/>
          <w:szCs w:val="22"/>
        </w:rPr>
      </w:pPr>
      <w:r>
        <w:rPr>
          <w:rFonts w:asciiTheme="minorHAnsi" w:hAnsiTheme="minorHAnsi" w:cs="TimesNewRomanPS"/>
          <w:sz w:val="22"/>
          <w:szCs w:val="22"/>
        </w:rPr>
        <w:t xml:space="preserve">Eksempel 2: </w:t>
      </w:r>
      <w:r w:rsidRPr="007C322D">
        <w:rPr>
          <w:rFonts w:asciiTheme="minorHAnsi" w:eastAsiaTheme="minorHAnsi" w:hAnsiTheme="minorHAnsi" w:cs="TimesNewRomanPS"/>
          <w:sz w:val="22"/>
          <w:szCs w:val="22"/>
          <w:lang w:eastAsia="en-US"/>
        </w:rPr>
        <w:t>Hvad kan der af figur 1 udledes om sammenhængen mellem forbrugskvoten og beskæftigelsen</w:t>
      </w:r>
      <w:r w:rsidRPr="007C322D">
        <w:rPr>
          <w:rFonts w:asciiTheme="minorHAnsi" w:hAnsiTheme="minorHAnsi" w:cs="TimesNewRomanPS"/>
          <w:sz w:val="22"/>
          <w:szCs w:val="22"/>
        </w:rPr>
        <w:t xml:space="preserve"> </w:t>
      </w:r>
      <w:r w:rsidRPr="007C322D">
        <w:rPr>
          <w:rFonts w:asciiTheme="minorHAnsi" w:eastAsiaTheme="minorHAnsi" w:hAnsiTheme="minorHAnsi" w:cs="TimesNewRomanPS"/>
          <w:sz w:val="22"/>
          <w:szCs w:val="22"/>
          <w:lang w:eastAsia="en-US"/>
        </w:rPr>
        <w:t>i Danmark? Du skal anvende v</w:t>
      </w:r>
      <w:r>
        <w:rPr>
          <w:rFonts w:asciiTheme="minorHAnsi" w:eastAsiaTheme="minorHAnsi" w:hAnsiTheme="minorHAnsi" w:cs="TimesNewRomanPS"/>
          <w:sz w:val="22"/>
          <w:szCs w:val="22"/>
          <w:lang w:eastAsia="en-US"/>
        </w:rPr>
        <w:t>iden om økonomiske sammenhænge.</w:t>
      </w:r>
      <w:r w:rsidR="008C10FF">
        <w:rPr>
          <w:rFonts w:asciiTheme="minorHAnsi" w:eastAsiaTheme="minorHAnsi" w:hAnsiTheme="minorHAnsi" w:cs="TimesNewRomanPS"/>
          <w:sz w:val="22"/>
          <w:szCs w:val="22"/>
          <w:lang w:eastAsia="en-US"/>
        </w:rPr>
        <w:br/>
        <w:t>2015 Regeringsmagten. Fællesdel.</w:t>
      </w:r>
    </w:p>
    <w:p w:rsidR="00201E4A" w:rsidRPr="007C322D" w:rsidRDefault="00201E4A" w:rsidP="00201E4A">
      <w:pPr>
        <w:overflowPunct w:val="0"/>
        <w:autoSpaceDE w:val="0"/>
        <w:autoSpaceDN w:val="0"/>
        <w:adjustRightInd w:val="0"/>
        <w:spacing w:line="312" w:lineRule="auto"/>
        <w:textAlignment w:val="baseline"/>
        <w:rPr>
          <w:rFonts w:asciiTheme="minorHAnsi" w:hAnsiTheme="minorHAnsi"/>
          <w:bCs/>
          <w:sz w:val="22"/>
          <w:szCs w:val="22"/>
        </w:rPr>
      </w:pPr>
    </w:p>
    <w:p w:rsidR="00201E4A" w:rsidRPr="007C322D" w:rsidRDefault="00201E4A" w:rsidP="00201E4A">
      <w:pPr>
        <w:overflowPunct w:val="0"/>
        <w:autoSpaceDE w:val="0"/>
        <w:autoSpaceDN w:val="0"/>
        <w:adjustRightInd w:val="0"/>
        <w:spacing w:line="312" w:lineRule="auto"/>
        <w:textAlignment w:val="baseline"/>
        <w:rPr>
          <w:rFonts w:asciiTheme="minorHAnsi" w:hAnsiTheme="minorHAnsi"/>
          <w:bCs/>
          <w:sz w:val="22"/>
          <w:szCs w:val="22"/>
        </w:rPr>
      </w:pPr>
      <w:r w:rsidRPr="007C322D">
        <w:rPr>
          <w:rFonts w:asciiTheme="minorHAnsi" w:hAnsiTheme="minorHAnsi"/>
          <w:bCs/>
          <w:sz w:val="22"/>
          <w:szCs w:val="22"/>
        </w:rPr>
        <w:t xml:space="preserve">I eksempel 2 indeholder figur 1 </w:t>
      </w:r>
      <w:r w:rsidRPr="007C322D">
        <w:rPr>
          <w:rFonts w:asciiTheme="minorHAnsi" w:hAnsiTheme="minorHAnsi"/>
          <w:b/>
          <w:bCs/>
          <w:i/>
          <w:sz w:val="22"/>
          <w:szCs w:val="22"/>
        </w:rPr>
        <w:t>lineær regression</w:t>
      </w:r>
      <w:r w:rsidRPr="007C322D">
        <w:rPr>
          <w:rFonts w:asciiTheme="minorHAnsi" w:hAnsiTheme="minorHAnsi"/>
          <w:bCs/>
          <w:sz w:val="22"/>
          <w:szCs w:val="22"/>
        </w:rPr>
        <w:t>. Her skal du udlede, hvad tendenslinjens ligning (hældningskoefficienten), R</w:t>
      </w:r>
      <w:r w:rsidRPr="007C322D">
        <w:rPr>
          <w:rFonts w:asciiTheme="minorHAnsi" w:hAnsiTheme="minorHAnsi"/>
          <w:bCs/>
          <w:sz w:val="22"/>
          <w:szCs w:val="22"/>
          <w:vertAlign w:val="superscript"/>
        </w:rPr>
        <w:t>2</w:t>
      </w:r>
      <w:r w:rsidRPr="007C322D">
        <w:rPr>
          <w:rFonts w:asciiTheme="minorHAnsi" w:hAnsiTheme="minorHAnsi"/>
          <w:bCs/>
          <w:sz w:val="22"/>
          <w:szCs w:val="22"/>
        </w:rPr>
        <w:t>-værdien og punkternes beliggenhed i diagrammet viser om sammenhængen mellem de to variable i diagrammet:</w:t>
      </w:r>
    </w:p>
    <w:p w:rsidR="00201E4A" w:rsidRPr="004D5DCA" w:rsidRDefault="00201E4A" w:rsidP="00201E4A">
      <w:pPr>
        <w:pStyle w:val="Listeafsnit"/>
        <w:numPr>
          <w:ilvl w:val="0"/>
          <w:numId w:val="4"/>
        </w:numPr>
        <w:spacing w:line="312" w:lineRule="auto"/>
        <w:rPr>
          <w:rFonts w:ascii="Calibri" w:hAnsi="Calibri"/>
          <w:sz w:val="22"/>
          <w:szCs w:val="22"/>
        </w:rPr>
      </w:pPr>
      <w:r>
        <w:rPr>
          <w:rFonts w:ascii="Calibri" w:hAnsi="Calibri"/>
          <w:sz w:val="22"/>
          <w:szCs w:val="22"/>
        </w:rPr>
        <w:t xml:space="preserve">Den </w:t>
      </w:r>
      <w:r w:rsidRPr="004D5DCA">
        <w:rPr>
          <w:rFonts w:ascii="Calibri" w:hAnsi="Calibri"/>
          <w:i/>
          <w:sz w:val="22"/>
          <w:szCs w:val="22"/>
        </w:rPr>
        <w:t>faglige sammenhæng</w:t>
      </w:r>
      <w:r>
        <w:rPr>
          <w:rFonts w:ascii="Calibri" w:hAnsi="Calibri"/>
          <w:sz w:val="22"/>
          <w:szCs w:val="22"/>
        </w:rPr>
        <w:t xml:space="preserve"> mellem de to variable: Man skal med brug af faglig viden forklare, hvilken faglig sammenhæng der er mellem de to variable. Fx at stigende forbrugskvote vil medføre øget efterspørgsel og dermed øget beskæftigelse. </w:t>
      </w:r>
      <w:r w:rsidRPr="00E76C31">
        <w:rPr>
          <w:rFonts w:ascii="Calibri" w:hAnsi="Calibri"/>
          <w:sz w:val="22"/>
          <w:szCs w:val="22"/>
        </w:rPr>
        <w:t xml:space="preserve">Lineær regression er ikke i sig selv et bevis for, at der er en årsagssammenhæng. For at kunne tale om en sammenhæng (og ikke blot en </w:t>
      </w:r>
      <w:proofErr w:type="spellStart"/>
      <w:r w:rsidRPr="00E76C31">
        <w:rPr>
          <w:rFonts w:ascii="Calibri" w:hAnsi="Calibri"/>
          <w:sz w:val="22"/>
          <w:szCs w:val="22"/>
        </w:rPr>
        <w:t>samvariation</w:t>
      </w:r>
      <w:proofErr w:type="spellEnd"/>
      <w:r w:rsidRPr="00E76C31">
        <w:rPr>
          <w:rFonts w:ascii="Calibri" w:hAnsi="Calibri"/>
          <w:sz w:val="22"/>
          <w:szCs w:val="22"/>
        </w:rPr>
        <w:t xml:space="preserve">) skal man fagligt kunne begrunde en sammenhæng mellem den uafhængige og den afhængige variabel. </w:t>
      </w:r>
      <w:r w:rsidR="00614E8B">
        <w:rPr>
          <w:rFonts w:ascii="Calibri" w:hAnsi="Calibri"/>
          <w:sz w:val="22"/>
          <w:szCs w:val="22"/>
        </w:rPr>
        <w:t>Man må</w:t>
      </w:r>
      <w:r w:rsidR="00EC7A08">
        <w:rPr>
          <w:rFonts w:ascii="Calibri" w:hAnsi="Calibri"/>
          <w:sz w:val="22"/>
          <w:szCs w:val="22"/>
        </w:rPr>
        <w:t xml:space="preserve"> også overveje</w:t>
      </w:r>
      <w:r w:rsidR="00614E8B">
        <w:rPr>
          <w:rFonts w:ascii="Calibri" w:hAnsi="Calibri"/>
          <w:sz w:val="22"/>
          <w:szCs w:val="22"/>
        </w:rPr>
        <w:t>,</w:t>
      </w:r>
      <w:r w:rsidR="00EC7A08">
        <w:rPr>
          <w:rFonts w:ascii="Calibri" w:hAnsi="Calibri"/>
          <w:sz w:val="22"/>
          <w:szCs w:val="22"/>
        </w:rPr>
        <w:t xml:space="preserve"> om kausaliteten</w:t>
      </w:r>
      <w:r w:rsidR="00233CEB">
        <w:rPr>
          <w:rFonts w:ascii="Calibri" w:hAnsi="Calibri"/>
          <w:sz w:val="22"/>
          <w:szCs w:val="22"/>
        </w:rPr>
        <w:t xml:space="preserve"> kan</w:t>
      </w:r>
      <w:r w:rsidR="00EC7A08">
        <w:rPr>
          <w:rFonts w:ascii="Calibri" w:hAnsi="Calibri"/>
          <w:sz w:val="22"/>
          <w:szCs w:val="22"/>
        </w:rPr>
        <w:t xml:space="preserve"> </w:t>
      </w:r>
      <w:r w:rsidR="00233CEB">
        <w:rPr>
          <w:rFonts w:ascii="Calibri" w:hAnsi="Calibri"/>
          <w:sz w:val="22"/>
          <w:szCs w:val="22"/>
        </w:rPr>
        <w:t>”gå</w:t>
      </w:r>
      <w:r w:rsidR="00EC7A08">
        <w:rPr>
          <w:rFonts w:ascii="Calibri" w:hAnsi="Calibri"/>
          <w:sz w:val="22"/>
          <w:szCs w:val="22"/>
        </w:rPr>
        <w:t xml:space="preserve"> begge veje”</w:t>
      </w:r>
      <w:r w:rsidR="00E718CC">
        <w:rPr>
          <w:rFonts w:ascii="Calibri" w:hAnsi="Calibri"/>
          <w:sz w:val="22"/>
          <w:szCs w:val="22"/>
        </w:rPr>
        <w:t>.</w:t>
      </w:r>
      <w:r w:rsidR="00EC7A08">
        <w:rPr>
          <w:rFonts w:ascii="Calibri" w:hAnsi="Calibri"/>
          <w:sz w:val="22"/>
          <w:szCs w:val="22"/>
        </w:rPr>
        <w:t xml:space="preserve"> </w:t>
      </w:r>
      <w:r>
        <w:rPr>
          <w:rFonts w:ascii="Calibri" w:hAnsi="Calibri"/>
          <w:sz w:val="22"/>
          <w:szCs w:val="22"/>
        </w:rPr>
        <w:t xml:space="preserve">   </w:t>
      </w:r>
    </w:p>
    <w:p w:rsidR="004D5E25" w:rsidRPr="00290C2C" w:rsidRDefault="00201E4A" w:rsidP="00290C2C">
      <w:pPr>
        <w:pStyle w:val="Listeafsnit"/>
        <w:numPr>
          <w:ilvl w:val="0"/>
          <w:numId w:val="4"/>
        </w:numPr>
        <w:spacing w:line="312" w:lineRule="auto"/>
        <w:rPr>
          <w:rFonts w:asciiTheme="minorHAnsi" w:hAnsiTheme="minorHAnsi"/>
          <w:sz w:val="22"/>
          <w:szCs w:val="22"/>
        </w:rPr>
      </w:pPr>
      <w:r w:rsidRPr="007C322D">
        <w:rPr>
          <w:rFonts w:asciiTheme="minorHAnsi" w:hAnsiTheme="minorHAnsi"/>
          <w:i/>
          <w:sz w:val="22"/>
          <w:szCs w:val="22"/>
        </w:rPr>
        <w:t>Hældningskoefficienten</w:t>
      </w:r>
      <w:r w:rsidRPr="007C322D">
        <w:rPr>
          <w:rFonts w:asciiTheme="minorHAnsi" w:hAnsiTheme="minorHAnsi"/>
          <w:sz w:val="22"/>
          <w:szCs w:val="22"/>
        </w:rPr>
        <w:t xml:space="preserve"> i ligningen tolkes som, at hvis variablen på x-aksen stiger med 1, så ændres variablen på y-aksen med hældningskoefficienten. Eksempel:</w:t>
      </w:r>
      <w:r w:rsidR="004D5E25">
        <w:rPr>
          <w:rFonts w:asciiTheme="minorHAnsi" w:hAnsiTheme="minorHAnsi"/>
          <w:sz w:val="22"/>
          <w:szCs w:val="22"/>
        </w:rPr>
        <w:t xml:space="preserve"> I ligningen y = 17,69x + 952</w:t>
      </w:r>
      <w:r w:rsidR="004D5E25" w:rsidRPr="007C322D">
        <w:rPr>
          <w:rFonts w:asciiTheme="minorHAnsi" w:hAnsiTheme="minorHAnsi"/>
          <w:sz w:val="22"/>
          <w:szCs w:val="22"/>
        </w:rPr>
        <w:t xml:space="preserve"> e</w:t>
      </w:r>
      <w:r w:rsidR="00290C2C">
        <w:rPr>
          <w:rFonts w:asciiTheme="minorHAnsi" w:hAnsiTheme="minorHAnsi"/>
          <w:sz w:val="22"/>
          <w:szCs w:val="22"/>
        </w:rPr>
        <w:t>r hældningskoefficienten 17,69: Når forbrugskvoten (x) stiger med 1 procentpoints, stiger beskæftigelsen (y) med 17.690 personer (måleenheden på y-aksen var i 1000 personer)</w:t>
      </w:r>
      <w:r w:rsidR="004D5E25" w:rsidRPr="007C322D">
        <w:rPr>
          <w:rFonts w:asciiTheme="minorHAnsi" w:hAnsiTheme="minorHAnsi"/>
          <w:sz w:val="22"/>
          <w:szCs w:val="22"/>
        </w:rPr>
        <w:t>. Vær opmærksom på rigtig brug af måleenhederne.</w:t>
      </w:r>
    </w:p>
    <w:p w:rsidR="00201E4A" w:rsidRPr="007C322D" w:rsidRDefault="00201E4A" w:rsidP="00201E4A">
      <w:pPr>
        <w:pStyle w:val="Listeafsnit"/>
        <w:numPr>
          <w:ilvl w:val="0"/>
          <w:numId w:val="4"/>
        </w:numPr>
        <w:spacing w:line="312" w:lineRule="auto"/>
        <w:ind w:left="714" w:hanging="357"/>
        <w:rPr>
          <w:rFonts w:asciiTheme="minorHAnsi" w:hAnsiTheme="minorHAnsi"/>
          <w:sz w:val="22"/>
          <w:szCs w:val="22"/>
        </w:rPr>
      </w:pPr>
      <w:r w:rsidRPr="007C322D">
        <w:rPr>
          <w:rFonts w:asciiTheme="minorHAnsi" w:hAnsiTheme="minorHAnsi"/>
          <w:sz w:val="22"/>
          <w:szCs w:val="22"/>
        </w:rPr>
        <w:t>R</w:t>
      </w:r>
      <w:r w:rsidRPr="007C322D">
        <w:rPr>
          <w:rFonts w:asciiTheme="minorHAnsi" w:hAnsiTheme="minorHAnsi"/>
          <w:sz w:val="22"/>
          <w:szCs w:val="22"/>
          <w:vertAlign w:val="superscript"/>
        </w:rPr>
        <w:t>2</w:t>
      </w:r>
      <w:r w:rsidRPr="007C322D">
        <w:rPr>
          <w:rFonts w:asciiTheme="minorHAnsi" w:hAnsiTheme="minorHAnsi"/>
          <w:sz w:val="22"/>
          <w:szCs w:val="22"/>
        </w:rPr>
        <w:t xml:space="preserve"> viser </w:t>
      </w:r>
      <w:r w:rsidRPr="007C322D">
        <w:rPr>
          <w:rFonts w:asciiTheme="minorHAnsi" w:hAnsiTheme="minorHAnsi"/>
          <w:i/>
          <w:sz w:val="22"/>
          <w:szCs w:val="22"/>
        </w:rPr>
        <w:t>forklaringsgraden</w:t>
      </w:r>
      <w:r w:rsidRPr="007C322D">
        <w:rPr>
          <w:rFonts w:asciiTheme="minorHAnsi" w:hAnsiTheme="minorHAnsi"/>
          <w:sz w:val="22"/>
          <w:szCs w:val="22"/>
        </w:rPr>
        <w:t>, som udtrykker</w:t>
      </w:r>
      <w:r w:rsidR="00153B97">
        <w:rPr>
          <w:rFonts w:asciiTheme="minorHAnsi" w:hAnsiTheme="minorHAnsi"/>
          <w:sz w:val="22"/>
          <w:szCs w:val="22"/>
        </w:rPr>
        <w:t>,</w:t>
      </w:r>
      <w:r w:rsidRPr="007C322D">
        <w:rPr>
          <w:rFonts w:asciiTheme="minorHAnsi" w:hAnsiTheme="minorHAnsi"/>
          <w:sz w:val="22"/>
          <w:szCs w:val="22"/>
        </w:rPr>
        <w:t xml:space="preserve"> hvor stor en del af variationen i den afhængige variabel y, der forklares/beskrives af den uafhængige variabel x/tendenslinjen/ligningen/modellen. Hvis R</w:t>
      </w:r>
      <w:r w:rsidRPr="007C322D">
        <w:rPr>
          <w:rFonts w:asciiTheme="minorHAnsi" w:hAnsiTheme="minorHAnsi"/>
          <w:sz w:val="22"/>
          <w:szCs w:val="22"/>
          <w:vertAlign w:val="superscript"/>
        </w:rPr>
        <w:t>2</w:t>
      </w:r>
      <w:r w:rsidR="00290C2C">
        <w:rPr>
          <w:rFonts w:asciiTheme="minorHAnsi" w:hAnsiTheme="minorHAnsi"/>
          <w:sz w:val="22"/>
          <w:szCs w:val="22"/>
        </w:rPr>
        <w:t xml:space="preserve"> fx er 0,51, kan forbrugskvoten (x) forklare 51 % af variationen i beskæftigelsen</w:t>
      </w:r>
      <w:r w:rsidR="007F433D">
        <w:rPr>
          <w:rFonts w:asciiTheme="minorHAnsi" w:hAnsiTheme="minorHAnsi"/>
          <w:sz w:val="22"/>
          <w:szCs w:val="22"/>
        </w:rPr>
        <w:t xml:space="preserve"> (y), mens de resterende</w:t>
      </w:r>
      <w:r w:rsidR="00290C2C">
        <w:rPr>
          <w:rFonts w:asciiTheme="minorHAnsi" w:hAnsiTheme="minorHAnsi"/>
          <w:sz w:val="22"/>
          <w:szCs w:val="22"/>
        </w:rPr>
        <w:t xml:space="preserve"> 49</w:t>
      </w:r>
      <w:r w:rsidRPr="007C322D">
        <w:rPr>
          <w:rFonts w:asciiTheme="minorHAnsi" w:hAnsiTheme="minorHAnsi"/>
          <w:sz w:val="22"/>
          <w:szCs w:val="22"/>
        </w:rPr>
        <w:t xml:space="preserve"> % må forklares ud fra andre årsager.</w:t>
      </w:r>
      <w:r>
        <w:rPr>
          <w:rFonts w:asciiTheme="minorHAnsi" w:hAnsiTheme="minorHAnsi"/>
          <w:sz w:val="22"/>
          <w:szCs w:val="22"/>
        </w:rPr>
        <w:t xml:space="preserve"> </w:t>
      </w:r>
      <w:r w:rsidRPr="00E76C31">
        <w:rPr>
          <w:rFonts w:ascii="Calibri" w:hAnsi="Calibri"/>
          <w:sz w:val="22"/>
          <w:szCs w:val="22"/>
        </w:rPr>
        <w:t>R</w:t>
      </w:r>
      <w:r w:rsidRPr="00E76C31">
        <w:rPr>
          <w:rFonts w:ascii="Calibri" w:hAnsi="Calibri"/>
          <w:sz w:val="22"/>
          <w:szCs w:val="22"/>
          <w:vertAlign w:val="superscript"/>
        </w:rPr>
        <w:t>2</w:t>
      </w:r>
      <w:r>
        <w:rPr>
          <w:rFonts w:ascii="Calibri" w:hAnsi="Calibri"/>
          <w:sz w:val="22"/>
          <w:szCs w:val="22"/>
        </w:rPr>
        <w:t xml:space="preserve"> skal tolkes i sammenhæng med punkternes beliggenhed i diagrammet.</w:t>
      </w:r>
    </w:p>
    <w:p w:rsidR="00201E4A" w:rsidRDefault="00201E4A" w:rsidP="00201E4A">
      <w:pPr>
        <w:pStyle w:val="Listeafsnit"/>
        <w:numPr>
          <w:ilvl w:val="0"/>
          <w:numId w:val="4"/>
        </w:numPr>
        <w:spacing w:line="312" w:lineRule="auto"/>
        <w:ind w:left="714" w:hanging="357"/>
        <w:rPr>
          <w:rFonts w:asciiTheme="minorHAnsi" w:hAnsiTheme="minorHAnsi"/>
          <w:sz w:val="22"/>
          <w:szCs w:val="22"/>
        </w:rPr>
      </w:pPr>
      <w:r w:rsidRPr="007C322D">
        <w:rPr>
          <w:rFonts w:asciiTheme="minorHAnsi" w:hAnsiTheme="minorHAnsi"/>
          <w:i/>
          <w:sz w:val="22"/>
          <w:szCs w:val="22"/>
        </w:rPr>
        <w:t>Punkternes beliggenhed i diagrammet</w:t>
      </w:r>
      <w:r w:rsidRPr="007C322D">
        <w:rPr>
          <w:rFonts w:asciiTheme="minorHAnsi" w:hAnsiTheme="minorHAnsi"/>
          <w:sz w:val="22"/>
          <w:szCs w:val="22"/>
        </w:rPr>
        <w:t xml:space="preserve">: Hvad man kan udlede af punkternes beliggenhed i diagrammet om sammenhængen mellem de to variable? Ligger punkterne meget tæt på tendenslinjen, mere spredt omkring tendenslinjen som et </w:t>
      </w:r>
      <w:r>
        <w:rPr>
          <w:rFonts w:asciiTheme="minorHAnsi" w:hAnsiTheme="minorHAnsi"/>
          <w:sz w:val="22"/>
          <w:szCs w:val="22"/>
        </w:rPr>
        <w:t>bredt bælte</w:t>
      </w:r>
      <w:r w:rsidRPr="007C322D">
        <w:rPr>
          <w:rFonts w:asciiTheme="minorHAnsi" w:hAnsiTheme="minorHAnsi"/>
          <w:sz w:val="22"/>
          <w:szCs w:val="22"/>
        </w:rPr>
        <w:t>, eller helt spredt som i en bisværm?</w:t>
      </w:r>
      <w:r w:rsidRPr="00B754F8">
        <w:rPr>
          <w:rFonts w:ascii="Calibri" w:hAnsi="Calibri"/>
          <w:sz w:val="22"/>
          <w:szCs w:val="22"/>
        </w:rPr>
        <w:t xml:space="preserve"> </w:t>
      </w:r>
      <w:r>
        <w:rPr>
          <w:rFonts w:ascii="Calibri" w:hAnsi="Calibri"/>
          <w:sz w:val="22"/>
          <w:szCs w:val="22"/>
        </w:rPr>
        <w:t>Ligger punkterne på en måde, som er udtryk for lineær regression?</w:t>
      </w:r>
      <w:r w:rsidRPr="007C322D">
        <w:rPr>
          <w:rFonts w:asciiTheme="minorHAnsi" w:hAnsiTheme="minorHAnsi"/>
          <w:sz w:val="22"/>
          <w:szCs w:val="22"/>
        </w:rPr>
        <w:t xml:space="preserve"> Jo tættere punkterne ligger på tendenslinjen, jo højere bliver R</w:t>
      </w:r>
      <w:r w:rsidRPr="007C322D">
        <w:rPr>
          <w:rFonts w:asciiTheme="minorHAnsi" w:hAnsiTheme="minorHAnsi"/>
          <w:sz w:val="22"/>
          <w:szCs w:val="22"/>
          <w:vertAlign w:val="superscript"/>
        </w:rPr>
        <w:t>2</w:t>
      </w:r>
      <w:r w:rsidRPr="007C322D">
        <w:rPr>
          <w:rFonts w:asciiTheme="minorHAnsi" w:hAnsiTheme="minorHAnsi"/>
          <w:sz w:val="22"/>
          <w:szCs w:val="22"/>
        </w:rPr>
        <w:t>. Er der nogle punkter</w:t>
      </w:r>
      <w:r>
        <w:rPr>
          <w:rFonts w:asciiTheme="minorHAnsi" w:hAnsiTheme="minorHAnsi"/>
          <w:sz w:val="22"/>
          <w:szCs w:val="22"/>
        </w:rPr>
        <w:t>,</w:t>
      </w:r>
      <w:r w:rsidRPr="007C322D">
        <w:rPr>
          <w:rFonts w:asciiTheme="minorHAnsi" w:hAnsiTheme="minorHAnsi"/>
          <w:sz w:val="22"/>
          <w:szCs w:val="22"/>
        </w:rPr>
        <w:t xml:space="preserve"> der afviger meget fra tendenslinjen</w:t>
      </w:r>
      <w:r w:rsidR="007B263B">
        <w:rPr>
          <w:rFonts w:asciiTheme="minorHAnsi" w:hAnsiTheme="minorHAnsi"/>
          <w:sz w:val="22"/>
          <w:szCs w:val="22"/>
        </w:rPr>
        <w:t xml:space="preserve"> (</w:t>
      </w:r>
      <w:proofErr w:type="spellStart"/>
      <w:r w:rsidR="007B263B">
        <w:rPr>
          <w:rFonts w:asciiTheme="minorHAnsi" w:hAnsiTheme="minorHAnsi"/>
          <w:sz w:val="22"/>
          <w:szCs w:val="22"/>
        </w:rPr>
        <w:t>outlier</w:t>
      </w:r>
      <w:r>
        <w:rPr>
          <w:rFonts w:asciiTheme="minorHAnsi" w:hAnsiTheme="minorHAnsi"/>
          <w:sz w:val="22"/>
          <w:szCs w:val="22"/>
        </w:rPr>
        <w:t>s</w:t>
      </w:r>
      <w:proofErr w:type="spellEnd"/>
      <w:r>
        <w:rPr>
          <w:rFonts w:asciiTheme="minorHAnsi" w:hAnsiTheme="minorHAnsi"/>
          <w:sz w:val="22"/>
          <w:szCs w:val="22"/>
        </w:rPr>
        <w:t>),</w:t>
      </w:r>
      <w:r w:rsidRPr="00B754F8">
        <w:rPr>
          <w:rFonts w:ascii="Calibri" w:hAnsi="Calibri"/>
          <w:sz w:val="22"/>
          <w:szCs w:val="22"/>
        </w:rPr>
        <w:t xml:space="preserve"> </w:t>
      </w:r>
      <w:r>
        <w:rPr>
          <w:rFonts w:ascii="Calibri" w:hAnsi="Calibri"/>
          <w:sz w:val="22"/>
          <w:szCs w:val="22"/>
        </w:rPr>
        <w:t>og hvad kan det skyldes</w:t>
      </w:r>
      <w:r w:rsidRPr="007C322D">
        <w:rPr>
          <w:rFonts w:asciiTheme="minorHAnsi" w:hAnsiTheme="minorHAnsi"/>
          <w:sz w:val="22"/>
          <w:szCs w:val="22"/>
        </w:rPr>
        <w:t xml:space="preserve">?  Samler punkterne sig i </w:t>
      </w:r>
      <w:proofErr w:type="gramStart"/>
      <w:r w:rsidRPr="007C322D">
        <w:rPr>
          <w:rFonts w:asciiTheme="minorHAnsi" w:hAnsiTheme="minorHAnsi"/>
          <w:sz w:val="22"/>
          <w:szCs w:val="22"/>
        </w:rPr>
        <w:t>nogle</w:t>
      </w:r>
      <w:proofErr w:type="gramEnd"/>
      <w:r w:rsidRPr="007C322D">
        <w:rPr>
          <w:rFonts w:asciiTheme="minorHAnsi" w:hAnsiTheme="minorHAnsi"/>
          <w:sz w:val="22"/>
          <w:szCs w:val="22"/>
        </w:rPr>
        <w:t xml:space="preserve"> grupper, og hvad er det udtryk for?</w:t>
      </w:r>
    </w:p>
    <w:p w:rsidR="00E20877" w:rsidRDefault="00201E4A" w:rsidP="00201E4A">
      <w:pPr>
        <w:spacing w:line="312" w:lineRule="auto"/>
        <w:contextualSpacing/>
        <w:rPr>
          <w:rFonts w:ascii="Calibri" w:hAnsi="Calibri"/>
          <w:sz w:val="22"/>
          <w:szCs w:val="22"/>
        </w:rPr>
      </w:pPr>
      <w:r>
        <w:rPr>
          <w:rFonts w:ascii="Calibri" w:hAnsi="Calibri"/>
          <w:sz w:val="22"/>
          <w:szCs w:val="22"/>
        </w:rPr>
        <w:lastRenderedPageBreak/>
        <w:t xml:space="preserve">En opgave med lineær regression kan inkludere, at man ud fra en tabel skal konstruere et punktdiagram med tendenslinje, ligning og </w:t>
      </w:r>
      <w:r w:rsidRPr="00E76C31">
        <w:rPr>
          <w:rFonts w:ascii="Calibri" w:hAnsi="Calibri"/>
          <w:sz w:val="22"/>
          <w:szCs w:val="22"/>
        </w:rPr>
        <w:t>R</w:t>
      </w:r>
      <w:r w:rsidRPr="00E76C31">
        <w:rPr>
          <w:rFonts w:ascii="Calibri" w:hAnsi="Calibri"/>
          <w:sz w:val="22"/>
          <w:szCs w:val="22"/>
          <w:vertAlign w:val="superscript"/>
        </w:rPr>
        <w:t>2</w:t>
      </w:r>
      <w:r>
        <w:rPr>
          <w:rFonts w:ascii="Calibri" w:hAnsi="Calibri"/>
          <w:sz w:val="22"/>
          <w:szCs w:val="22"/>
        </w:rPr>
        <w:t xml:space="preserve">-værdi. </w:t>
      </w:r>
    </w:p>
    <w:p w:rsidR="00980587" w:rsidRPr="004B7F29" w:rsidRDefault="00980587" w:rsidP="00201E4A">
      <w:pPr>
        <w:spacing w:line="312" w:lineRule="auto"/>
        <w:contextualSpacing/>
        <w:rPr>
          <w:rFonts w:ascii="Calibri" w:hAnsi="Calibri"/>
          <w:sz w:val="22"/>
          <w:szCs w:val="22"/>
        </w:rPr>
      </w:pPr>
    </w:p>
    <w:p w:rsidR="00201E4A" w:rsidRPr="005C7D54" w:rsidRDefault="00201E4A" w:rsidP="00536ACA">
      <w:pPr>
        <w:pStyle w:val="Listeafsnit"/>
        <w:numPr>
          <w:ilvl w:val="0"/>
          <w:numId w:val="24"/>
        </w:numPr>
        <w:spacing w:line="312" w:lineRule="auto"/>
        <w:rPr>
          <w:rFonts w:asciiTheme="minorHAnsi" w:hAnsiTheme="minorHAnsi"/>
          <w:b/>
          <w:sz w:val="22"/>
          <w:szCs w:val="22"/>
        </w:rPr>
      </w:pPr>
      <w:r w:rsidRPr="005C7D54">
        <w:rPr>
          <w:rFonts w:asciiTheme="minorHAnsi" w:hAnsiTheme="minorHAnsi"/>
          <w:b/>
          <w:bCs/>
          <w:sz w:val="22"/>
          <w:szCs w:val="22"/>
        </w:rPr>
        <w:t>Opstil hypoteser</w:t>
      </w:r>
    </w:p>
    <w:p w:rsidR="00201E4A" w:rsidRPr="007C322D" w:rsidRDefault="00201E4A" w:rsidP="00201E4A">
      <w:pPr>
        <w:autoSpaceDE w:val="0"/>
        <w:autoSpaceDN w:val="0"/>
        <w:adjustRightInd w:val="0"/>
        <w:spacing w:line="276" w:lineRule="auto"/>
        <w:rPr>
          <w:rFonts w:asciiTheme="minorHAnsi" w:hAnsiTheme="minorHAnsi"/>
          <w:sz w:val="22"/>
          <w:szCs w:val="22"/>
        </w:rPr>
      </w:pPr>
    </w:p>
    <w:p w:rsidR="00201E4A" w:rsidRPr="007C322D" w:rsidRDefault="00201E4A" w:rsidP="00201E4A">
      <w:pPr>
        <w:autoSpaceDE w:val="0"/>
        <w:autoSpaceDN w:val="0"/>
        <w:adjustRightInd w:val="0"/>
        <w:spacing w:line="276" w:lineRule="auto"/>
        <w:rPr>
          <w:rFonts w:asciiTheme="minorHAnsi" w:hAnsiTheme="minorHAnsi" w:cs="TimesNewRomanPS"/>
          <w:sz w:val="22"/>
          <w:szCs w:val="22"/>
        </w:rPr>
      </w:pPr>
      <w:r w:rsidRPr="007C322D">
        <w:rPr>
          <w:rFonts w:asciiTheme="minorHAnsi" w:hAnsiTheme="minorHAnsi"/>
          <w:sz w:val="22"/>
          <w:szCs w:val="22"/>
        </w:rPr>
        <w:t>Eksempel 1:</w:t>
      </w:r>
      <w:r w:rsidRPr="007C322D">
        <w:rPr>
          <w:rFonts w:asciiTheme="minorHAnsi" w:hAnsiTheme="minorHAnsi" w:cs="TimesNewRomanPS"/>
          <w:sz w:val="22"/>
          <w:szCs w:val="22"/>
        </w:rPr>
        <w:t xml:space="preserve"> Opstil tre hypoteser, der kan forklare de udviklingstræk i erhvervsfordelingen, der fremgår</w:t>
      </w:r>
    </w:p>
    <w:p w:rsidR="00201E4A" w:rsidRPr="007C322D" w:rsidRDefault="00201E4A" w:rsidP="00201E4A">
      <w:pPr>
        <w:autoSpaceDE w:val="0"/>
        <w:autoSpaceDN w:val="0"/>
        <w:adjustRightInd w:val="0"/>
        <w:spacing w:line="276" w:lineRule="auto"/>
        <w:rPr>
          <w:rFonts w:asciiTheme="minorHAnsi" w:hAnsiTheme="minorHAnsi" w:cs="TimesNewRomanPS"/>
          <w:sz w:val="22"/>
          <w:szCs w:val="22"/>
        </w:rPr>
      </w:pPr>
      <w:r w:rsidRPr="007C322D">
        <w:rPr>
          <w:rFonts w:asciiTheme="minorHAnsi" w:hAnsiTheme="minorHAnsi" w:cs="TimesNewRomanPS"/>
          <w:sz w:val="22"/>
          <w:szCs w:val="22"/>
        </w:rPr>
        <w:t>af tabel 1. Hver af hypoteserne skal understøttes af en faglig begrundelse.</w:t>
      </w:r>
      <w:r w:rsidR="00632289">
        <w:rPr>
          <w:rFonts w:asciiTheme="minorHAnsi" w:hAnsiTheme="minorHAnsi" w:cs="TimesNewRomanPS"/>
          <w:sz w:val="22"/>
          <w:szCs w:val="22"/>
        </w:rPr>
        <w:br/>
        <w:t>2013 Arbejde. Fælle</w:t>
      </w:r>
      <w:r w:rsidR="0074494C">
        <w:rPr>
          <w:rFonts w:asciiTheme="minorHAnsi" w:hAnsiTheme="minorHAnsi" w:cs="TimesNewRomanPS"/>
          <w:sz w:val="22"/>
          <w:szCs w:val="22"/>
        </w:rPr>
        <w:t>s</w:t>
      </w:r>
      <w:r w:rsidR="00632289">
        <w:rPr>
          <w:rFonts w:asciiTheme="minorHAnsi" w:hAnsiTheme="minorHAnsi" w:cs="TimesNewRomanPS"/>
          <w:sz w:val="22"/>
          <w:szCs w:val="22"/>
        </w:rPr>
        <w:t>del.</w:t>
      </w:r>
    </w:p>
    <w:p w:rsidR="00201E4A" w:rsidRDefault="00201E4A" w:rsidP="00006F98">
      <w:pPr>
        <w:spacing w:line="276" w:lineRule="auto"/>
        <w:rPr>
          <w:rFonts w:asciiTheme="minorHAnsi" w:hAnsiTheme="minorHAnsi" w:cs="TimesNewRomanPS"/>
          <w:sz w:val="22"/>
          <w:szCs w:val="22"/>
        </w:rPr>
      </w:pPr>
    </w:p>
    <w:p w:rsidR="00006F98" w:rsidRPr="00006F98" w:rsidRDefault="00201E4A" w:rsidP="00006F98">
      <w:pPr>
        <w:autoSpaceDE w:val="0"/>
        <w:autoSpaceDN w:val="0"/>
        <w:adjustRightInd w:val="0"/>
        <w:rPr>
          <w:rFonts w:asciiTheme="minorHAnsi" w:eastAsiaTheme="minorHAnsi" w:hAnsiTheme="minorHAnsi" w:cs="TimesNewRomanPS"/>
          <w:sz w:val="22"/>
          <w:szCs w:val="22"/>
          <w:lang w:eastAsia="en-US"/>
        </w:rPr>
      </w:pPr>
      <w:r w:rsidRPr="007C322D">
        <w:rPr>
          <w:rFonts w:asciiTheme="minorHAnsi" w:hAnsiTheme="minorHAnsi" w:cs="TimesNewRomanPS"/>
          <w:sz w:val="22"/>
          <w:szCs w:val="22"/>
        </w:rPr>
        <w:t xml:space="preserve">Eksempel 2: </w:t>
      </w:r>
      <w:r w:rsidR="00006F98" w:rsidRPr="00006F98">
        <w:rPr>
          <w:rFonts w:asciiTheme="minorHAnsi" w:eastAsiaTheme="minorHAnsi" w:hAnsiTheme="minorHAnsi" w:cs="TimesNewRomanPS"/>
          <w:sz w:val="22"/>
          <w:szCs w:val="22"/>
          <w:lang w:eastAsia="en-US"/>
        </w:rPr>
        <w:t>Opstil tre hypoteser, der kan forklare de mønstre omkring vælgervandringer fra folketingsvalget 2011 til folketingsvalget 2015, der fremgår af tabel 1.</w:t>
      </w:r>
    </w:p>
    <w:p w:rsidR="00201E4A" w:rsidRPr="00006F98" w:rsidRDefault="00006F98" w:rsidP="00006F98">
      <w:pPr>
        <w:pBdr>
          <w:bottom w:val="single" w:sz="4" w:space="1" w:color="auto"/>
        </w:pBdr>
        <w:spacing w:line="276" w:lineRule="auto"/>
        <w:rPr>
          <w:rFonts w:asciiTheme="minorHAnsi" w:hAnsiTheme="minorHAnsi"/>
          <w:sz w:val="22"/>
          <w:szCs w:val="22"/>
        </w:rPr>
      </w:pPr>
      <w:r w:rsidRPr="00006F98">
        <w:rPr>
          <w:rFonts w:asciiTheme="minorHAnsi" w:eastAsiaTheme="minorHAnsi" w:hAnsiTheme="minorHAnsi" w:cs="TimesNewRomanPS"/>
          <w:sz w:val="22"/>
          <w:szCs w:val="22"/>
          <w:lang w:eastAsia="en-US"/>
        </w:rPr>
        <w:t>Hver hypotese skal understøttes af en faglig begrundelse.</w:t>
      </w:r>
      <w:r>
        <w:rPr>
          <w:rFonts w:asciiTheme="minorHAnsi" w:eastAsiaTheme="minorHAnsi" w:hAnsiTheme="minorHAnsi" w:cs="TimesNewRomanPS"/>
          <w:sz w:val="22"/>
          <w:szCs w:val="22"/>
          <w:lang w:eastAsia="en-US"/>
        </w:rPr>
        <w:br/>
        <w:t>2016 Valg</w:t>
      </w:r>
      <w:r w:rsidR="006D13F8">
        <w:rPr>
          <w:rFonts w:asciiTheme="minorHAnsi" w:eastAsiaTheme="minorHAnsi" w:hAnsiTheme="minorHAnsi" w:cs="TimesNewRomanPS"/>
          <w:sz w:val="22"/>
          <w:szCs w:val="22"/>
          <w:lang w:eastAsia="en-US"/>
        </w:rPr>
        <w:t xml:space="preserve"> (net)</w:t>
      </w:r>
      <w:r>
        <w:rPr>
          <w:rFonts w:asciiTheme="minorHAnsi" w:eastAsiaTheme="minorHAnsi" w:hAnsiTheme="minorHAnsi" w:cs="TimesNewRomanPS"/>
          <w:sz w:val="22"/>
          <w:szCs w:val="22"/>
          <w:lang w:eastAsia="en-US"/>
        </w:rPr>
        <w:t>. Fællesdel.</w:t>
      </w:r>
    </w:p>
    <w:p w:rsidR="00201E4A" w:rsidRPr="007C322D" w:rsidRDefault="00201E4A" w:rsidP="00201E4A">
      <w:pPr>
        <w:spacing w:line="276" w:lineRule="auto"/>
        <w:rPr>
          <w:rFonts w:asciiTheme="minorHAnsi" w:hAnsiTheme="minorHAnsi"/>
          <w:sz w:val="22"/>
          <w:szCs w:val="22"/>
        </w:rPr>
      </w:pP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Du skal ”opstille hypoteser, der kan forklare de udviklingstræk …”. Altså</w:t>
      </w:r>
      <w:r w:rsidRPr="007C322D">
        <w:rPr>
          <w:rFonts w:asciiTheme="minorHAnsi" w:hAnsiTheme="minorHAnsi"/>
          <w:b/>
          <w:i/>
          <w:sz w:val="22"/>
          <w:szCs w:val="22"/>
        </w:rPr>
        <w:t xml:space="preserve"> forklarende hypoteser </w:t>
      </w:r>
      <w:r w:rsidRPr="007C322D">
        <w:rPr>
          <w:rFonts w:asciiTheme="minorHAnsi" w:hAnsiTheme="minorHAnsi"/>
          <w:sz w:val="22"/>
          <w:szCs w:val="22"/>
        </w:rPr>
        <w:t xml:space="preserve">og ikke beskrivende hypoteser. En forklarende hypotese indeholder en begrundelse for en observeret udvikling/mønster i bilagsmaterialet. Den forklarende hypotese udtrykkes bedst i </w:t>
      </w:r>
      <w:r w:rsidRPr="007C322D">
        <w:rPr>
          <w:rFonts w:asciiTheme="minorHAnsi" w:hAnsiTheme="minorHAnsi"/>
          <w:i/>
          <w:sz w:val="22"/>
          <w:szCs w:val="22"/>
        </w:rPr>
        <w:t>én sætning</w:t>
      </w:r>
      <w:r w:rsidRPr="007C322D">
        <w:rPr>
          <w:rFonts w:asciiTheme="minorHAnsi" w:hAnsiTheme="minorHAnsi"/>
          <w:sz w:val="22"/>
          <w:szCs w:val="22"/>
        </w:rPr>
        <w:t>, hvor udviklingen/mønsteret beskrives med tal</w:t>
      </w:r>
      <w:r>
        <w:rPr>
          <w:rFonts w:asciiTheme="minorHAnsi" w:hAnsiTheme="minorHAnsi"/>
          <w:sz w:val="22"/>
          <w:szCs w:val="22"/>
        </w:rPr>
        <w:t>,</w:t>
      </w:r>
      <w:r w:rsidRPr="007C322D">
        <w:rPr>
          <w:rFonts w:asciiTheme="minorHAnsi" w:hAnsiTheme="minorHAnsi"/>
          <w:sz w:val="22"/>
          <w:szCs w:val="22"/>
        </w:rPr>
        <w:t xml:space="preserve"> og begrundelsen herfor angives med ord som </w:t>
      </w:r>
      <w:r w:rsidRPr="007C322D">
        <w:rPr>
          <w:rFonts w:asciiTheme="minorHAnsi" w:hAnsiTheme="minorHAnsi"/>
          <w:b/>
          <w:i/>
          <w:sz w:val="22"/>
          <w:szCs w:val="22"/>
        </w:rPr>
        <w:t>fordi</w:t>
      </w:r>
      <w:r w:rsidRPr="007C322D">
        <w:rPr>
          <w:rFonts w:asciiTheme="minorHAnsi" w:hAnsiTheme="minorHAnsi"/>
          <w:i/>
          <w:sz w:val="22"/>
          <w:szCs w:val="22"/>
        </w:rPr>
        <w:t>, på grund af</w:t>
      </w:r>
      <w:r w:rsidRPr="007C322D">
        <w:rPr>
          <w:rFonts w:asciiTheme="minorHAnsi" w:hAnsiTheme="minorHAnsi"/>
          <w:sz w:val="22"/>
          <w:szCs w:val="22"/>
        </w:rPr>
        <w:t xml:space="preserve"> eller </w:t>
      </w:r>
      <w:r w:rsidRPr="007C322D">
        <w:rPr>
          <w:rFonts w:asciiTheme="minorHAnsi" w:hAnsiTheme="minorHAnsi"/>
          <w:i/>
          <w:sz w:val="22"/>
          <w:szCs w:val="22"/>
        </w:rPr>
        <w:t>da</w:t>
      </w:r>
      <w:r w:rsidRPr="007C322D">
        <w:rPr>
          <w:rFonts w:asciiTheme="minorHAnsi" w:hAnsiTheme="minorHAnsi"/>
          <w:sz w:val="22"/>
          <w:szCs w:val="22"/>
        </w:rPr>
        <w:t xml:space="preserve">. </w:t>
      </w:r>
      <w:r w:rsidRPr="007C322D">
        <w:rPr>
          <w:rFonts w:asciiTheme="minorHAnsi" w:hAnsiTheme="minorHAnsi"/>
          <w:sz w:val="22"/>
          <w:szCs w:val="22"/>
        </w:rPr>
        <w:br/>
        <w:t xml:space="preserve">Skriv fx: ”Primære erhvervs andel af beskæftigelsen er faldet fra 28,3 % i 1948 til 2,9 % i 2010, </w:t>
      </w:r>
      <w:r w:rsidRPr="007C322D">
        <w:rPr>
          <w:rFonts w:asciiTheme="minorHAnsi" w:hAnsiTheme="minorHAnsi"/>
          <w:i/>
          <w:iCs/>
          <w:sz w:val="22"/>
          <w:szCs w:val="22"/>
        </w:rPr>
        <w:t>fordi</w:t>
      </w:r>
      <w:r w:rsidRPr="007C322D">
        <w:rPr>
          <w:rFonts w:asciiTheme="minorHAnsi" w:hAnsiTheme="minorHAnsi"/>
          <w:sz w:val="22"/>
          <w:szCs w:val="22"/>
        </w:rPr>
        <w:t xml:space="preserve"> produktiviteten i landbruget er steget mere end i andre erhverv.” </w:t>
      </w: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Man skal altså ikke blot udlede, hvad en tabel viser, men opstille hypoteser, der kan forklare det, der kan udledes af tabellen.</w:t>
      </w:r>
    </w:p>
    <w:p w:rsidR="00201E4A" w:rsidRPr="007C322D" w:rsidRDefault="00201E4A" w:rsidP="00201E4A">
      <w:pPr>
        <w:spacing w:line="276" w:lineRule="auto"/>
        <w:rPr>
          <w:rFonts w:asciiTheme="minorHAnsi" w:hAnsiTheme="minorHAnsi"/>
          <w:sz w:val="22"/>
          <w:szCs w:val="22"/>
        </w:rPr>
      </w:pP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 xml:space="preserve">Du skal udover selve hypotesen udarbejde en </w:t>
      </w:r>
      <w:r w:rsidRPr="007C322D">
        <w:rPr>
          <w:rFonts w:asciiTheme="minorHAnsi" w:hAnsiTheme="minorHAnsi"/>
          <w:i/>
          <w:sz w:val="22"/>
          <w:szCs w:val="22"/>
        </w:rPr>
        <w:t>faglig begrundelse</w:t>
      </w:r>
      <w:r w:rsidRPr="007C322D">
        <w:rPr>
          <w:rFonts w:asciiTheme="minorHAnsi" w:hAnsiTheme="minorHAnsi"/>
          <w:sz w:val="22"/>
          <w:szCs w:val="22"/>
        </w:rPr>
        <w:t xml:space="preserve"> for hver af hypoteserne. Du skal for hver af de tre hypoteser </w:t>
      </w:r>
      <w:r w:rsidRPr="007C322D">
        <w:rPr>
          <w:rFonts w:asciiTheme="minorHAnsi" w:hAnsiTheme="minorHAnsi"/>
          <w:b/>
          <w:i/>
          <w:sz w:val="22"/>
          <w:szCs w:val="22"/>
        </w:rPr>
        <w:t>først skrive den forklarende hypotese</w:t>
      </w:r>
      <w:r w:rsidRPr="007C322D">
        <w:rPr>
          <w:rFonts w:asciiTheme="minorHAnsi" w:hAnsiTheme="minorHAnsi"/>
          <w:sz w:val="22"/>
          <w:szCs w:val="22"/>
        </w:rPr>
        <w:t xml:space="preserve"> og </w:t>
      </w:r>
      <w:r w:rsidRPr="007C322D">
        <w:rPr>
          <w:rFonts w:asciiTheme="minorHAnsi" w:hAnsiTheme="minorHAnsi"/>
          <w:b/>
          <w:i/>
          <w:sz w:val="22"/>
          <w:szCs w:val="22"/>
        </w:rPr>
        <w:t>derefter skrive en faglig begrundelse</w:t>
      </w:r>
      <w:r w:rsidRPr="007C322D">
        <w:rPr>
          <w:rFonts w:asciiTheme="minorHAnsi" w:hAnsiTheme="minorHAnsi"/>
          <w:sz w:val="22"/>
          <w:szCs w:val="22"/>
        </w:rPr>
        <w:t xml:space="preserve"> for hypotesen. At begrundelsen skal være faglig betyder, at den skal indeholde faglig viden. Brug altid relevante </w:t>
      </w:r>
      <w:r w:rsidRPr="007C322D">
        <w:rPr>
          <w:rFonts w:asciiTheme="minorHAnsi" w:hAnsiTheme="minorHAnsi"/>
          <w:b/>
          <w:i/>
          <w:sz w:val="22"/>
          <w:szCs w:val="22"/>
        </w:rPr>
        <w:t>begreber</w:t>
      </w:r>
      <w:r w:rsidRPr="007C322D">
        <w:rPr>
          <w:rFonts w:asciiTheme="minorHAnsi" w:hAnsiTheme="minorHAnsi"/>
          <w:i/>
          <w:sz w:val="22"/>
          <w:szCs w:val="22"/>
        </w:rPr>
        <w:t xml:space="preserve">, </w:t>
      </w:r>
      <w:r w:rsidR="00977063">
        <w:rPr>
          <w:rFonts w:asciiTheme="minorHAnsi" w:hAnsiTheme="minorHAnsi"/>
          <w:sz w:val="22"/>
          <w:szCs w:val="22"/>
        </w:rPr>
        <w:t>og brug</w:t>
      </w:r>
      <w:r w:rsidRPr="007C322D">
        <w:rPr>
          <w:rFonts w:asciiTheme="minorHAnsi" w:hAnsiTheme="minorHAnsi"/>
          <w:sz w:val="22"/>
          <w:szCs w:val="22"/>
        </w:rPr>
        <w:t xml:space="preserve"> også gerne konkret viden eller teori. </w:t>
      </w: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I eksempel 1 skal du bruge økonomiske begreber som fx produktivitet, og i eksempel 2 skal du bruge begreber om vælgeradfærd</w:t>
      </w:r>
      <w:r w:rsidR="00637EEC">
        <w:rPr>
          <w:rFonts w:asciiTheme="minorHAnsi" w:hAnsiTheme="minorHAnsi"/>
          <w:sz w:val="22"/>
          <w:szCs w:val="22"/>
        </w:rPr>
        <w:t xml:space="preserve"> eller viden om dansk politik i perioden.</w:t>
      </w:r>
      <w:r w:rsidRPr="007C322D">
        <w:rPr>
          <w:rFonts w:asciiTheme="minorHAnsi" w:hAnsiTheme="minorHAnsi"/>
          <w:sz w:val="22"/>
          <w:szCs w:val="22"/>
        </w:rPr>
        <w:t xml:space="preserve"> </w:t>
      </w:r>
    </w:p>
    <w:p w:rsidR="00201E4A" w:rsidRPr="007C322D" w:rsidRDefault="00201E4A" w:rsidP="00201E4A">
      <w:pPr>
        <w:spacing w:line="276" w:lineRule="auto"/>
        <w:rPr>
          <w:rFonts w:asciiTheme="minorHAnsi" w:hAnsiTheme="minorHAnsi"/>
          <w:sz w:val="22"/>
          <w:szCs w:val="22"/>
        </w:rPr>
      </w:pP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Skriv fx:</w:t>
      </w:r>
    </w:p>
    <w:p w:rsidR="00201E4A" w:rsidRPr="007C322D" w:rsidRDefault="00201E4A" w:rsidP="006F6CC1">
      <w:pPr>
        <w:spacing w:line="276" w:lineRule="auto"/>
        <w:rPr>
          <w:rFonts w:asciiTheme="minorHAnsi" w:hAnsiTheme="minorHAnsi"/>
          <w:sz w:val="22"/>
          <w:szCs w:val="22"/>
        </w:rPr>
      </w:pPr>
      <w:r w:rsidRPr="007C322D">
        <w:rPr>
          <w:rFonts w:asciiTheme="minorHAnsi" w:hAnsiTheme="minorHAnsi"/>
          <w:sz w:val="22"/>
          <w:szCs w:val="22"/>
        </w:rPr>
        <w:t xml:space="preserve">”Hypotese 1: Beskæftigelsen er faldet med ... procentpoints, </w:t>
      </w:r>
      <w:r w:rsidRPr="007C322D">
        <w:rPr>
          <w:rFonts w:asciiTheme="minorHAnsi" w:hAnsiTheme="minorHAnsi"/>
          <w:i/>
          <w:iCs/>
          <w:sz w:val="22"/>
          <w:szCs w:val="22"/>
        </w:rPr>
        <w:t>fordi</w:t>
      </w:r>
      <w:r w:rsidRPr="007C322D">
        <w:rPr>
          <w:rFonts w:asciiTheme="minorHAnsi" w:hAnsiTheme="minorHAnsi"/>
          <w:sz w:val="22"/>
          <w:szCs w:val="22"/>
        </w:rPr>
        <w:t xml:space="preserve"> ...</w:t>
      </w: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Faglig begrundelse: Når produktiviteten stiger …, medfører det at …</w:t>
      </w:r>
    </w:p>
    <w:p w:rsidR="00201E4A" w:rsidRPr="007C322D" w:rsidRDefault="00201E4A" w:rsidP="00201E4A">
      <w:pPr>
        <w:spacing w:line="276" w:lineRule="auto"/>
        <w:rPr>
          <w:rFonts w:asciiTheme="minorHAnsi" w:hAnsiTheme="minorHAnsi"/>
          <w:sz w:val="22"/>
          <w:szCs w:val="22"/>
        </w:rPr>
      </w:pP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Hypotese 2: …</w:t>
      </w: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Faglig begrundelse: …”</w:t>
      </w:r>
    </w:p>
    <w:p w:rsidR="00201E4A" w:rsidRPr="007C322D" w:rsidRDefault="00201E4A" w:rsidP="00201E4A">
      <w:pPr>
        <w:spacing w:line="276" w:lineRule="auto"/>
        <w:rPr>
          <w:rFonts w:asciiTheme="minorHAnsi" w:hAnsiTheme="minorHAnsi"/>
          <w:sz w:val="22"/>
          <w:szCs w:val="22"/>
        </w:rPr>
      </w:pPr>
    </w:p>
    <w:p w:rsidR="00201E4A" w:rsidRPr="005C7D54" w:rsidRDefault="002E5192" w:rsidP="005C7D54">
      <w:pPr>
        <w:pStyle w:val="Listeafsnit"/>
        <w:numPr>
          <w:ilvl w:val="0"/>
          <w:numId w:val="24"/>
        </w:numPr>
        <w:autoSpaceDE w:val="0"/>
        <w:autoSpaceDN w:val="0"/>
        <w:adjustRightInd w:val="0"/>
        <w:rPr>
          <w:rFonts w:asciiTheme="minorHAnsi" w:hAnsiTheme="minorHAnsi" w:cs="Arial"/>
          <w:b/>
          <w:sz w:val="22"/>
          <w:szCs w:val="22"/>
        </w:rPr>
      </w:pPr>
      <w:r>
        <w:rPr>
          <w:rFonts w:asciiTheme="minorHAnsi" w:hAnsiTheme="minorHAnsi" w:cs="Arial"/>
          <w:b/>
          <w:sz w:val="22"/>
          <w:szCs w:val="22"/>
        </w:rPr>
        <w:t>Undersøg</w:t>
      </w:r>
    </w:p>
    <w:p w:rsidR="00201E4A" w:rsidRPr="007C322D" w:rsidRDefault="00201E4A" w:rsidP="00201E4A">
      <w:pPr>
        <w:autoSpaceDE w:val="0"/>
        <w:autoSpaceDN w:val="0"/>
        <w:adjustRightInd w:val="0"/>
        <w:rPr>
          <w:rFonts w:asciiTheme="minorHAnsi" w:hAnsiTheme="minorHAnsi" w:cs="TimesNewRomanPS"/>
          <w:sz w:val="22"/>
          <w:szCs w:val="22"/>
        </w:rPr>
      </w:pPr>
    </w:p>
    <w:p w:rsidR="00201E4A" w:rsidRPr="004808EA" w:rsidRDefault="00701578" w:rsidP="004808EA">
      <w:pPr>
        <w:autoSpaceDE w:val="0"/>
        <w:autoSpaceDN w:val="0"/>
        <w:adjustRightInd w:val="0"/>
        <w:rPr>
          <w:rFonts w:asciiTheme="minorHAnsi" w:hAnsiTheme="minorHAnsi" w:cs="TimesNewRomanPS"/>
          <w:sz w:val="22"/>
          <w:szCs w:val="22"/>
        </w:rPr>
      </w:pPr>
      <w:r>
        <w:rPr>
          <w:rFonts w:asciiTheme="minorHAnsi" w:hAnsiTheme="minorHAnsi" w:cs="TimesNewRomanPS"/>
          <w:sz w:val="22"/>
          <w:szCs w:val="22"/>
        </w:rPr>
        <w:t xml:space="preserve">Eksempel </w:t>
      </w:r>
      <w:r w:rsidR="00201E4A">
        <w:rPr>
          <w:rFonts w:asciiTheme="minorHAnsi" w:hAnsiTheme="minorHAnsi" w:cs="TimesNewRomanPS"/>
          <w:sz w:val="22"/>
          <w:szCs w:val="22"/>
        </w:rPr>
        <w:t xml:space="preserve">1: </w:t>
      </w:r>
      <w:r w:rsidR="00201E4A" w:rsidRPr="007C322D">
        <w:rPr>
          <w:rFonts w:asciiTheme="minorHAnsi" w:hAnsiTheme="minorHAnsi" w:cs="TimesNewRomanPS"/>
          <w:sz w:val="22"/>
          <w:szCs w:val="22"/>
        </w:rPr>
        <w:t xml:space="preserve">Undersøg, hvad der af materialet i bilag B1 kan udledes om, hvordan unges politiske holdninger og politiske deltagelse adskiller sig fra resten af befolkningens. Undersøgelsen skal understøttes </w:t>
      </w:r>
      <w:r w:rsidR="00201E4A" w:rsidRPr="007C322D">
        <w:rPr>
          <w:rFonts w:asciiTheme="minorHAnsi" w:hAnsiTheme="minorHAnsi" w:cs="TimesNewRomanPS"/>
          <w:sz w:val="22"/>
          <w:szCs w:val="22"/>
        </w:rPr>
        <w:lastRenderedPageBreak/>
        <w:t>af relevante beregninger</w:t>
      </w:r>
      <w:r w:rsidR="006F6CC1">
        <w:rPr>
          <w:rFonts w:asciiTheme="minorHAnsi" w:hAnsiTheme="minorHAnsi" w:cs="TimesNewRomanPS"/>
          <w:sz w:val="22"/>
          <w:szCs w:val="22"/>
        </w:rPr>
        <w:t>.</w:t>
      </w:r>
      <w:r w:rsidR="004808EA">
        <w:rPr>
          <w:rFonts w:asciiTheme="minorHAnsi" w:hAnsiTheme="minorHAnsi" w:cs="TimesNewRomanPS"/>
          <w:sz w:val="22"/>
          <w:szCs w:val="22"/>
        </w:rPr>
        <w:t xml:space="preserve"> </w:t>
      </w:r>
      <w:r w:rsidR="007F3B8D">
        <w:rPr>
          <w:rFonts w:asciiTheme="minorHAnsi" w:hAnsiTheme="minorHAnsi" w:cs="TimesNewRomanPS"/>
          <w:sz w:val="22"/>
          <w:szCs w:val="22"/>
        </w:rPr>
        <w:br/>
      </w:r>
      <w:r w:rsidR="004808EA" w:rsidRPr="007C322D">
        <w:rPr>
          <w:rFonts w:asciiTheme="minorHAnsi" w:hAnsiTheme="minorHAnsi" w:cs="TimesNewRomanPS"/>
          <w:sz w:val="22"/>
          <w:szCs w:val="22"/>
        </w:rPr>
        <w:t>2014 Værdier og modernitet. Delopgave B: Politiske ændringer.</w:t>
      </w:r>
    </w:p>
    <w:p w:rsidR="00201E4A" w:rsidRPr="007C322D" w:rsidRDefault="00201E4A" w:rsidP="006F6CC1">
      <w:pPr>
        <w:autoSpaceDE w:val="0"/>
        <w:autoSpaceDN w:val="0"/>
        <w:adjustRightInd w:val="0"/>
        <w:spacing w:line="276" w:lineRule="auto"/>
        <w:rPr>
          <w:rFonts w:asciiTheme="minorHAnsi" w:hAnsiTheme="minorHAnsi" w:cs="TimesNewRomanPS"/>
          <w:sz w:val="22"/>
          <w:szCs w:val="22"/>
        </w:rPr>
      </w:pPr>
    </w:p>
    <w:p w:rsidR="006F6CC1" w:rsidRPr="006F6CC1" w:rsidRDefault="00701578" w:rsidP="006F6CC1">
      <w:pPr>
        <w:pStyle w:val="Pa7"/>
        <w:spacing w:line="276" w:lineRule="auto"/>
        <w:rPr>
          <w:rFonts w:asciiTheme="minorHAnsi" w:hAnsiTheme="minorHAnsi" w:cs="TimesNewRomanPS"/>
          <w:color w:val="000000"/>
          <w:sz w:val="22"/>
          <w:szCs w:val="22"/>
        </w:rPr>
      </w:pPr>
      <w:r>
        <w:rPr>
          <w:rFonts w:asciiTheme="minorHAnsi" w:hAnsiTheme="minorHAnsi" w:cs="TimesNewRomanPS"/>
          <w:sz w:val="22"/>
          <w:szCs w:val="22"/>
        </w:rPr>
        <w:t xml:space="preserve">Eksempel </w:t>
      </w:r>
      <w:r w:rsidR="00201E4A" w:rsidRPr="006F6CC1">
        <w:rPr>
          <w:rFonts w:asciiTheme="minorHAnsi" w:hAnsiTheme="minorHAnsi" w:cs="TimesNewRomanPS"/>
          <w:sz w:val="22"/>
          <w:szCs w:val="22"/>
        </w:rPr>
        <w:t xml:space="preserve">2: </w:t>
      </w:r>
      <w:r w:rsidR="006F6CC1" w:rsidRPr="006F6CC1">
        <w:rPr>
          <w:rFonts w:asciiTheme="minorHAnsi" w:hAnsiTheme="minorHAnsi" w:cs="TimesNewRomanPS"/>
          <w:color w:val="000000"/>
          <w:sz w:val="22"/>
          <w:szCs w:val="22"/>
        </w:rPr>
        <w:t>Undersøg, hvad der af materialet i bilag C1 (tabel 1, tabel 2, tabel 3 og t</w:t>
      </w:r>
      <w:r w:rsidR="00092301">
        <w:rPr>
          <w:rFonts w:asciiTheme="minorHAnsi" w:hAnsiTheme="minorHAnsi" w:cs="TimesNewRomanPS"/>
          <w:color w:val="000000"/>
          <w:sz w:val="22"/>
          <w:szCs w:val="22"/>
        </w:rPr>
        <w:t>abel 4)</w:t>
      </w:r>
      <w:r w:rsidR="00991FBA">
        <w:rPr>
          <w:rStyle w:val="Fodnotehenvisning"/>
          <w:rFonts w:asciiTheme="minorHAnsi" w:hAnsiTheme="minorHAnsi" w:cs="TimesNewRomanPS"/>
          <w:color w:val="000000"/>
          <w:sz w:val="22"/>
          <w:szCs w:val="22"/>
        </w:rPr>
        <w:footnoteReference w:id="2"/>
      </w:r>
      <w:r w:rsidR="001A4B74">
        <w:rPr>
          <w:rFonts w:asciiTheme="minorHAnsi" w:hAnsiTheme="minorHAnsi" w:cs="TimesNewRomanPS"/>
          <w:color w:val="000000"/>
          <w:sz w:val="22"/>
          <w:szCs w:val="22"/>
        </w:rPr>
        <w:t xml:space="preserve"> </w:t>
      </w:r>
      <w:r w:rsidR="006F6CC1" w:rsidRPr="006F6CC1">
        <w:rPr>
          <w:rFonts w:asciiTheme="minorHAnsi" w:hAnsiTheme="minorHAnsi" w:cs="TimesNewRomanPS"/>
          <w:color w:val="000000"/>
          <w:sz w:val="22"/>
          <w:szCs w:val="22"/>
        </w:rPr>
        <w:t xml:space="preserve">kan udledes om den offentlige sektors indtægter og udgifter. </w:t>
      </w:r>
    </w:p>
    <w:p w:rsidR="00201E4A" w:rsidRPr="001A4B74" w:rsidRDefault="006F6CC1" w:rsidP="006F6CC1">
      <w:pPr>
        <w:pStyle w:val="Pa7"/>
        <w:pBdr>
          <w:bottom w:val="single" w:sz="4" w:space="1" w:color="auto"/>
        </w:pBdr>
        <w:spacing w:line="276" w:lineRule="auto"/>
        <w:rPr>
          <w:rFonts w:asciiTheme="minorHAnsi" w:hAnsiTheme="minorHAnsi" w:cs="TimesNewRomanPS"/>
          <w:color w:val="000000"/>
          <w:sz w:val="22"/>
          <w:szCs w:val="22"/>
        </w:rPr>
      </w:pPr>
      <w:r w:rsidRPr="006F6CC1">
        <w:rPr>
          <w:rFonts w:asciiTheme="minorHAnsi" w:hAnsiTheme="minorHAnsi" w:cs="TimesNewRomanPS"/>
          <w:color w:val="000000"/>
          <w:sz w:val="22"/>
          <w:szCs w:val="22"/>
        </w:rPr>
        <w:t xml:space="preserve">Undersøgelsen skal understøttes af relevante beregninger, og du skal anvende viden om </w:t>
      </w:r>
      <w:r w:rsidR="00092301">
        <w:rPr>
          <w:rFonts w:asciiTheme="minorHAnsi" w:hAnsiTheme="minorHAnsi" w:cs="TimesNewRomanPS"/>
          <w:color w:val="000000"/>
          <w:sz w:val="22"/>
          <w:szCs w:val="22"/>
        </w:rPr>
        <w:t xml:space="preserve">den universelle </w:t>
      </w:r>
      <w:r w:rsidR="00092301" w:rsidRPr="001A4B74">
        <w:rPr>
          <w:rFonts w:asciiTheme="minorHAnsi" w:hAnsiTheme="minorHAnsi" w:cs="TimesNewRomanPS"/>
          <w:color w:val="000000"/>
          <w:sz w:val="22"/>
          <w:szCs w:val="22"/>
        </w:rPr>
        <w:t>velfærdsmodel.</w:t>
      </w:r>
      <w:r w:rsidR="001A4B74" w:rsidRPr="001A4B74">
        <w:rPr>
          <w:rFonts w:asciiTheme="minorHAnsi" w:hAnsiTheme="minorHAnsi" w:cs="TimesNewRomanPS"/>
          <w:color w:val="000000"/>
          <w:sz w:val="22"/>
          <w:szCs w:val="22"/>
        </w:rPr>
        <w:t xml:space="preserve"> </w:t>
      </w:r>
      <w:r w:rsidR="001A4B74">
        <w:rPr>
          <w:rFonts w:asciiTheme="minorHAnsi" w:hAnsiTheme="minorHAnsi"/>
          <w:sz w:val="22"/>
          <w:szCs w:val="22"/>
        </w:rPr>
        <w:br/>
        <w:t>2017 Dem og os</w:t>
      </w:r>
      <w:r w:rsidR="006D13F8">
        <w:rPr>
          <w:rFonts w:asciiTheme="minorHAnsi" w:hAnsiTheme="minorHAnsi"/>
          <w:sz w:val="22"/>
          <w:szCs w:val="22"/>
        </w:rPr>
        <w:t xml:space="preserve"> (net)</w:t>
      </w:r>
      <w:r w:rsidR="001A4B74">
        <w:rPr>
          <w:rFonts w:asciiTheme="minorHAnsi" w:hAnsiTheme="minorHAnsi"/>
          <w:sz w:val="22"/>
          <w:szCs w:val="22"/>
        </w:rPr>
        <w:t>. Delopgave C: Skat eller velfærd.</w:t>
      </w:r>
      <w:r w:rsidR="00637EEC">
        <w:rPr>
          <w:rFonts w:asciiTheme="minorHAnsi" w:hAnsiTheme="minorHAnsi"/>
          <w:sz w:val="22"/>
          <w:szCs w:val="22"/>
        </w:rPr>
        <w:t xml:space="preserve"> </w:t>
      </w:r>
    </w:p>
    <w:p w:rsidR="00CA682D" w:rsidRDefault="00CA682D" w:rsidP="00201E4A">
      <w:pPr>
        <w:autoSpaceDE w:val="0"/>
        <w:autoSpaceDN w:val="0"/>
        <w:adjustRightInd w:val="0"/>
        <w:spacing w:line="276" w:lineRule="auto"/>
        <w:rPr>
          <w:rFonts w:asciiTheme="minorHAnsi" w:hAnsiTheme="minorHAnsi"/>
          <w:sz w:val="22"/>
          <w:szCs w:val="22"/>
        </w:rPr>
      </w:pPr>
    </w:p>
    <w:p w:rsidR="00201E4A" w:rsidRDefault="00201E4A" w:rsidP="00201E4A">
      <w:pPr>
        <w:autoSpaceDE w:val="0"/>
        <w:autoSpaceDN w:val="0"/>
        <w:adjustRightInd w:val="0"/>
        <w:spacing w:line="276" w:lineRule="auto"/>
        <w:rPr>
          <w:rFonts w:asciiTheme="minorHAnsi" w:hAnsiTheme="minorHAnsi"/>
          <w:sz w:val="22"/>
          <w:szCs w:val="22"/>
        </w:rPr>
      </w:pPr>
      <w:r w:rsidRPr="007C322D">
        <w:rPr>
          <w:rFonts w:asciiTheme="minorHAnsi" w:hAnsiTheme="minorHAnsi"/>
          <w:sz w:val="22"/>
          <w:szCs w:val="22"/>
        </w:rPr>
        <w:t xml:space="preserve">I en undersøgelse skal du alene </w:t>
      </w:r>
      <w:r w:rsidRPr="007C322D">
        <w:rPr>
          <w:rFonts w:asciiTheme="minorHAnsi" w:hAnsiTheme="minorHAnsi"/>
          <w:b/>
          <w:i/>
          <w:sz w:val="22"/>
          <w:szCs w:val="22"/>
        </w:rPr>
        <w:t>udlede om</w:t>
      </w:r>
      <w:r w:rsidRPr="007C322D">
        <w:rPr>
          <w:rFonts w:asciiTheme="minorHAnsi" w:hAnsiTheme="minorHAnsi"/>
          <w:b/>
          <w:sz w:val="22"/>
          <w:szCs w:val="22"/>
        </w:rPr>
        <w:t xml:space="preserve"> </w:t>
      </w:r>
      <w:r w:rsidRPr="007C322D">
        <w:rPr>
          <w:rFonts w:asciiTheme="minorHAnsi" w:hAnsiTheme="minorHAnsi"/>
          <w:b/>
          <w:i/>
          <w:sz w:val="22"/>
          <w:szCs w:val="22"/>
        </w:rPr>
        <w:t>det, der spørges om</w:t>
      </w:r>
      <w:r w:rsidRPr="007C322D">
        <w:rPr>
          <w:rFonts w:asciiTheme="minorHAnsi" w:hAnsiTheme="minorHAnsi"/>
          <w:sz w:val="22"/>
          <w:szCs w:val="22"/>
        </w:rPr>
        <w:t xml:space="preserve"> i opgaveformuleringen. På den måde bliver besvarelsen fokuseret. Du skal altså ikke referere alt, som kan udledes af de enkelte tabeller/figurer. Men man skal udlede noget fra </w:t>
      </w:r>
      <w:r w:rsidRPr="007C322D">
        <w:rPr>
          <w:rFonts w:asciiTheme="minorHAnsi" w:hAnsiTheme="minorHAnsi"/>
          <w:i/>
          <w:sz w:val="22"/>
          <w:szCs w:val="22"/>
        </w:rPr>
        <w:t>alle</w:t>
      </w:r>
      <w:r w:rsidR="00F928EF">
        <w:rPr>
          <w:rFonts w:asciiTheme="minorHAnsi" w:hAnsiTheme="minorHAnsi"/>
          <w:sz w:val="22"/>
          <w:szCs w:val="22"/>
        </w:rPr>
        <w:t xml:space="preserve"> tabeller/figurer</w:t>
      </w:r>
      <w:r w:rsidRPr="007C322D">
        <w:rPr>
          <w:rFonts w:asciiTheme="minorHAnsi" w:hAnsiTheme="minorHAnsi"/>
          <w:sz w:val="22"/>
          <w:szCs w:val="22"/>
        </w:rPr>
        <w:t xml:space="preserve"> om det</w:t>
      </w:r>
      <w:r w:rsidR="00F928EF">
        <w:rPr>
          <w:rFonts w:asciiTheme="minorHAnsi" w:hAnsiTheme="minorHAnsi"/>
          <w:sz w:val="22"/>
          <w:szCs w:val="22"/>
        </w:rPr>
        <w:t>,</w:t>
      </w:r>
      <w:r w:rsidRPr="007C322D">
        <w:rPr>
          <w:rFonts w:asciiTheme="minorHAnsi" w:hAnsiTheme="minorHAnsi"/>
          <w:sz w:val="22"/>
          <w:szCs w:val="22"/>
        </w:rPr>
        <w:t xml:space="preserve"> der spørges om. </w:t>
      </w:r>
    </w:p>
    <w:p w:rsidR="00201E4A" w:rsidRPr="007C322D" w:rsidRDefault="00CA6B1D" w:rsidP="00201E4A">
      <w:pPr>
        <w:autoSpaceDE w:val="0"/>
        <w:autoSpaceDN w:val="0"/>
        <w:adjustRightInd w:val="0"/>
        <w:spacing w:line="276" w:lineRule="auto"/>
        <w:rPr>
          <w:rFonts w:asciiTheme="minorHAnsi" w:hAnsiTheme="minorHAnsi" w:cs="TimesNewRomanPS"/>
          <w:sz w:val="22"/>
          <w:szCs w:val="22"/>
        </w:rPr>
      </w:pPr>
      <w:r w:rsidRPr="007C322D">
        <w:rPr>
          <w:rFonts w:asciiTheme="minorHAnsi" w:hAnsiTheme="minorHAnsi"/>
          <w:sz w:val="22"/>
          <w:szCs w:val="22"/>
        </w:rPr>
        <w:t xml:space="preserve">Understøt din bearbejdning af materialet med anvendelse af relevante </w:t>
      </w:r>
      <w:r w:rsidRPr="007C322D">
        <w:rPr>
          <w:rFonts w:asciiTheme="minorHAnsi" w:hAnsiTheme="minorHAnsi"/>
          <w:b/>
          <w:i/>
          <w:sz w:val="22"/>
          <w:szCs w:val="22"/>
        </w:rPr>
        <w:t>begreber</w:t>
      </w:r>
      <w:r w:rsidRPr="007C322D">
        <w:rPr>
          <w:rFonts w:asciiTheme="minorHAnsi" w:hAnsiTheme="minorHAnsi"/>
          <w:sz w:val="22"/>
          <w:szCs w:val="22"/>
        </w:rPr>
        <w:t>. I eksempel 1 kan man fx understøtte sine udledninger med begreberne fordelingspolitik og værdipolitik.</w:t>
      </w:r>
      <w:r>
        <w:rPr>
          <w:rFonts w:asciiTheme="minorHAnsi" w:hAnsiTheme="minorHAnsi"/>
          <w:sz w:val="22"/>
          <w:szCs w:val="22"/>
        </w:rPr>
        <w:t xml:space="preserve"> Ofte vil der</w:t>
      </w:r>
      <w:r w:rsidR="006F6CC1">
        <w:rPr>
          <w:rFonts w:asciiTheme="minorHAnsi" w:hAnsiTheme="minorHAnsi"/>
          <w:sz w:val="22"/>
          <w:szCs w:val="22"/>
        </w:rPr>
        <w:t xml:space="preserve"> som i Eksempel 2 og 3</w:t>
      </w:r>
      <w:r>
        <w:rPr>
          <w:rFonts w:asciiTheme="minorHAnsi" w:hAnsiTheme="minorHAnsi"/>
          <w:sz w:val="22"/>
          <w:szCs w:val="22"/>
        </w:rPr>
        <w:t xml:space="preserve"> i spørgsmålet </w:t>
      </w:r>
      <w:r w:rsidR="00E47641">
        <w:rPr>
          <w:rFonts w:asciiTheme="minorHAnsi" w:hAnsiTheme="minorHAnsi"/>
          <w:sz w:val="22"/>
          <w:szCs w:val="22"/>
        </w:rPr>
        <w:t xml:space="preserve">direkte </w:t>
      </w:r>
      <w:r>
        <w:rPr>
          <w:rFonts w:asciiTheme="minorHAnsi" w:hAnsiTheme="minorHAnsi"/>
          <w:sz w:val="22"/>
          <w:szCs w:val="22"/>
        </w:rPr>
        <w:t>stå, hvilken faglig viden du skal anvende i undersøgelsen</w:t>
      </w:r>
      <w:r w:rsidR="006F6CC1">
        <w:rPr>
          <w:rFonts w:asciiTheme="minorHAnsi" w:hAnsiTheme="minorHAnsi"/>
          <w:sz w:val="22"/>
          <w:szCs w:val="22"/>
        </w:rPr>
        <w:t>.</w:t>
      </w:r>
    </w:p>
    <w:p w:rsidR="00201E4A" w:rsidRPr="007C322D" w:rsidRDefault="00201E4A" w:rsidP="00201E4A">
      <w:pPr>
        <w:autoSpaceDE w:val="0"/>
        <w:autoSpaceDN w:val="0"/>
        <w:adjustRightInd w:val="0"/>
        <w:spacing w:line="276" w:lineRule="auto"/>
        <w:rPr>
          <w:rFonts w:asciiTheme="minorHAnsi" w:hAnsiTheme="minorHAnsi" w:cs="TimesNewRomanPS"/>
          <w:sz w:val="22"/>
          <w:szCs w:val="22"/>
        </w:rPr>
      </w:pPr>
    </w:p>
    <w:p w:rsidR="00201E4A" w:rsidRPr="007C322D" w:rsidRDefault="00201E4A" w:rsidP="00201E4A">
      <w:pPr>
        <w:autoSpaceDE w:val="0"/>
        <w:autoSpaceDN w:val="0"/>
        <w:adjustRightInd w:val="0"/>
        <w:spacing w:line="276" w:lineRule="auto"/>
        <w:rPr>
          <w:rFonts w:asciiTheme="minorHAnsi" w:hAnsiTheme="minorHAnsi" w:cs="TimesNewRomanPS"/>
          <w:sz w:val="22"/>
          <w:szCs w:val="22"/>
        </w:rPr>
      </w:pPr>
      <w:r w:rsidRPr="007C322D">
        <w:rPr>
          <w:rFonts w:asciiTheme="minorHAnsi" w:hAnsiTheme="minorHAnsi"/>
          <w:sz w:val="22"/>
          <w:szCs w:val="22"/>
        </w:rPr>
        <w:t xml:space="preserve">Man skal undersøge, om der er </w:t>
      </w:r>
      <w:r w:rsidRPr="007C322D">
        <w:rPr>
          <w:rFonts w:asciiTheme="minorHAnsi" w:hAnsiTheme="minorHAnsi"/>
          <w:b/>
          <w:i/>
          <w:sz w:val="22"/>
          <w:szCs w:val="22"/>
        </w:rPr>
        <w:t>faglige sammenhænge mellem oplysningerne i de forskelige tabeller/figurer</w:t>
      </w:r>
      <w:r w:rsidRPr="007C322D">
        <w:rPr>
          <w:rFonts w:asciiTheme="minorHAnsi" w:hAnsiTheme="minorHAnsi"/>
          <w:sz w:val="22"/>
          <w:szCs w:val="22"/>
        </w:rPr>
        <w:t xml:space="preserve">. Oplysninger i én tabel kan være årsag til forhold i en anden tabel. Disse sammenhænge skal påvises, og på den måde kan </w:t>
      </w:r>
      <w:r w:rsidRPr="007C322D">
        <w:rPr>
          <w:rFonts w:asciiTheme="minorHAnsi" w:hAnsiTheme="minorHAnsi"/>
          <w:i/>
          <w:sz w:val="22"/>
          <w:szCs w:val="22"/>
        </w:rPr>
        <w:t>faglig viden</w:t>
      </w:r>
      <w:r w:rsidRPr="007C322D">
        <w:rPr>
          <w:rFonts w:asciiTheme="minorHAnsi" w:hAnsiTheme="minorHAnsi"/>
          <w:sz w:val="22"/>
          <w:szCs w:val="22"/>
        </w:rPr>
        <w:t xml:space="preserve"> bringes i spil. I Eksempel 1 ovenfor kan man bruge begreber </w:t>
      </w:r>
      <w:r w:rsidR="00D52D00">
        <w:rPr>
          <w:rFonts w:asciiTheme="minorHAnsi" w:hAnsiTheme="minorHAnsi"/>
          <w:sz w:val="22"/>
          <w:szCs w:val="22"/>
        </w:rPr>
        <w:t>om politik, og i Eksempel 2 skal man anvende viden om</w:t>
      </w:r>
      <w:r w:rsidR="00E47641">
        <w:rPr>
          <w:rFonts w:asciiTheme="minorHAnsi" w:hAnsiTheme="minorHAnsi"/>
          <w:sz w:val="22"/>
          <w:szCs w:val="22"/>
        </w:rPr>
        <w:t xml:space="preserve"> den universelle velfærdsmodel</w:t>
      </w:r>
      <w:r w:rsidRPr="007C322D">
        <w:rPr>
          <w:rFonts w:asciiTheme="minorHAnsi" w:hAnsiTheme="minorHAnsi"/>
          <w:sz w:val="22"/>
          <w:szCs w:val="22"/>
        </w:rPr>
        <w:t>.</w:t>
      </w:r>
    </w:p>
    <w:p w:rsidR="00201E4A" w:rsidRPr="007C322D" w:rsidRDefault="00201E4A" w:rsidP="00201E4A">
      <w:pPr>
        <w:autoSpaceDE w:val="0"/>
        <w:autoSpaceDN w:val="0"/>
        <w:adjustRightInd w:val="0"/>
        <w:spacing w:line="276" w:lineRule="auto"/>
        <w:rPr>
          <w:rFonts w:asciiTheme="minorHAnsi" w:hAnsiTheme="minorHAnsi" w:cs="TimesNewRomanPS"/>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Du skal </w:t>
      </w:r>
      <w:r w:rsidRPr="007C322D">
        <w:rPr>
          <w:rFonts w:asciiTheme="minorHAnsi" w:hAnsiTheme="minorHAnsi"/>
          <w:b/>
          <w:i/>
          <w:sz w:val="22"/>
          <w:szCs w:val="22"/>
        </w:rPr>
        <w:t>strukturere</w:t>
      </w:r>
      <w:r w:rsidRPr="007C322D">
        <w:rPr>
          <w:rFonts w:asciiTheme="minorHAnsi" w:hAnsiTheme="minorHAnsi"/>
          <w:sz w:val="22"/>
          <w:szCs w:val="22"/>
        </w:rPr>
        <w:t xml:space="preserve"> ud fra spørgsmålets formulering og ikke ud fra bilagenes rækkefølge. Altså ikke automatisk Tabel 1, Tabel 2 osv. Hvis der i opgaveformuleringen er nævnt to forhold, der skal undersøges, kan du med fordel strukturere ud fra disse to forhold. Skriv i så fald to overskrifter for at fremhæve din struktur. I Eksempel 1 skal man ud fra materialet først skrive om </w:t>
      </w:r>
      <w:r>
        <w:rPr>
          <w:rFonts w:asciiTheme="minorHAnsi" w:hAnsiTheme="minorHAnsi"/>
          <w:sz w:val="22"/>
          <w:szCs w:val="22"/>
        </w:rPr>
        <w:t xml:space="preserve">a) </w:t>
      </w:r>
      <w:r w:rsidRPr="005D6BF4">
        <w:rPr>
          <w:rFonts w:asciiTheme="minorHAnsi" w:hAnsiTheme="minorHAnsi"/>
          <w:sz w:val="22"/>
          <w:szCs w:val="22"/>
          <w:u w:val="single"/>
        </w:rPr>
        <w:t>unges politiske holdninger</w:t>
      </w:r>
      <w:r w:rsidRPr="007C322D">
        <w:rPr>
          <w:rFonts w:asciiTheme="minorHAnsi" w:hAnsiTheme="minorHAnsi"/>
          <w:sz w:val="22"/>
          <w:szCs w:val="22"/>
        </w:rPr>
        <w:t xml:space="preserve"> og dernæst om </w:t>
      </w:r>
      <w:r>
        <w:rPr>
          <w:rFonts w:asciiTheme="minorHAnsi" w:hAnsiTheme="minorHAnsi"/>
          <w:sz w:val="22"/>
          <w:szCs w:val="22"/>
        </w:rPr>
        <w:t xml:space="preserve">b) </w:t>
      </w:r>
      <w:r w:rsidRPr="005D6BF4">
        <w:rPr>
          <w:rFonts w:asciiTheme="minorHAnsi" w:hAnsiTheme="minorHAnsi"/>
          <w:sz w:val="22"/>
          <w:szCs w:val="22"/>
          <w:u w:val="single"/>
        </w:rPr>
        <w:t>unges politiske adfærd</w:t>
      </w:r>
      <w:r w:rsidRPr="007C322D">
        <w:rPr>
          <w:rFonts w:asciiTheme="minorHAnsi" w:hAnsiTheme="minorHAnsi"/>
          <w:sz w:val="22"/>
          <w:szCs w:val="22"/>
        </w:rPr>
        <w:t>. Hvis nogle af tabellerne/figurerne handler om det samme emne, ka</w:t>
      </w:r>
      <w:r w:rsidR="00F928EF">
        <w:rPr>
          <w:rFonts w:asciiTheme="minorHAnsi" w:hAnsiTheme="minorHAnsi"/>
          <w:sz w:val="22"/>
          <w:szCs w:val="22"/>
        </w:rPr>
        <w:t>n der med fordel struktureres dé</w:t>
      </w:r>
      <w:r w:rsidR="00CA682D">
        <w:rPr>
          <w:rFonts w:asciiTheme="minorHAnsi" w:hAnsiTheme="minorHAnsi"/>
          <w:sz w:val="22"/>
          <w:szCs w:val="22"/>
        </w:rPr>
        <w:t>rud</w:t>
      </w:r>
      <w:r w:rsidRPr="007C322D">
        <w:rPr>
          <w:rFonts w:asciiTheme="minorHAnsi" w:hAnsiTheme="minorHAnsi"/>
          <w:sz w:val="22"/>
          <w:szCs w:val="22"/>
        </w:rPr>
        <w:t xml:space="preserve">fra, </w:t>
      </w:r>
      <w:r>
        <w:rPr>
          <w:rFonts w:asciiTheme="minorHAnsi" w:hAnsiTheme="minorHAnsi"/>
          <w:sz w:val="22"/>
          <w:szCs w:val="22"/>
        </w:rPr>
        <w:t xml:space="preserve">dvs. </w:t>
      </w:r>
      <w:r w:rsidRPr="007C322D">
        <w:rPr>
          <w:rFonts w:asciiTheme="minorHAnsi" w:hAnsiTheme="minorHAnsi"/>
          <w:sz w:val="22"/>
          <w:szCs w:val="22"/>
        </w:rPr>
        <w:t xml:space="preserve">at disse tabeller/figurer behandles samlet.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201E4A" w:rsidRDefault="00201E4A" w:rsidP="00201E4A">
      <w:pPr>
        <w:autoSpaceDE w:val="0"/>
        <w:autoSpaceDN w:val="0"/>
        <w:adjustRightInd w:val="0"/>
        <w:spacing w:line="276" w:lineRule="auto"/>
        <w:rPr>
          <w:rFonts w:asciiTheme="minorHAnsi" w:hAnsiTheme="minorHAnsi" w:cs="TimesNewRomanPS"/>
          <w:sz w:val="22"/>
          <w:szCs w:val="22"/>
        </w:rPr>
      </w:pPr>
      <w:r w:rsidRPr="007C322D">
        <w:rPr>
          <w:rFonts w:asciiTheme="minorHAnsi" w:hAnsiTheme="minorHAnsi" w:cs="TimesNewRomanPS"/>
          <w:sz w:val="22"/>
          <w:szCs w:val="22"/>
        </w:rPr>
        <w:t xml:space="preserve">Undersøgelsen skal </w:t>
      </w:r>
      <w:r>
        <w:rPr>
          <w:rFonts w:asciiTheme="minorHAnsi" w:hAnsiTheme="minorHAnsi" w:cs="TimesNewRomanPS"/>
          <w:sz w:val="22"/>
          <w:szCs w:val="22"/>
        </w:rPr>
        <w:t xml:space="preserve">typisk </w:t>
      </w:r>
      <w:r w:rsidRPr="007C322D">
        <w:rPr>
          <w:rFonts w:asciiTheme="minorHAnsi" w:hAnsiTheme="minorHAnsi" w:cs="TimesNewRomanPS"/>
          <w:sz w:val="22"/>
          <w:szCs w:val="22"/>
        </w:rPr>
        <w:t>understøttes af relevante</w:t>
      </w:r>
      <w:r w:rsidRPr="007C322D">
        <w:rPr>
          <w:rFonts w:asciiTheme="minorHAnsi" w:hAnsiTheme="minorHAnsi" w:cs="TimesNewRomanPS"/>
          <w:i/>
          <w:sz w:val="22"/>
          <w:szCs w:val="22"/>
        </w:rPr>
        <w:t xml:space="preserve"> </w:t>
      </w:r>
      <w:r w:rsidRPr="007C322D">
        <w:rPr>
          <w:rFonts w:asciiTheme="minorHAnsi" w:hAnsiTheme="minorHAnsi" w:cs="TimesNewRomanPS"/>
          <w:b/>
          <w:i/>
          <w:sz w:val="22"/>
          <w:szCs w:val="22"/>
        </w:rPr>
        <w:t>beregninger</w:t>
      </w:r>
      <w:r w:rsidRPr="00B754F8">
        <w:rPr>
          <w:rFonts w:ascii="Calibri" w:hAnsi="Calibri" w:cs="TimesNewRomanPS"/>
          <w:sz w:val="22"/>
          <w:szCs w:val="22"/>
        </w:rPr>
        <w:t xml:space="preserve"> </w:t>
      </w:r>
      <w:r>
        <w:rPr>
          <w:rFonts w:ascii="Calibri" w:hAnsi="Calibri" w:cs="TimesNewRomanPS"/>
          <w:sz w:val="22"/>
          <w:szCs w:val="22"/>
        </w:rPr>
        <w:t xml:space="preserve">og kan også indeholde krav om et eller flere </w:t>
      </w:r>
      <w:r w:rsidRPr="00C0682B">
        <w:rPr>
          <w:rFonts w:ascii="Calibri" w:hAnsi="Calibri" w:cs="TimesNewRomanPS"/>
          <w:b/>
          <w:i/>
          <w:sz w:val="22"/>
          <w:szCs w:val="22"/>
        </w:rPr>
        <w:t>diagram</w:t>
      </w:r>
      <w:r>
        <w:rPr>
          <w:rFonts w:ascii="Calibri" w:hAnsi="Calibri" w:cs="TimesNewRomanPS"/>
          <w:b/>
          <w:i/>
          <w:sz w:val="22"/>
          <w:szCs w:val="22"/>
        </w:rPr>
        <w:t>mer</w:t>
      </w:r>
      <w:r w:rsidRPr="00E76C31">
        <w:rPr>
          <w:rFonts w:ascii="Calibri" w:hAnsi="Calibri" w:cs="TimesNewRomanPS"/>
          <w:sz w:val="22"/>
          <w:szCs w:val="22"/>
        </w:rPr>
        <w:t xml:space="preserve">. </w:t>
      </w:r>
      <w:r>
        <w:rPr>
          <w:rFonts w:ascii="Calibri" w:hAnsi="Calibri" w:cs="TimesNewRomanPS"/>
          <w:sz w:val="22"/>
          <w:szCs w:val="22"/>
        </w:rPr>
        <w:t>Se ovenfor under opgavetypen ”Hvad kan der udledes” om, hvilke krav til beregninger og diagram der kan være tale om</w:t>
      </w:r>
      <w:r w:rsidRPr="007C322D">
        <w:rPr>
          <w:rFonts w:asciiTheme="minorHAnsi" w:hAnsiTheme="minorHAnsi" w:cs="TimesNewRomanPS"/>
          <w:sz w:val="22"/>
          <w:szCs w:val="22"/>
        </w:rPr>
        <w:t xml:space="preserve">.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151E4A" w:rsidRPr="00151E4A" w:rsidRDefault="00201E4A" w:rsidP="00151E4A">
      <w:pPr>
        <w:pStyle w:val="Pa6"/>
        <w:rPr>
          <w:rFonts w:asciiTheme="minorHAnsi" w:hAnsiTheme="minorHAnsi" w:cs="TimesNewRomanPS"/>
          <w:color w:val="000000"/>
          <w:sz w:val="22"/>
          <w:szCs w:val="22"/>
        </w:rPr>
      </w:pPr>
      <w:r w:rsidRPr="00151E4A">
        <w:rPr>
          <w:rFonts w:asciiTheme="minorHAnsi" w:eastAsia="Calibri" w:hAnsiTheme="minorHAnsi" w:cs="TimesNewRomanPS"/>
          <w:sz w:val="22"/>
          <w:szCs w:val="22"/>
        </w:rPr>
        <w:t xml:space="preserve">Eksempel 3: </w:t>
      </w:r>
      <w:r w:rsidR="00151E4A" w:rsidRPr="00151E4A">
        <w:rPr>
          <w:rFonts w:asciiTheme="minorHAnsi" w:hAnsiTheme="minorHAnsi" w:cs="TimesNewRomanPS"/>
          <w:color w:val="000000"/>
          <w:sz w:val="22"/>
          <w:szCs w:val="22"/>
        </w:rPr>
        <w:t>Undersøg, hvorvidt påstandene i bilag C1 om mønsterbrydere og behovet for uddan</w:t>
      </w:r>
      <w:r w:rsidR="00151E4A" w:rsidRPr="00151E4A">
        <w:rPr>
          <w:rFonts w:asciiTheme="minorHAnsi" w:hAnsiTheme="minorHAnsi" w:cs="TimesNewRomanPS"/>
          <w:color w:val="000000"/>
          <w:sz w:val="22"/>
          <w:szCs w:val="22"/>
        </w:rPr>
        <w:softHyphen/>
        <w:t xml:space="preserve">nelse kan understøttes af materialet i bilag C2. </w:t>
      </w:r>
    </w:p>
    <w:p w:rsidR="00151E4A" w:rsidRPr="00151E4A" w:rsidRDefault="00151E4A" w:rsidP="00151E4A">
      <w:pPr>
        <w:pBdr>
          <w:bottom w:val="single" w:sz="4" w:space="1" w:color="auto"/>
        </w:pBdr>
        <w:autoSpaceDE w:val="0"/>
        <w:autoSpaceDN w:val="0"/>
        <w:adjustRightInd w:val="0"/>
        <w:rPr>
          <w:rFonts w:asciiTheme="minorHAnsi" w:hAnsiTheme="minorHAnsi" w:cs="TimesNewRomanPS"/>
          <w:color w:val="000000"/>
          <w:sz w:val="22"/>
          <w:szCs w:val="22"/>
        </w:rPr>
      </w:pPr>
      <w:r w:rsidRPr="00151E4A">
        <w:rPr>
          <w:rFonts w:asciiTheme="minorHAnsi" w:hAnsiTheme="minorHAnsi" w:cs="TimesNewRomanPS"/>
          <w:color w:val="000000"/>
          <w:sz w:val="22"/>
          <w:szCs w:val="22"/>
        </w:rPr>
        <w:t>Undersøgelsen skal understøttes af relevante beregninger, og du skal anvende sociologi</w:t>
      </w:r>
      <w:r w:rsidRPr="00151E4A">
        <w:rPr>
          <w:rFonts w:asciiTheme="minorHAnsi" w:hAnsiTheme="minorHAnsi" w:cs="TimesNewRomanPS"/>
          <w:color w:val="000000"/>
          <w:sz w:val="22"/>
          <w:szCs w:val="22"/>
        </w:rPr>
        <w:softHyphen/>
        <w:t>ske begreber.</w:t>
      </w:r>
      <w:r w:rsidR="001A4B74">
        <w:rPr>
          <w:rFonts w:asciiTheme="minorHAnsi" w:hAnsiTheme="minorHAnsi" w:cs="TimesNewRomanPS"/>
          <w:color w:val="000000"/>
          <w:sz w:val="22"/>
          <w:szCs w:val="22"/>
        </w:rPr>
        <w:br/>
        <w:t xml:space="preserve">2017 Udfordringer. Delopgave C: Social mobilitet i Danmark. </w:t>
      </w:r>
    </w:p>
    <w:p w:rsidR="00201E4A" w:rsidRPr="00151E4A" w:rsidRDefault="00201E4A" w:rsidP="00201E4A">
      <w:pPr>
        <w:overflowPunct w:val="0"/>
        <w:autoSpaceDE w:val="0"/>
        <w:autoSpaceDN w:val="0"/>
        <w:adjustRightInd w:val="0"/>
        <w:spacing w:line="276" w:lineRule="auto"/>
        <w:textAlignment w:val="baseline"/>
        <w:rPr>
          <w:rFonts w:asciiTheme="minorHAnsi" w:hAnsiTheme="minorHAnsi"/>
          <w:color w:val="FF0000"/>
          <w:sz w:val="22"/>
          <w:szCs w:val="22"/>
        </w:rPr>
      </w:pPr>
    </w:p>
    <w:p w:rsidR="00201E4A" w:rsidRPr="00B5779F" w:rsidRDefault="00201E4A" w:rsidP="00201E4A">
      <w:pPr>
        <w:overflowPunct w:val="0"/>
        <w:autoSpaceDE w:val="0"/>
        <w:autoSpaceDN w:val="0"/>
        <w:adjustRightInd w:val="0"/>
        <w:spacing w:line="276" w:lineRule="auto"/>
        <w:textAlignment w:val="baseline"/>
        <w:rPr>
          <w:rFonts w:ascii="Calibri" w:hAnsi="Calibri"/>
          <w:sz w:val="22"/>
          <w:szCs w:val="22"/>
        </w:rPr>
      </w:pPr>
      <w:r w:rsidRPr="00B5779F">
        <w:rPr>
          <w:rFonts w:ascii="Calibri" w:hAnsi="Calibri"/>
          <w:sz w:val="22"/>
          <w:szCs w:val="22"/>
        </w:rPr>
        <w:t>En undersøgelse kan også bestå i, at man skal undersøge, om nogle påstande i et bilag kan understøttes</w:t>
      </w:r>
      <w:r w:rsidR="003078B6">
        <w:rPr>
          <w:rFonts w:ascii="Calibri" w:hAnsi="Calibri"/>
          <w:sz w:val="22"/>
          <w:szCs w:val="22"/>
        </w:rPr>
        <w:t xml:space="preserve"> af bilagsmateriale</w:t>
      </w:r>
      <w:r w:rsidRPr="00B5779F">
        <w:rPr>
          <w:rFonts w:ascii="Calibri" w:hAnsi="Calibri"/>
          <w:sz w:val="22"/>
          <w:szCs w:val="22"/>
        </w:rPr>
        <w:t>. Man kan med fordel først skrive</w:t>
      </w:r>
      <w:r w:rsidR="00CA682D">
        <w:rPr>
          <w:rFonts w:ascii="Calibri" w:hAnsi="Calibri"/>
          <w:sz w:val="22"/>
          <w:szCs w:val="22"/>
        </w:rPr>
        <w:t>,</w:t>
      </w:r>
      <w:r w:rsidRPr="00B5779F">
        <w:rPr>
          <w:rFonts w:ascii="Calibri" w:hAnsi="Calibri"/>
          <w:sz w:val="22"/>
          <w:szCs w:val="22"/>
        </w:rPr>
        <w:t xml:space="preserve"> hvilk</w:t>
      </w:r>
      <w:r w:rsidR="00CA682D">
        <w:rPr>
          <w:rFonts w:ascii="Calibri" w:hAnsi="Calibri"/>
          <w:sz w:val="22"/>
          <w:szCs w:val="22"/>
        </w:rPr>
        <w:t>e påstande</w:t>
      </w:r>
      <w:r w:rsidRPr="00B5779F">
        <w:rPr>
          <w:rFonts w:ascii="Calibri" w:hAnsi="Calibri"/>
          <w:sz w:val="22"/>
          <w:szCs w:val="22"/>
        </w:rPr>
        <w:t xml:space="preserve"> der nævnes i bilaget, og dernæst påstand for påstand undersøge, om de kan un</w:t>
      </w:r>
      <w:r w:rsidR="003078B6">
        <w:rPr>
          <w:rFonts w:ascii="Calibri" w:hAnsi="Calibri"/>
          <w:sz w:val="22"/>
          <w:szCs w:val="22"/>
        </w:rPr>
        <w:t>derstøttes af bilagsmaterialet. I denne undersøgelse skal der anvendes sociologiske begreber som fx social mobilitet,</w:t>
      </w:r>
      <w:r w:rsidRPr="00B5779F">
        <w:rPr>
          <w:rFonts w:ascii="Calibri" w:hAnsi="Calibri"/>
          <w:sz w:val="22"/>
          <w:szCs w:val="22"/>
        </w:rPr>
        <w:t xml:space="preserve"> </w:t>
      </w:r>
      <w:r w:rsidR="003078B6">
        <w:rPr>
          <w:rFonts w:ascii="Calibri" w:hAnsi="Calibri"/>
          <w:sz w:val="22"/>
          <w:szCs w:val="22"/>
        </w:rPr>
        <w:t>social arv, habitu</w:t>
      </w:r>
      <w:r w:rsidR="00CA682D">
        <w:rPr>
          <w:rFonts w:ascii="Calibri" w:hAnsi="Calibri"/>
          <w:sz w:val="22"/>
          <w:szCs w:val="22"/>
        </w:rPr>
        <w:t>s, kapitaler eller socialisering</w:t>
      </w:r>
      <w:r w:rsidR="003078B6">
        <w:rPr>
          <w:rFonts w:ascii="Calibri" w:hAnsi="Calibri"/>
          <w:sz w:val="22"/>
          <w:szCs w:val="22"/>
        </w:rPr>
        <w:t>.</w:t>
      </w:r>
    </w:p>
    <w:p w:rsidR="00201E4A" w:rsidRDefault="00201E4A" w:rsidP="00201E4A">
      <w:pPr>
        <w:overflowPunct w:val="0"/>
        <w:autoSpaceDE w:val="0"/>
        <w:autoSpaceDN w:val="0"/>
        <w:adjustRightInd w:val="0"/>
        <w:spacing w:line="276" w:lineRule="auto"/>
        <w:textAlignment w:val="baseline"/>
        <w:rPr>
          <w:rFonts w:ascii="Calibri" w:hAnsi="Calibri"/>
          <w:color w:val="FF0000"/>
          <w:sz w:val="22"/>
          <w:szCs w:val="22"/>
        </w:rPr>
      </w:pPr>
    </w:p>
    <w:p w:rsidR="00471202" w:rsidRDefault="00201E4A" w:rsidP="00201E4A">
      <w:pPr>
        <w:pBdr>
          <w:bottom w:val="single" w:sz="4" w:space="1" w:color="auto"/>
        </w:pBdr>
        <w:rPr>
          <w:rFonts w:ascii="Calibri" w:hAnsi="Calibri"/>
          <w:sz w:val="22"/>
          <w:szCs w:val="22"/>
        </w:rPr>
      </w:pPr>
      <w:r w:rsidRPr="00B5779F">
        <w:rPr>
          <w:rFonts w:ascii="Calibri" w:hAnsi="Calibri"/>
          <w:sz w:val="22"/>
          <w:szCs w:val="22"/>
        </w:rPr>
        <w:lastRenderedPageBreak/>
        <w:t xml:space="preserve">Eksempel 4: </w:t>
      </w:r>
      <w:r w:rsidR="00471202">
        <w:rPr>
          <w:rFonts w:ascii="Calibri" w:hAnsi="Calibri"/>
          <w:sz w:val="22"/>
          <w:szCs w:val="22"/>
        </w:rPr>
        <w:t>Undersøg, hvad der på baggrund af bilag C1 (figur 1, figur 2, figur 3), bilag C2 og videoklippet i bilag C3 kan udledes om unges adfærd på de sociale medier og de sociale mediers betydning for identitetsdannelsen.</w:t>
      </w:r>
    </w:p>
    <w:p w:rsidR="00932450" w:rsidRPr="00C0775B" w:rsidRDefault="00932450" w:rsidP="00201E4A">
      <w:pPr>
        <w:pBdr>
          <w:bottom w:val="single" w:sz="4" w:space="1" w:color="auto"/>
        </w:pBdr>
        <w:rPr>
          <w:rFonts w:ascii="Calibri" w:hAnsi="Calibri"/>
          <w:sz w:val="22"/>
          <w:szCs w:val="22"/>
        </w:rPr>
      </w:pPr>
      <w:r>
        <w:rPr>
          <w:rFonts w:ascii="Calibri" w:hAnsi="Calibri"/>
          <w:sz w:val="22"/>
          <w:szCs w:val="22"/>
        </w:rPr>
        <w:t>Du skal anvende sociologiske begreber</w:t>
      </w:r>
      <w:r w:rsidR="00325746">
        <w:rPr>
          <w:rFonts w:ascii="Calibri" w:hAnsi="Calibri"/>
          <w:sz w:val="22"/>
          <w:szCs w:val="22"/>
        </w:rPr>
        <w:t>,</w:t>
      </w:r>
      <w:r>
        <w:rPr>
          <w:rFonts w:ascii="Calibri" w:hAnsi="Calibri"/>
          <w:sz w:val="22"/>
          <w:szCs w:val="22"/>
        </w:rPr>
        <w:t xml:space="preserve"> og </w:t>
      </w:r>
      <w:r w:rsidR="00325746">
        <w:rPr>
          <w:rFonts w:ascii="Calibri" w:hAnsi="Calibri"/>
          <w:sz w:val="22"/>
          <w:szCs w:val="22"/>
        </w:rPr>
        <w:t xml:space="preserve">du skal </w:t>
      </w:r>
      <w:r>
        <w:rPr>
          <w:rFonts w:ascii="Calibri" w:hAnsi="Calibri"/>
          <w:sz w:val="22"/>
          <w:szCs w:val="22"/>
        </w:rPr>
        <w:t>vurdere metodiske styrker og svag</w:t>
      </w:r>
      <w:r w:rsidR="00471202">
        <w:rPr>
          <w:rFonts w:ascii="Calibri" w:hAnsi="Calibri"/>
          <w:sz w:val="22"/>
          <w:szCs w:val="22"/>
        </w:rPr>
        <w:t>heder ved anvendelsen af bilag C</w:t>
      </w:r>
      <w:r>
        <w:rPr>
          <w:rFonts w:ascii="Calibri" w:hAnsi="Calibri"/>
          <w:sz w:val="22"/>
          <w:szCs w:val="22"/>
        </w:rPr>
        <w:t>1</w:t>
      </w:r>
      <w:r w:rsidR="00471202">
        <w:rPr>
          <w:rFonts w:ascii="Calibri" w:hAnsi="Calibri"/>
          <w:sz w:val="22"/>
          <w:szCs w:val="22"/>
        </w:rPr>
        <w:t>, C2 og C</w:t>
      </w:r>
      <w:r w:rsidR="002F5A53">
        <w:rPr>
          <w:rFonts w:ascii="Calibri" w:hAnsi="Calibri"/>
          <w:sz w:val="22"/>
          <w:szCs w:val="22"/>
        </w:rPr>
        <w:t>3</w:t>
      </w:r>
      <w:r>
        <w:rPr>
          <w:rFonts w:ascii="Calibri" w:hAnsi="Calibri"/>
          <w:sz w:val="22"/>
          <w:szCs w:val="22"/>
        </w:rPr>
        <w:t>.</w:t>
      </w:r>
      <w:r w:rsidR="000507CE">
        <w:rPr>
          <w:rFonts w:ascii="Calibri" w:hAnsi="Calibri"/>
          <w:sz w:val="22"/>
          <w:szCs w:val="22"/>
        </w:rPr>
        <w:br/>
        <w:t>2018 V</w:t>
      </w:r>
      <w:r w:rsidR="00471202">
        <w:rPr>
          <w:rFonts w:ascii="Calibri" w:hAnsi="Calibri"/>
          <w:sz w:val="22"/>
          <w:szCs w:val="22"/>
        </w:rPr>
        <w:t>ejledende opgave</w:t>
      </w:r>
      <w:r w:rsidR="000507CE">
        <w:rPr>
          <w:rFonts w:ascii="Calibri" w:hAnsi="Calibri"/>
          <w:sz w:val="22"/>
          <w:szCs w:val="22"/>
        </w:rPr>
        <w:t>sæt 1. Delopgave C: Sociale medier og identitetsdannelse.</w:t>
      </w:r>
    </w:p>
    <w:p w:rsidR="00201E4A" w:rsidRDefault="00201E4A" w:rsidP="00201E4A">
      <w:pPr>
        <w:overflowPunct w:val="0"/>
        <w:autoSpaceDE w:val="0"/>
        <w:autoSpaceDN w:val="0"/>
        <w:adjustRightInd w:val="0"/>
        <w:spacing w:line="276" w:lineRule="auto"/>
        <w:textAlignment w:val="baseline"/>
        <w:rPr>
          <w:rFonts w:ascii="Calibri" w:hAnsi="Calibri"/>
          <w:color w:val="FF0000"/>
          <w:sz w:val="22"/>
          <w:szCs w:val="22"/>
        </w:rPr>
      </w:pPr>
    </w:p>
    <w:p w:rsidR="00201E4A" w:rsidRPr="00B5779F" w:rsidRDefault="00201E4A" w:rsidP="00201E4A">
      <w:pPr>
        <w:overflowPunct w:val="0"/>
        <w:autoSpaceDE w:val="0"/>
        <w:autoSpaceDN w:val="0"/>
        <w:adjustRightInd w:val="0"/>
        <w:spacing w:line="276" w:lineRule="auto"/>
        <w:textAlignment w:val="baseline"/>
        <w:rPr>
          <w:rFonts w:ascii="Calibri" w:hAnsi="Calibri"/>
          <w:sz w:val="22"/>
          <w:szCs w:val="22"/>
        </w:rPr>
      </w:pPr>
      <w:r w:rsidRPr="00B5779F">
        <w:rPr>
          <w:rFonts w:ascii="Calibri" w:hAnsi="Calibri"/>
          <w:sz w:val="22"/>
          <w:szCs w:val="22"/>
        </w:rPr>
        <w:t>Bilagsmaterialet til en undersøgelse kan som ovenfor nævnt alene indeholde statistisk materiale, men kan også indeholde både kvantitative</w:t>
      </w:r>
      <w:r w:rsidR="00471202">
        <w:rPr>
          <w:rFonts w:ascii="Calibri" w:hAnsi="Calibri"/>
          <w:sz w:val="22"/>
          <w:szCs w:val="22"/>
        </w:rPr>
        <w:t xml:space="preserve"> data (C</w:t>
      </w:r>
      <w:r w:rsidR="002F5A53">
        <w:rPr>
          <w:rFonts w:ascii="Calibri" w:hAnsi="Calibri"/>
          <w:sz w:val="22"/>
          <w:szCs w:val="22"/>
        </w:rPr>
        <w:t>1)</w:t>
      </w:r>
      <w:r w:rsidRPr="00B5779F">
        <w:rPr>
          <w:rFonts w:ascii="Calibri" w:hAnsi="Calibri"/>
          <w:sz w:val="22"/>
          <w:szCs w:val="22"/>
        </w:rPr>
        <w:t xml:space="preserve"> og kvalitative </w:t>
      </w:r>
      <w:r w:rsidR="00471202">
        <w:rPr>
          <w:rFonts w:ascii="Calibri" w:hAnsi="Calibri"/>
          <w:sz w:val="22"/>
          <w:szCs w:val="22"/>
        </w:rPr>
        <w:t>data (C2 og C</w:t>
      </w:r>
      <w:r w:rsidR="002F5A53">
        <w:rPr>
          <w:rFonts w:ascii="Calibri" w:hAnsi="Calibri"/>
          <w:sz w:val="22"/>
          <w:szCs w:val="22"/>
        </w:rPr>
        <w:t>3)</w:t>
      </w:r>
      <w:r w:rsidRPr="00B5779F">
        <w:rPr>
          <w:rFonts w:ascii="Calibri" w:hAnsi="Calibri"/>
          <w:sz w:val="22"/>
          <w:szCs w:val="22"/>
        </w:rPr>
        <w:t>. Der ka</w:t>
      </w:r>
      <w:r w:rsidR="002F5A53">
        <w:rPr>
          <w:rFonts w:ascii="Calibri" w:hAnsi="Calibri"/>
          <w:sz w:val="22"/>
          <w:szCs w:val="22"/>
        </w:rPr>
        <w:t>n desuden være krav om en metodisk</w:t>
      </w:r>
      <w:r w:rsidRPr="00B5779F">
        <w:rPr>
          <w:rFonts w:ascii="Calibri" w:hAnsi="Calibri"/>
          <w:sz w:val="22"/>
          <w:szCs w:val="22"/>
        </w:rPr>
        <w:t xml:space="preserve"> </w:t>
      </w:r>
      <w:r w:rsidR="002F5A53">
        <w:rPr>
          <w:rFonts w:ascii="Calibri" w:hAnsi="Calibri"/>
          <w:sz w:val="22"/>
          <w:szCs w:val="22"/>
        </w:rPr>
        <w:t>vurdering af anvendelsen</w:t>
      </w:r>
      <w:r w:rsidRPr="00B5779F">
        <w:rPr>
          <w:rFonts w:ascii="Calibri" w:hAnsi="Calibri"/>
          <w:sz w:val="22"/>
          <w:szCs w:val="22"/>
        </w:rPr>
        <w:t xml:space="preserve"> af de konkrete kvantitative og kvalitative data.</w:t>
      </w:r>
    </w:p>
    <w:p w:rsidR="00201E4A" w:rsidRPr="00B5779F" w:rsidRDefault="00201E4A" w:rsidP="00201E4A">
      <w:pPr>
        <w:overflowPunct w:val="0"/>
        <w:autoSpaceDE w:val="0"/>
        <w:autoSpaceDN w:val="0"/>
        <w:adjustRightInd w:val="0"/>
        <w:spacing w:line="276" w:lineRule="auto"/>
        <w:textAlignment w:val="baseline"/>
        <w:rPr>
          <w:rFonts w:ascii="Calibri" w:hAnsi="Calibri"/>
          <w:sz w:val="22"/>
          <w:szCs w:val="22"/>
        </w:rPr>
      </w:pPr>
      <w:r w:rsidRPr="00B5779F">
        <w:rPr>
          <w:rFonts w:ascii="Calibri" w:hAnsi="Calibri"/>
          <w:sz w:val="22"/>
          <w:szCs w:val="22"/>
        </w:rPr>
        <w:t>Hvis der både er</w:t>
      </w:r>
      <w:r w:rsidRPr="00B5779F">
        <w:rPr>
          <w:rFonts w:ascii="Calibri" w:hAnsi="Calibri"/>
          <w:b/>
          <w:i/>
          <w:sz w:val="22"/>
          <w:szCs w:val="22"/>
        </w:rPr>
        <w:t xml:space="preserve"> kvantitative og kvalitative data</w:t>
      </w:r>
      <w:r w:rsidRPr="00B5779F">
        <w:rPr>
          <w:rFonts w:ascii="Calibri" w:hAnsi="Calibri"/>
          <w:sz w:val="22"/>
          <w:szCs w:val="22"/>
        </w:rPr>
        <w:t xml:space="preserve">, skal man undersøge, hvad der kan udledes </w:t>
      </w:r>
      <w:r w:rsidR="00142B95">
        <w:rPr>
          <w:rFonts w:ascii="Calibri" w:hAnsi="Calibri"/>
          <w:sz w:val="22"/>
          <w:szCs w:val="22"/>
        </w:rPr>
        <w:t>af de enkelte bilag</w:t>
      </w:r>
      <w:r w:rsidRPr="00B5779F">
        <w:rPr>
          <w:rFonts w:ascii="Calibri" w:hAnsi="Calibri"/>
          <w:sz w:val="22"/>
          <w:szCs w:val="22"/>
        </w:rPr>
        <w:t>, og om der er sammenhæng imellem dem. Et eller flere interviews kan fx indeholde en mulig forklaring på en tendens eller sammenhæng, som fremgår af en tabel</w:t>
      </w:r>
      <w:r w:rsidR="00471202">
        <w:rPr>
          <w:rFonts w:ascii="Calibri" w:hAnsi="Calibri"/>
          <w:sz w:val="22"/>
          <w:szCs w:val="22"/>
        </w:rPr>
        <w:t>/figur</w:t>
      </w:r>
      <w:r w:rsidRPr="00B5779F">
        <w:rPr>
          <w:rFonts w:ascii="Calibri" w:hAnsi="Calibri"/>
          <w:sz w:val="22"/>
          <w:szCs w:val="22"/>
        </w:rPr>
        <w:t>.</w:t>
      </w:r>
      <w:r w:rsidR="007F27C7">
        <w:rPr>
          <w:rFonts w:ascii="Calibri" w:hAnsi="Calibri"/>
          <w:sz w:val="22"/>
          <w:szCs w:val="22"/>
        </w:rPr>
        <w:t xml:space="preserve"> Kvalitative data med interviews kan være i form af artikler</w:t>
      </w:r>
      <w:r w:rsidR="00471202">
        <w:rPr>
          <w:rFonts w:ascii="Calibri" w:hAnsi="Calibri"/>
          <w:sz w:val="22"/>
          <w:szCs w:val="22"/>
        </w:rPr>
        <w:t xml:space="preserve"> (C2)</w:t>
      </w:r>
      <w:r w:rsidR="007F27C7">
        <w:rPr>
          <w:rFonts w:ascii="Calibri" w:hAnsi="Calibri"/>
          <w:sz w:val="22"/>
          <w:szCs w:val="22"/>
        </w:rPr>
        <w:t xml:space="preserve"> og/eller videoklip</w:t>
      </w:r>
      <w:r w:rsidR="00471202">
        <w:rPr>
          <w:rFonts w:ascii="Calibri" w:hAnsi="Calibri"/>
          <w:sz w:val="22"/>
          <w:szCs w:val="22"/>
        </w:rPr>
        <w:t xml:space="preserve"> (C3)</w:t>
      </w:r>
      <w:r w:rsidR="007F27C7">
        <w:rPr>
          <w:rFonts w:ascii="Calibri" w:hAnsi="Calibri"/>
          <w:sz w:val="22"/>
          <w:szCs w:val="22"/>
        </w:rPr>
        <w:t>.</w:t>
      </w:r>
    </w:p>
    <w:p w:rsidR="00201E4A" w:rsidRPr="00B5779F" w:rsidRDefault="00201E4A" w:rsidP="00201E4A">
      <w:pPr>
        <w:overflowPunct w:val="0"/>
        <w:autoSpaceDE w:val="0"/>
        <w:autoSpaceDN w:val="0"/>
        <w:adjustRightInd w:val="0"/>
        <w:spacing w:line="276" w:lineRule="auto"/>
        <w:textAlignment w:val="baseline"/>
        <w:rPr>
          <w:rFonts w:ascii="Calibri" w:hAnsi="Calibri"/>
          <w:sz w:val="22"/>
          <w:szCs w:val="22"/>
        </w:rPr>
      </w:pPr>
      <w:r w:rsidRPr="00B5779F">
        <w:rPr>
          <w:rFonts w:ascii="Calibri" w:hAnsi="Calibri"/>
          <w:sz w:val="22"/>
          <w:szCs w:val="22"/>
        </w:rPr>
        <w:t>De</w:t>
      </w:r>
      <w:r w:rsidR="003A7A3F">
        <w:rPr>
          <w:rFonts w:ascii="Calibri" w:hAnsi="Calibri"/>
          <w:sz w:val="22"/>
          <w:szCs w:val="22"/>
        </w:rPr>
        <w:t>n</w:t>
      </w:r>
      <w:r w:rsidRPr="00B5779F">
        <w:rPr>
          <w:rFonts w:ascii="Calibri" w:hAnsi="Calibri"/>
          <w:sz w:val="22"/>
          <w:szCs w:val="22"/>
        </w:rPr>
        <w:t xml:space="preserve"> </w:t>
      </w:r>
      <w:r w:rsidR="003A7A3F">
        <w:rPr>
          <w:rFonts w:ascii="Calibri" w:hAnsi="Calibri"/>
          <w:b/>
          <w:sz w:val="22"/>
          <w:szCs w:val="22"/>
        </w:rPr>
        <w:t>metodiske vurdering</w:t>
      </w:r>
      <w:r w:rsidRPr="00B5779F">
        <w:rPr>
          <w:rFonts w:ascii="Calibri" w:hAnsi="Calibri"/>
          <w:sz w:val="22"/>
          <w:szCs w:val="22"/>
        </w:rPr>
        <w:t xml:space="preserve"> kan </w:t>
      </w:r>
      <w:r w:rsidR="007F27C7">
        <w:rPr>
          <w:rFonts w:ascii="Calibri" w:hAnsi="Calibri"/>
          <w:sz w:val="22"/>
          <w:szCs w:val="22"/>
        </w:rPr>
        <w:t xml:space="preserve">fx </w:t>
      </w:r>
      <w:r w:rsidR="003A7A3F">
        <w:rPr>
          <w:rFonts w:ascii="Calibri" w:hAnsi="Calibri"/>
          <w:sz w:val="22"/>
          <w:szCs w:val="22"/>
        </w:rPr>
        <w:t xml:space="preserve">bestå i </w:t>
      </w:r>
      <w:r w:rsidR="004F4407">
        <w:rPr>
          <w:rFonts w:ascii="Calibri" w:hAnsi="Calibri"/>
          <w:sz w:val="22"/>
          <w:szCs w:val="22"/>
        </w:rPr>
        <w:t xml:space="preserve">at vurdere </w:t>
      </w:r>
      <w:r w:rsidR="003A7A3F">
        <w:rPr>
          <w:rFonts w:ascii="Calibri" w:hAnsi="Calibri"/>
          <w:sz w:val="22"/>
          <w:szCs w:val="22"/>
        </w:rPr>
        <w:t>styrker og svagheder</w:t>
      </w:r>
      <w:r w:rsidRPr="00B5779F">
        <w:rPr>
          <w:rFonts w:ascii="Calibri" w:hAnsi="Calibri"/>
          <w:sz w:val="22"/>
          <w:szCs w:val="22"/>
        </w:rPr>
        <w:t xml:space="preserve"> ved at anvende de konkrete kvalitative og kvantitative data til den givne undersøgelse. </w:t>
      </w:r>
    </w:p>
    <w:p w:rsidR="00201E4A"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Afslut med et par sætninger, hvor du </w:t>
      </w:r>
      <w:r w:rsidRPr="007C322D">
        <w:rPr>
          <w:rFonts w:asciiTheme="minorHAnsi" w:hAnsiTheme="minorHAnsi"/>
          <w:b/>
          <w:i/>
          <w:sz w:val="22"/>
          <w:szCs w:val="22"/>
        </w:rPr>
        <w:t>sammenfatter</w:t>
      </w:r>
      <w:r w:rsidRPr="007C322D">
        <w:rPr>
          <w:rFonts w:asciiTheme="minorHAnsi" w:hAnsiTheme="minorHAnsi"/>
          <w:sz w:val="22"/>
          <w:szCs w:val="22"/>
        </w:rPr>
        <w:t>, hvad der kan udledes, om det der spørges om.</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Omfang: Ca. 2-3 sider</w:t>
      </w:r>
      <w:r>
        <w:rPr>
          <w:rFonts w:asciiTheme="minorHAnsi" w:hAnsiTheme="minorHAnsi"/>
          <w:sz w:val="22"/>
          <w:szCs w:val="22"/>
        </w:rPr>
        <w:t>.</w:t>
      </w:r>
    </w:p>
    <w:p w:rsidR="00201E4A" w:rsidRDefault="00201E4A" w:rsidP="00201E4A">
      <w:pPr>
        <w:overflowPunct w:val="0"/>
        <w:autoSpaceDE w:val="0"/>
        <w:autoSpaceDN w:val="0"/>
        <w:adjustRightInd w:val="0"/>
        <w:textAlignment w:val="baseline"/>
        <w:rPr>
          <w:rFonts w:asciiTheme="minorHAnsi" w:hAnsiTheme="minorHAnsi" w:cs="Arial"/>
          <w:b/>
          <w:bCs/>
          <w:sz w:val="22"/>
          <w:szCs w:val="22"/>
        </w:rPr>
      </w:pPr>
    </w:p>
    <w:p w:rsidR="00201E4A" w:rsidRPr="005C7D54" w:rsidRDefault="002E5192" w:rsidP="00E62CC3">
      <w:pPr>
        <w:pStyle w:val="Listeafsnit"/>
        <w:numPr>
          <w:ilvl w:val="0"/>
          <w:numId w:val="24"/>
        </w:numPr>
        <w:overflowPunct w:val="0"/>
        <w:autoSpaceDE w:val="0"/>
        <w:autoSpaceDN w:val="0"/>
        <w:adjustRightInd w:val="0"/>
        <w:textAlignment w:val="baseline"/>
        <w:rPr>
          <w:rFonts w:asciiTheme="minorHAnsi" w:hAnsiTheme="minorHAnsi" w:cs="Arial"/>
          <w:b/>
          <w:bCs/>
          <w:sz w:val="22"/>
          <w:szCs w:val="22"/>
        </w:rPr>
      </w:pPr>
      <w:r>
        <w:rPr>
          <w:rFonts w:asciiTheme="minorHAnsi" w:hAnsiTheme="minorHAnsi" w:cs="Arial"/>
          <w:b/>
          <w:bCs/>
          <w:sz w:val="22"/>
          <w:szCs w:val="22"/>
        </w:rPr>
        <w:t>Sammenlign</w:t>
      </w:r>
    </w:p>
    <w:p w:rsidR="00201E4A" w:rsidRDefault="00201E4A" w:rsidP="00201E4A">
      <w:pPr>
        <w:autoSpaceDE w:val="0"/>
        <w:autoSpaceDN w:val="0"/>
        <w:adjustRightInd w:val="0"/>
        <w:rPr>
          <w:rFonts w:asciiTheme="minorHAnsi" w:hAnsiTheme="minorHAnsi" w:cs="TimesNewRomanPS"/>
          <w:sz w:val="22"/>
          <w:szCs w:val="22"/>
        </w:rPr>
      </w:pPr>
    </w:p>
    <w:p w:rsidR="00201E4A" w:rsidRPr="007C322D" w:rsidRDefault="00201E4A" w:rsidP="00201E4A">
      <w:pPr>
        <w:autoSpaceDE w:val="0"/>
        <w:autoSpaceDN w:val="0"/>
        <w:adjustRightInd w:val="0"/>
        <w:rPr>
          <w:rFonts w:asciiTheme="minorHAnsi" w:hAnsiTheme="minorHAnsi" w:cs="TimesNewRomanPS"/>
          <w:sz w:val="22"/>
          <w:szCs w:val="22"/>
        </w:rPr>
      </w:pPr>
      <w:r>
        <w:rPr>
          <w:rFonts w:asciiTheme="minorHAnsi" w:hAnsiTheme="minorHAnsi" w:cs="TimesNewRomanPS"/>
          <w:sz w:val="22"/>
          <w:szCs w:val="22"/>
        </w:rPr>
        <w:t xml:space="preserve">Eksempel 1: </w:t>
      </w:r>
      <w:r w:rsidRPr="007C322D">
        <w:rPr>
          <w:rFonts w:asciiTheme="minorHAnsi" w:hAnsiTheme="minorHAnsi" w:cs="TimesNewRomanPS"/>
          <w:sz w:val="22"/>
          <w:szCs w:val="22"/>
        </w:rPr>
        <w:t>Sammenlign de opfattelser af udfordringerne for det danske demokrati, som kommer til</w:t>
      </w:r>
    </w:p>
    <w:p w:rsidR="00201E4A" w:rsidRPr="007C322D" w:rsidRDefault="00201E4A" w:rsidP="00201E4A">
      <w:pPr>
        <w:autoSpaceDE w:val="0"/>
        <w:autoSpaceDN w:val="0"/>
        <w:adjustRightInd w:val="0"/>
        <w:rPr>
          <w:rFonts w:asciiTheme="minorHAnsi" w:hAnsiTheme="minorHAnsi" w:cs="TimesNewRomanPS"/>
          <w:sz w:val="22"/>
          <w:szCs w:val="22"/>
        </w:rPr>
      </w:pPr>
      <w:r w:rsidRPr="007C322D">
        <w:rPr>
          <w:rFonts w:asciiTheme="minorHAnsi" w:hAnsiTheme="minorHAnsi" w:cs="TimesNewRomanPS"/>
          <w:sz w:val="22"/>
          <w:szCs w:val="22"/>
        </w:rPr>
        <w:t>udtryk i bilag B1, B2 og B3. I sammenligningen skal du anvende viden om mag</w:t>
      </w:r>
      <w:r>
        <w:rPr>
          <w:rFonts w:asciiTheme="minorHAnsi" w:hAnsiTheme="minorHAnsi" w:cs="TimesNewRomanPS"/>
          <w:sz w:val="22"/>
          <w:szCs w:val="22"/>
        </w:rPr>
        <w:t>topfattelser.</w:t>
      </w:r>
      <w:r w:rsidR="007F3B8D">
        <w:rPr>
          <w:rFonts w:asciiTheme="minorHAnsi" w:hAnsiTheme="minorHAnsi" w:cs="TimesNewRomanPS"/>
          <w:sz w:val="22"/>
          <w:szCs w:val="22"/>
        </w:rPr>
        <w:br/>
        <w:t>2015 Magt (net)</w:t>
      </w:r>
      <w:r w:rsidR="007F3B8D" w:rsidRPr="007C322D">
        <w:rPr>
          <w:rFonts w:asciiTheme="minorHAnsi" w:hAnsiTheme="minorHAnsi" w:cs="TimesNewRomanPS"/>
          <w:sz w:val="22"/>
          <w:szCs w:val="22"/>
        </w:rPr>
        <w:t>. Delopgave B: Magt og demokrati.</w:t>
      </w:r>
    </w:p>
    <w:p w:rsidR="00201E4A" w:rsidRDefault="00201E4A" w:rsidP="00201E4A">
      <w:pPr>
        <w:pBdr>
          <w:bottom w:val="single" w:sz="4" w:space="1" w:color="auto"/>
        </w:pBdr>
        <w:autoSpaceDE w:val="0"/>
        <w:autoSpaceDN w:val="0"/>
        <w:adjustRightInd w:val="0"/>
        <w:rPr>
          <w:rFonts w:asciiTheme="minorHAnsi" w:hAnsiTheme="minorHAnsi"/>
          <w:iCs/>
          <w:color w:val="000000"/>
          <w:sz w:val="22"/>
          <w:szCs w:val="22"/>
        </w:rPr>
      </w:pPr>
    </w:p>
    <w:p w:rsidR="00201E4A" w:rsidRPr="007C322D" w:rsidRDefault="00201E4A" w:rsidP="00201E4A">
      <w:pPr>
        <w:pBdr>
          <w:bottom w:val="single" w:sz="4" w:space="1" w:color="auto"/>
        </w:pBdr>
        <w:autoSpaceDE w:val="0"/>
        <w:autoSpaceDN w:val="0"/>
        <w:adjustRightInd w:val="0"/>
        <w:rPr>
          <w:rFonts w:asciiTheme="minorHAnsi" w:hAnsiTheme="minorHAnsi"/>
          <w:color w:val="000000"/>
          <w:sz w:val="22"/>
          <w:szCs w:val="22"/>
        </w:rPr>
      </w:pPr>
      <w:r>
        <w:rPr>
          <w:rFonts w:asciiTheme="minorHAnsi" w:hAnsiTheme="minorHAnsi"/>
          <w:iCs/>
          <w:color w:val="000000"/>
          <w:sz w:val="22"/>
          <w:szCs w:val="22"/>
        </w:rPr>
        <w:t xml:space="preserve">Eksempel 2: </w:t>
      </w:r>
      <w:r w:rsidRPr="007C322D">
        <w:rPr>
          <w:rFonts w:asciiTheme="minorHAnsi" w:hAnsiTheme="minorHAnsi"/>
          <w:iCs/>
          <w:color w:val="000000"/>
          <w:sz w:val="22"/>
          <w:szCs w:val="22"/>
        </w:rPr>
        <w:t>Sammenlign de syn på årsager til og konsekvenser af</w:t>
      </w:r>
      <w:r w:rsidR="008E3702">
        <w:rPr>
          <w:rFonts w:asciiTheme="minorHAnsi" w:hAnsiTheme="minorHAnsi"/>
          <w:iCs/>
          <w:color w:val="000000"/>
          <w:sz w:val="22"/>
          <w:szCs w:val="22"/>
        </w:rPr>
        <w:t xml:space="preserve"> </w:t>
      </w:r>
      <w:r w:rsidRPr="007C322D">
        <w:rPr>
          <w:rFonts w:asciiTheme="minorHAnsi" w:hAnsiTheme="minorHAnsi"/>
          <w:iCs/>
          <w:color w:val="000000"/>
          <w:sz w:val="22"/>
          <w:szCs w:val="22"/>
        </w:rPr>
        <w:t>situationen i Ukraine, der kommer til udtryk i bilag A1, A2 og A3. I sammenligningen skal du anvende viden om sikkerhed i international pol</w:t>
      </w:r>
      <w:r>
        <w:rPr>
          <w:rFonts w:asciiTheme="minorHAnsi" w:hAnsiTheme="minorHAnsi"/>
          <w:iCs/>
          <w:color w:val="000000"/>
          <w:sz w:val="22"/>
          <w:szCs w:val="22"/>
        </w:rPr>
        <w:t>itik.</w:t>
      </w:r>
      <w:r w:rsidR="007F3B8D">
        <w:rPr>
          <w:rFonts w:asciiTheme="minorHAnsi" w:hAnsiTheme="minorHAnsi"/>
          <w:iCs/>
          <w:color w:val="000000"/>
          <w:sz w:val="22"/>
          <w:szCs w:val="22"/>
        </w:rPr>
        <w:br/>
      </w:r>
      <w:r w:rsidR="007F3B8D" w:rsidRPr="007C322D">
        <w:rPr>
          <w:rFonts w:asciiTheme="minorHAnsi" w:hAnsiTheme="minorHAnsi"/>
          <w:iCs/>
          <w:color w:val="000000"/>
          <w:sz w:val="22"/>
          <w:szCs w:val="22"/>
        </w:rPr>
        <w:t>2015 Grænser (net). Delopgaver B: Internationale grænser.</w:t>
      </w:r>
    </w:p>
    <w:p w:rsidR="00201E4A" w:rsidRDefault="00201E4A" w:rsidP="00201E4A">
      <w:pPr>
        <w:autoSpaceDE w:val="0"/>
        <w:autoSpaceDN w:val="0"/>
        <w:adjustRightInd w:val="0"/>
        <w:rPr>
          <w:rFonts w:asciiTheme="minorHAnsi" w:hAnsiTheme="minorHAnsi" w:cs="Arial"/>
          <w:b/>
          <w:bCs/>
          <w:sz w:val="22"/>
          <w:szCs w:val="22"/>
        </w:rPr>
      </w:pPr>
      <w:r w:rsidRPr="007C322D">
        <w:rPr>
          <w:rFonts w:asciiTheme="minorHAnsi" w:hAnsiTheme="minorHAnsi" w:cs="Arial"/>
          <w:b/>
          <w:bCs/>
          <w:sz w:val="22"/>
          <w:szCs w:val="22"/>
        </w:rPr>
        <w:t xml:space="preserve"> </w:t>
      </w:r>
    </w:p>
    <w:p w:rsidR="00201E4A" w:rsidRPr="00441DC7" w:rsidRDefault="00201E4A" w:rsidP="00201E4A">
      <w:pPr>
        <w:autoSpaceDE w:val="0"/>
        <w:autoSpaceDN w:val="0"/>
        <w:adjustRightInd w:val="0"/>
        <w:spacing w:line="276" w:lineRule="auto"/>
        <w:rPr>
          <w:rFonts w:asciiTheme="minorHAnsi" w:hAnsiTheme="minorHAnsi" w:cs="Arial"/>
          <w:b/>
          <w:bCs/>
          <w:sz w:val="22"/>
          <w:szCs w:val="22"/>
        </w:rPr>
      </w:pPr>
      <w:r w:rsidRPr="007C322D">
        <w:rPr>
          <w:rFonts w:asciiTheme="minorHAnsi" w:hAnsiTheme="minorHAnsi"/>
          <w:sz w:val="22"/>
          <w:szCs w:val="22"/>
        </w:rPr>
        <w:t>Sammenlign = skriv både om</w:t>
      </w:r>
      <w:r w:rsidRPr="007C322D">
        <w:rPr>
          <w:rFonts w:asciiTheme="minorHAnsi" w:hAnsiTheme="minorHAnsi"/>
          <w:i/>
          <w:sz w:val="22"/>
          <w:szCs w:val="22"/>
        </w:rPr>
        <w:t xml:space="preserve"> </w:t>
      </w:r>
      <w:r w:rsidRPr="007C322D">
        <w:rPr>
          <w:rFonts w:asciiTheme="minorHAnsi" w:hAnsiTheme="minorHAnsi"/>
          <w:b/>
          <w:i/>
          <w:sz w:val="22"/>
          <w:szCs w:val="22"/>
        </w:rPr>
        <w:t>forskelle og ligheder i bilagenes synspunkter om det, der spørges om</w:t>
      </w:r>
      <w:r w:rsidRPr="007C322D">
        <w:rPr>
          <w:rFonts w:asciiTheme="minorHAnsi" w:hAnsiTheme="minorHAnsi"/>
          <w:sz w:val="22"/>
          <w:szCs w:val="22"/>
        </w:rPr>
        <w:t>.</w:t>
      </w:r>
      <w:r>
        <w:rPr>
          <w:rFonts w:asciiTheme="minorHAnsi" w:hAnsiTheme="minorHAnsi" w:cs="Arial"/>
          <w:b/>
          <w:bCs/>
          <w:sz w:val="22"/>
          <w:szCs w:val="22"/>
        </w:rPr>
        <w:t xml:space="preserve"> </w:t>
      </w:r>
      <w:r w:rsidRPr="007C322D">
        <w:rPr>
          <w:rFonts w:asciiTheme="minorHAnsi" w:hAnsiTheme="minorHAnsi"/>
          <w:sz w:val="22"/>
          <w:szCs w:val="22"/>
        </w:rPr>
        <w:t>I Eksempel 1 skal forskelle og ligheder i synspunkterne handle om ”udfordringer</w:t>
      </w:r>
      <w:r>
        <w:rPr>
          <w:rFonts w:asciiTheme="minorHAnsi" w:hAnsiTheme="minorHAnsi"/>
          <w:sz w:val="22"/>
          <w:szCs w:val="22"/>
        </w:rPr>
        <w:t>ne</w:t>
      </w:r>
      <w:r w:rsidRPr="007C322D">
        <w:rPr>
          <w:rFonts w:asciiTheme="minorHAnsi" w:hAnsiTheme="minorHAnsi"/>
          <w:sz w:val="22"/>
          <w:szCs w:val="22"/>
        </w:rPr>
        <w:t xml:space="preserve"> for det danske demokrati”.</w:t>
      </w: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 xml:space="preserve">Sammenlign mest muligt </w:t>
      </w:r>
      <w:r w:rsidRPr="007C322D">
        <w:rPr>
          <w:rFonts w:asciiTheme="minorHAnsi" w:hAnsiTheme="minorHAnsi"/>
          <w:b/>
          <w:i/>
          <w:sz w:val="22"/>
          <w:szCs w:val="22"/>
        </w:rPr>
        <w:t>direkte</w:t>
      </w:r>
      <w:r w:rsidRPr="007C322D">
        <w:rPr>
          <w:rFonts w:asciiTheme="minorHAnsi" w:hAnsiTheme="minorHAnsi"/>
          <w:sz w:val="22"/>
          <w:szCs w:val="22"/>
        </w:rPr>
        <w:t>. Skriv fx: ”Hansen m</w:t>
      </w:r>
      <w:r>
        <w:rPr>
          <w:rFonts w:asciiTheme="minorHAnsi" w:hAnsiTheme="minorHAnsi"/>
          <w:sz w:val="22"/>
          <w:szCs w:val="22"/>
        </w:rPr>
        <w:t>ener …, hvorimod Jensen mener …</w:t>
      </w:r>
      <w:r w:rsidRPr="007C322D">
        <w:rPr>
          <w:rFonts w:asciiTheme="minorHAnsi" w:hAnsiTheme="minorHAnsi"/>
          <w:sz w:val="22"/>
          <w:szCs w:val="22"/>
        </w:rPr>
        <w:t xml:space="preserve"> Forskellen er altså at … Hansen begrunder sit synspunkt med …, mens Jensen argumenterer med at … De </w:t>
      </w:r>
      <w:proofErr w:type="gramStart"/>
      <w:r w:rsidRPr="007C322D">
        <w:rPr>
          <w:rFonts w:asciiTheme="minorHAnsi" w:hAnsiTheme="minorHAnsi"/>
          <w:sz w:val="22"/>
          <w:szCs w:val="22"/>
        </w:rPr>
        <w:t>er dog</w:t>
      </w:r>
      <w:proofErr w:type="gramEnd"/>
      <w:r w:rsidRPr="007C322D">
        <w:rPr>
          <w:rFonts w:asciiTheme="minorHAnsi" w:hAnsiTheme="minorHAnsi"/>
          <w:sz w:val="22"/>
          <w:szCs w:val="22"/>
        </w:rPr>
        <w:t xml:space="preserve"> enige om …”</w:t>
      </w:r>
      <w:r w:rsidRPr="007C322D">
        <w:rPr>
          <w:rFonts w:asciiTheme="minorHAnsi" w:hAnsiTheme="minorHAnsi"/>
          <w:sz w:val="22"/>
          <w:szCs w:val="22"/>
        </w:rPr>
        <w:br/>
        <w:t>Du kan altså først sammenligne hovedsynspunkterne om et emne og derefter uddybe med deres argumentation for de forskellige synspunkter. Undlad lange referater af</w:t>
      </w:r>
      <w:r w:rsidR="007251E2">
        <w:rPr>
          <w:rFonts w:asciiTheme="minorHAnsi" w:hAnsiTheme="minorHAnsi"/>
          <w:sz w:val="22"/>
          <w:szCs w:val="22"/>
        </w:rPr>
        <w:t>,</w:t>
      </w:r>
      <w:r w:rsidRPr="007C322D">
        <w:rPr>
          <w:rFonts w:asciiTheme="minorHAnsi" w:hAnsiTheme="minorHAnsi"/>
          <w:sz w:val="22"/>
          <w:szCs w:val="22"/>
        </w:rPr>
        <w:t xml:space="preserve"> hvad først den ene mener, hvad den anden mener</w:t>
      </w:r>
      <w:r>
        <w:rPr>
          <w:rFonts w:asciiTheme="minorHAnsi" w:hAnsiTheme="minorHAnsi"/>
          <w:sz w:val="22"/>
          <w:szCs w:val="22"/>
        </w:rPr>
        <w:t>,</w:t>
      </w:r>
      <w:r w:rsidRPr="007C322D">
        <w:rPr>
          <w:rFonts w:asciiTheme="minorHAnsi" w:hAnsiTheme="minorHAnsi"/>
          <w:sz w:val="22"/>
          <w:szCs w:val="22"/>
        </w:rPr>
        <w:t xml:space="preserve"> og hvad den tredje mener. Det er</w:t>
      </w:r>
      <w:r w:rsidRPr="007C322D">
        <w:rPr>
          <w:rFonts w:asciiTheme="minorHAnsi" w:hAnsiTheme="minorHAnsi"/>
          <w:i/>
          <w:sz w:val="22"/>
          <w:szCs w:val="22"/>
        </w:rPr>
        <w:t xml:space="preserve"> ikke</w:t>
      </w:r>
      <w:r w:rsidRPr="007C322D">
        <w:rPr>
          <w:rFonts w:asciiTheme="minorHAnsi" w:hAnsiTheme="minorHAnsi"/>
          <w:sz w:val="22"/>
          <w:szCs w:val="22"/>
        </w:rPr>
        <w:t xml:space="preserve"> en sammenligning blot at referere, hvad hvert af bilagene mener. Angiv præcist, hvem der er afsender på et synspunkt. Hvis journalist Petersen har interviewet professor Olsen, er det Olsen, der har nogle syn</w:t>
      </w:r>
      <w:r w:rsidR="00893355">
        <w:rPr>
          <w:rFonts w:asciiTheme="minorHAnsi" w:hAnsiTheme="minorHAnsi"/>
          <w:sz w:val="22"/>
          <w:szCs w:val="22"/>
        </w:rPr>
        <w:t>s</w:t>
      </w:r>
      <w:r w:rsidRPr="007C322D">
        <w:rPr>
          <w:rFonts w:asciiTheme="minorHAnsi" w:hAnsiTheme="minorHAnsi"/>
          <w:sz w:val="22"/>
          <w:szCs w:val="22"/>
        </w:rPr>
        <w:t>punkter, og ikke Petersen.</w:t>
      </w:r>
    </w:p>
    <w:p w:rsidR="00201E4A"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Der er flere måder at </w:t>
      </w:r>
      <w:r w:rsidRPr="007C322D">
        <w:rPr>
          <w:rFonts w:asciiTheme="minorHAnsi" w:hAnsiTheme="minorHAnsi"/>
          <w:b/>
          <w:i/>
          <w:sz w:val="22"/>
          <w:szCs w:val="22"/>
        </w:rPr>
        <w:t>strukturere</w:t>
      </w:r>
      <w:r w:rsidRPr="007C322D">
        <w:rPr>
          <w:rFonts w:asciiTheme="minorHAnsi" w:hAnsiTheme="minorHAnsi"/>
          <w:sz w:val="22"/>
          <w:szCs w:val="22"/>
        </w:rPr>
        <w:t xml:space="preserve"> en sammenligning:</w:t>
      </w:r>
      <w:r w:rsidRPr="007C322D">
        <w:rPr>
          <w:rFonts w:asciiTheme="minorHAnsi" w:hAnsiTheme="minorHAnsi"/>
          <w:sz w:val="22"/>
          <w:szCs w:val="22"/>
        </w:rPr>
        <w:br/>
        <w:t>- Hvis der er tre bilag, og to af bilagene er stærkt uenige, kan du starte med at sammenligne synspunkterne i disse to bilag. Herefter kan du sammenligne synspunkterne i det tredje bilag med de to andre bilag. Det kan være, at det tredje bilag nogle steder er mest enig med første bilag</w:t>
      </w:r>
      <w:r w:rsidR="003F6B47">
        <w:rPr>
          <w:rFonts w:asciiTheme="minorHAnsi" w:hAnsiTheme="minorHAnsi"/>
          <w:sz w:val="22"/>
          <w:szCs w:val="22"/>
        </w:rPr>
        <w:t>,</w:t>
      </w:r>
      <w:r w:rsidRPr="007C322D">
        <w:rPr>
          <w:rFonts w:asciiTheme="minorHAnsi" w:hAnsiTheme="minorHAnsi"/>
          <w:sz w:val="22"/>
          <w:szCs w:val="22"/>
        </w:rPr>
        <w:t xml:space="preserve"> og andre steder er tættest på det </w:t>
      </w:r>
      <w:r w:rsidRPr="007C322D">
        <w:rPr>
          <w:rFonts w:asciiTheme="minorHAnsi" w:hAnsiTheme="minorHAnsi"/>
          <w:sz w:val="22"/>
          <w:szCs w:val="22"/>
        </w:rPr>
        <w:lastRenderedPageBreak/>
        <w:t>andet bilag.</w:t>
      </w:r>
      <w:r w:rsidRPr="007C322D">
        <w:rPr>
          <w:rFonts w:asciiTheme="minorHAnsi" w:hAnsiTheme="minorHAnsi"/>
          <w:sz w:val="22"/>
          <w:szCs w:val="22"/>
        </w:rPr>
        <w:br/>
        <w:t>- Når du læser bilagene skal du lægge mærke til, når to eller flere bilag har en holdning til det samme emne/begreb (de kan være enige eller uenige om dette emne). Strukturér din besvarelse efter disse emner/begreber, så du først sammenligner om det ene emne, dernæst om det andet emne osv.</w:t>
      </w:r>
      <w:r w:rsidRPr="007C322D">
        <w:rPr>
          <w:rFonts w:asciiTheme="minorHAnsi" w:hAnsiTheme="minorHAnsi"/>
          <w:sz w:val="22"/>
          <w:szCs w:val="22"/>
        </w:rPr>
        <w:br/>
        <w:t xml:space="preserve">- I spørgsmålet kan der være angivet to emner, som du skal sammenligne om. I Eksempel 2 skal man både sammenligne om årsager og konsekvenser. Her kan man så strukturere efter først at sammenligne om </w:t>
      </w:r>
      <w:r>
        <w:rPr>
          <w:rFonts w:asciiTheme="minorHAnsi" w:hAnsiTheme="minorHAnsi"/>
          <w:sz w:val="22"/>
          <w:szCs w:val="22"/>
        </w:rPr>
        <w:t xml:space="preserve">a) </w:t>
      </w:r>
      <w:r w:rsidRPr="00441DC7">
        <w:rPr>
          <w:rFonts w:asciiTheme="minorHAnsi" w:hAnsiTheme="minorHAnsi"/>
          <w:sz w:val="22"/>
          <w:szCs w:val="22"/>
          <w:u w:val="single"/>
        </w:rPr>
        <w:t>årsager</w:t>
      </w:r>
      <w:r w:rsidRPr="007C322D">
        <w:rPr>
          <w:rFonts w:asciiTheme="minorHAnsi" w:hAnsiTheme="minorHAnsi"/>
          <w:sz w:val="22"/>
          <w:szCs w:val="22"/>
        </w:rPr>
        <w:t xml:space="preserve"> og dernæst om </w:t>
      </w:r>
      <w:r>
        <w:rPr>
          <w:rFonts w:asciiTheme="minorHAnsi" w:hAnsiTheme="minorHAnsi"/>
          <w:sz w:val="22"/>
          <w:szCs w:val="22"/>
        </w:rPr>
        <w:t xml:space="preserve">b) </w:t>
      </w:r>
      <w:r w:rsidRPr="00441DC7">
        <w:rPr>
          <w:rFonts w:asciiTheme="minorHAnsi" w:hAnsiTheme="minorHAnsi"/>
          <w:sz w:val="22"/>
          <w:szCs w:val="22"/>
          <w:u w:val="single"/>
        </w:rPr>
        <w:t>konsekvenser</w:t>
      </w:r>
      <w:r w:rsidRPr="007C322D">
        <w:rPr>
          <w:rFonts w:asciiTheme="minorHAnsi" w:hAnsiTheme="minorHAnsi"/>
          <w:sz w:val="22"/>
          <w:szCs w:val="22"/>
        </w:rPr>
        <w:t xml:space="preserve">. </w:t>
      </w:r>
    </w:p>
    <w:p w:rsidR="00201E4A" w:rsidRPr="007C322D" w:rsidRDefault="00201E4A" w:rsidP="00201E4A">
      <w:pPr>
        <w:spacing w:line="276" w:lineRule="auto"/>
        <w:rPr>
          <w:rFonts w:asciiTheme="minorHAnsi" w:hAnsiTheme="minorHAnsi"/>
          <w:sz w:val="22"/>
          <w:szCs w:val="22"/>
        </w:rPr>
      </w:pP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 xml:space="preserve">Når der står, at ”I sammenligningen skal du </w:t>
      </w:r>
      <w:r w:rsidRPr="007C322D">
        <w:rPr>
          <w:rFonts w:asciiTheme="minorHAnsi" w:hAnsiTheme="minorHAnsi"/>
          <w:i/>
          <w:sz w:val="22"/>
          <w:szCs w:val="22"/>
        </w:rPr>
        <w:t>anvende viden</w:t>
      </w:r>
      <w:r w:rsidRPr="007C322D">
        <w:rPr>
          <w:rFonts w:asciiTheme="minorHAnsi" w:hAnsiTheme="minorHAnsi"/>
          <w:sz w:val="22"/>
          <w:szCs w:val="22"/>
        </w:rPr>
        <w:t xml:space="preserve"> om …”, betyder det, at du skal </w:t>
      </w:r>
      <w:r w:rsidRPr="007C322D">
        <w:rPr>
          <w:rFonts w:asciiTheme="minorHAnsi" w:hAnsiTheme="minorHAnsi"/>
          <w:b/>
          <w:i/>
          <w:sz w:val="22"/>
          <w:szCs w:val="22"/>
        </w:rPr>
        <w:t>anvende denne viden til at karakterisere synspunkter i bilagene</w:t>
      </w:r>
      <w:r w:rsidRPr="007C322D">
        <w:rPr>
          <w:rFonts w:asciiTheme="minorHAnsi" w:hAnsiTheme="minorHAnsi"/>
          <w:sz w:val="22"/>
          <w:szCs w:val="22"/>
        </w:rPr>
        <w:t>. Hvis du fx skal anvende viden om ideologier, kan du måske karakterisere det ene bilag som liberalistisk og det andet som socialistisk. Skriv fx: Når Hansen siger, at ”</w:t>
      </w:r>
      <w:proofErr w:type="gramStart"/>
      <w:r w:rsidRPr="007C322D">
        <w:rPr>
          <w:rFonts w:asciiTheme="minorHAnsi" w:hAnsiTheme="minorHAnsi"/>
          <w:sz w:val="22"/>
          <w:szCs w:val="22"/>
        </w:rPr>
        <w:t>….</w:t>
      </w:r>
      <w:proofErr w:type="gramEnd"/>
      <w:r w:rsidRPr="007C322D">
        <w:rPr>
          <w:rFonts w:asciiTheme="minorHAnsi" w:hAnsiTheme="minorHAnsi"/>
          <w:sz w:val="22"/>
          <w:szCs w:val="22"/>
        </w:rPr>
        <w:t xml:space="preserve">”, så er det udtryk for liberalisme. Mens når Jensen skriver ”…”, så er det udtryk for socialisme. Brug gerne citater og husk at sætte citationstegn, når du gør det. </w:t>
      </w:r>
      <w:r w:rsidRPr="007C322D">
        <w:rPr>
          <w:rFonts w:asciiTheme="minorHAnsi" w:hAnsiTheme="minorHAnsi"/>
          <w:sz w:val="22"/>
          <w:szCs w:val="22"/>
        </w:rPr>
        <w:br/>
        <w:t xml:space="preserve">I Eksempel 1 skal man anvende forskellige magtopfattelser (magt som ressource, relation eller struktur) til at karakterisere synspunkter i de tre bilag. Skriv fx: ”Når der i Bilag B1 står … er det udtryk for, at magt handler om ressourcer, mens synspunktet i Bilag B2 om … er udtryk for, at magt er strukturel.” </w:t>
      </w:r>
    </w:p>
    <w:p w:rsidR="00201E4A" w:rsidRPr="007C322D" w:rsidRDefault="00201E4A" w:rsidP="00201E4A">
      <w:pPr>
        <w:spacing w:line="276" w:lineRule="auto"/>
        <w:rPr>
          <w:rFonts w:asciiTheme="minorHAnsi" w:hAnsiTheme="minorHAnsi"/>
          <w:sz w:val="22"/>
          <w:szCs w:val="22"/>
        </w:rPr>
      </w:pPr>
    </w:p>
    <w:p w:rsidR="00201E4A" w:rsidRDefault="00201E4A" w:rsidP="00201E4A">
      <w:pPr>
        <w:spacing w:line="276" w:lineRule="auto"/>
        <w:rPr>
          <w:rFonts w:asciiTheme="minorHAnsi" w:hAnsiTheme="minorHAnsi"/>
          <w:sz w:val="22"/>
          <w:szCs w:val="22"/>
        </w:rPr>
      </w:pPr>
      <w:r w:rsidRPr="007C322D">
        <w:rPr>
          <w:rFonts w:asciiTheme="minorHAnsi" w:hAnsiTheme="minorHAnsi"/>
          <w:sz w:val="22"/>
          <w:szCs w:val="22"/>
        </w:rPr>
        <w:t xml:space="preserve">I en sammenligning skal du ikke tage stilling til eller diskutere synspunkterne i bilagene. Afslut med et par sætninger, hvor du </w:t>
      </w:r>
      <w:r w:rsidRPr="007C322D">
        <w:rPr>
          <w:rFonts w:asciiTheme="minorHAnsi" w:hAnsiTheme="minorHAnsi"/>
          <w:b/>
          <w:i/>
          <w:sz w:val="22"/>
          <w:szCs w:val="22"/>
        </w:rPr>
        <w:t>sammenfatter</w:t>
      </w:r>
      <w:r w:rsidRPr="007C322D">
        <w:rPr>
          <w:rFonts w:asciiTheme="minorHAnsi" w:hAnsiTheme="minorHAnsi"/>
          <w:b/>
          <w:sz w:val="22"/>
          <w:szCs w:val="22"/>
        </w:rPr>
        <w:t xml:space="preserve"> </w:t>
      </w:r>
      <w:r w:rsidRPr="007C322D">
        <w:rPr>
          <w:rFonts w:asciiTheme="minorHAnsi" w:hAnsiTheme="minorHAnsi"/>
          <w:sz w:val="22"/>
          <w:szCs w:val="22"/>
        </w:rPr>
        <w:t>forskelle og ligheder i bilagene om det, der spørges om.</w:t>
      </w:r>
      <w:r w:rsidRPr="007C322D">
        <w:rPr>
          <w:rFonts w:asciiTheme="minorHAnsi" w:hAnsiTheme="minorHAnsi"/>
          <w:sz w:val="22"/>
          <w:szCs w:val="22"/>
        </w:rPr>
        <w:br/>
      </w:r>
    </w:p>
    <w:p w:rsidR="00201E4A" w:rsidRPr="007C322D" w:rsidRDefault="00201E4A" w:rsidP="00201E4A">
      <w:pPr>
        <w:spacing w:line="276" w:lineRule="auto"/>
        <w:rPr>
          <w:rFonts w:asciiTheme="minorHAnsi" w:hAnsiTheme="minorHAnsi"/>
          <w:sz w:val="22"/>
          <w:szCs w:val="22"/>
        </w:rPr>
      </w:pPr>
      <w:r w:rsidRPr="007C322D">
        <w:rPr>
          <w:rFonts w:asciiTheme="minorHAnsi" w:hAnsiTheme="minorHAnsi"/>
          <w:sz w:val="22"/>
          <w:szCs w:val="22"/>
        </w:rPr>
        <w:t>Omfang: Ca. 2-3 sider.</w:t>
      </w:r>
    </w:p>
    <w:p w:rsidR="005C7D54" w:rsidRDefault="005C7D54" w:rsidP="00201E4A">
      <w:pPr>
        <w:rPr>
          <w:rFonts w:asciiTheme="minorHAnsi" w:hAnsiTheme="minorHAnsi" w:cs="Arial"/>
          <w:b/>
          <w:sz w:val="22"/>
          <w:szCs w:val="22"/>
        </w:rPr>
      </w:pPr>
    </w:p>
    <w:p w:rsidR="00201E4A" w:rsidRPr="005C7D54" w:rsidRDefault="002E5192" w:rsidP="005C7D54">
      <w:pPr>
        <w:pStyle w:val="Listeafsnit"/>
        <w:numPr>
          <w:ilvl w:val="0"/>
          <w:numId w:val="24"/>
        </w:numPr>
        <w:rPr>
          <w:rFonts w:asciiTheme="minorHAnsi" w:hAnsiTheme="minorHAnsi" w:cs="Arial"/>
          <w:b/>
          <w:sz w:val="22"/>
          <w:szCs w:val="22"/>
        </w:rPr>
      </w:pPr>
      <w:r>
        <w:rPr>
          <w:rFonts w:asciiTheme="minorHAnsi" w:hAnsiTheme="minorHAnsi" w:cs="Arial"/>
          <w:b/>
          <w:sz w:val="22"/>
          <w:szCs w:val="22"/>
        </w:rPr>
        <w:t>Diskutér</w:t>
      </w:r>
    </w:p>
    <w:p w:rsidR="00201E4A" w:rsidRPr="007C322D" w:rsidRDefault="00201E4A" w:rsidP="00201E4A">
      <w:pPr>
        <w:autoSpaceDE w:val="0"/>
        <w:autoSpaceDN w:val="0"/>
        <w:adjustRightInd w:val="0"/>
        <w:rPr>
          <w:rFonts w:asciiTheme="minorHAnsi" w:hAnsiTheme="minorHAnsi"/>
          <w:sz w:val="22"/>
          <w:szCs w:val="22"/>
        </w:rPr>
      </w:pPr>
    </w:p>
    <w:p w:rsidR="00201E4A" w:rsidRPr="007C322D" w:rsidRDefault="00201E4A" w:rsidP="00201E4A">
      <w:pPr>
        <w:autoSpaceDE w:val="0"/>
        <w:autoSpaceDN w:val="0"/>
        <w:adjustRightInd w:val="0"/>
        <w:rPr>
          <w:rFonts w:asciiTheme="minorHAnsi" w:hAnsiTheme="minorHAnsi" w:cs="TimesNewRomanPS"/>
          <w:sz w:val="22"/>
          <w:szCs w:val="22"/>
        </w:rPr>
      </w:pPr>
      <w:r w:rsidRPr="007C322D">
        <w:rPr>
          <w:rFonts w:asciiTheme="minorHAnsi" w:hAnsiTheme="minorHAnsi"/>
          <w:sz w:val="22"/>
          <w:szCs w:val="22"/>
        </w:rPr>
        <w:t>Ek</w:t>
      </w:r>
      <w:r>
        <w:rPr>
          <w:rFonts w:asciiTheme="minorHAnsi" w:hAnsiTheme="minorHAnsi"/>
          <w:sz w:val="22"/>
          <w:szCs w:val="22"/>
        </w:rPr>
        <w:t xml:space="preserve">sempel 1: </w:t>
      </w:r>
      <w:r w:rsidRPr="007C322D">
        <w:rPr>
          <w:rFonts w:asciiTheme="minorHAnsi" w:hAnsiTheme="minorHAnsi" w:cs="TimesNewRomanPS"/>
          <w:sz w:val="22"/>
          <w:szCs w:val="22"/>
        </w:rPr>
        <w:t xml:space="preserve">Diskutér, hvilke positive og negative konsekvenser det ændrede mediebillede har for individets identitetsdannelse i det senmoderne samfund. Diskussionen skal tage udgangspunkt i videoklippet (bilag C2), og du skal </w:t>
      </w:r>
      <w:r w:rsidR="008E3702">
        <w:rPr>
          <w:rFonts w:asciiTheme="minorHAnsi" w:hAnsiTheme="minorHAnsi" w:cs="TimesNewRomanPS"/>
          <w:sz w:val="22"/>
          <w:szCs w:val="22"/>
        </w:rPr>
        <w:t>anvende sociologiske teorier.</w:t>
      </w:r>
      <w:r w:rsidR="00E20877">
        <w:rPr>
          <w:rFonts w:asciiTheme="minorHAnsi" w:hAnsiTheme="minorHAnsi" w:cs="TimesNewRomanPS"/>
          <w:sz w:val="22"/>
          <w:szCs w:val="22"/>
        </w:rPr>
        <w:br/>
      </w:r>
      <w:r w:rsidR="00E20877" w:rsidRPr="007C322D">
        <w:rPr>
          <w:rFonts w:asciiTheme="minorHAnsi" w:hAnsiTheme="minorHAnsi" w:cs="TimesNewRomanPS"/>
          <w:sz w:val="22"/>
          <w:szCs w:val="22"/>
        </w:rPr>
        <w:t>2015 Magt (net): Delopgave C: Medier og socialisering.</w:t>
      </w:r>
    </w:p>
    <w:p w:rsidR="00201E4A" w:rsidRDefault="00201E4A" w:rsidP="00201E4A">
      <w:pPr>
        <w:autoSpaceDE w:val="0"/>
        <w:autoSpaceDN w:val="0"/>
        <w:adjustRightInd w:val="0"/>
        <w:rPr>
          <w:rFonts w:asciiTheme="minorHAnsi" w:hAnsiTheme="minorHAnsi" w:cs="TimesNewRomanPS"/>
          <w:sz w:val="22"/>
          <w:szCs w:val="22"/>
        </w:rPr>
      </w:pPr>
    </w:p>
    <w:p w:rsidR="00201E4A" w:rsidRPr="007C322D" w:rsidRDefault="00201E4A" w:rsidP="00201E4A">
      <w:pPr>
        <w:autoSpaceDE w:val="0"/>
        <w:autoSpaceDN w:val="0"/>
        <w:adjustRightInd w:val="0"/>
        <w:rPr>
          <w:rFonts w:asciiTheme="minorHAnsi" w:hAnsiTheme="minorHAnsi" w:cs="TimesNewRomanPS"/>
          <w:sz w:val="22"/>
          <w:szCs w:val="22"/>
        </w:rPr>
      </w:pPr>
      <w:r>
        <w:rPr>
          <w:rFonts w:asciiTheme="minorHAnsi" w:hAnsiTheme="minorHAnsi" w:cs="TimesNewRomanPS"/>
          <w:sz w:val="22"/>
          <w:szCs w:val="22"/>
        </w:rPr>
        <w:t xml:space="preserve">Eksempel 2: </w:t>
      </w:r>
      <w:r w:rsidRPr="007C322D">
        <w:rPr>
          <w:rFonts w:asciiTheme="minorHAnsi" w:hAnsiTheme="minorHAnsi" w:cs="TimesNewRomanPS"/>
          <w:sz w:val="22"/>
          <w:szCs w:val="22"/>
        </w:rPr>
        <w:t>Diskutér, hvorvidt Dansk Folkeparti vil opnå øget politisk indflydelse ved at indgå i en</w:t>
      </w:r>
    </w:p>
    <w:p w:rsidR="00201E4A" w:rsidRPr="007C322D" w:rsidRDefault="00201E4A" w:rsidP="00201E4A">
      <w:pPr>
        <w:autoSpaceDE w:val="0"/>
        <w:autoSpaceDN w:val="0"/>
        <w:adjustRightInd w:val="0"/>
        <w:rPr>
          <w:rFonts w:asciiTheme="minorHAnsi" w:hAnsiTheme="minorHAnsi" w:cs="TimesNewRomanPS"/>
          <w:sz w:val="22"/>
          <w:szCs w:val="22"/>
        </w:rPr>
      </w:pPr>
      <w:r w:rsidRPr="007C322D">
        <w:rPr>
          <w:rFonts w:asciiTheme="minorHAnsi" w:hAnsiTheme="minorHAnsi" w:cs="TimesNewRomanPS"/>
          <w:sz w:val="22"/>
          <w:szCs w:val="22"/>
        </w:rPr>
        <w:t>regering. Diskussionen skal tage udgangspunkt i bilag A5, og du skal anvende viden om</w:t>
      </w:r>
    </w:p>
    <w:p w:rsidR="00201E4A" w:rsidRPr="007C322D" w:rsidRDefault="00201E4A" w:rsidP="00201E4A">
      <w:pPr>
        <w:pBdr>
          <w:bottom w:val="single" w:sz="4" w:space="1" w:color="auto"/>
        </w:pBdr>
        <w:autoSpaceDE w:val="0"/>
        <w:autoSpaceDN w:val="0"/>
        <w:adjustRightInd w:val="0"/>
        <w:rPr>
          <w:rFonts w:asciiTheme="minorHAnsi" w:hAnsiTheme="minorHAnsi" w:cs="TimesNewRomanPS"/>
          <w:sz w:val="22"/>
          <w:szCs w:val="22"/>
        </w:rPr>
      </w:pPr>
      <w:r w:rsidRPr="007C322D">
        <w:rPr>
          <w:rFonts w:asciiTheme="minorHAnsi" w:hAnsiTheme="minorHAnsi" w:cs="TimesNewRomanPS"/>
          <w:sz w:val="22"/>
          <w:szCs w:val="22"/>
        </w:rPr>
        <w:t>p</w:t>
      </w:r>
      <w:r>
        <w:rPr>
          <w:rFonts w:asciiTheme="minorHAnsi" w:hAnsiTheme="minorHAnsi" w:cs="TimesNewRomanPS"/>
          <w:sz w:val="22"/>
          <w:szCs w:val="22"/>
        </w:rPr>
        <w:t>artiadfærd.</w:t>
      </w:r>
      <w:r w:rsidR="00E20877">
        <w:rPr>
          <w:rFonts w:asciiTheme="minorHAnsi" w:hAnsiTheme="minorHAnsi" w:cs="TimesNewRomanPS"/>
          <w:sz w:val="22"/>
          <w:szCs w:val="22"/>
        </w:rPr>
        <w:br/>
      </w:r>
      <w:r w:rsidR="00E20877" w:rsidRPr="007C322D">
        <w:rPr>
          <w:rFonts w:asciiTheme="minorHAnsi" w:hAnsiTheme="minorHAnsi" w:cs="TimesNewRomanPS"/>
          <w:sz w:val="22"/>
          <w:szCs w:val="22"/>
        </w:rPr>
        <w:t>2015 Regeringsmagten. Delopgave A: Regeringsmagten.</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br/>
      </w:r>
      <w:r w:rsidRPr="007C322D">
        <w:rPr>
          <w:rFonts w:asciiTheme="minorHAnsi" w:hAnsiTheme="minorHAnsi"/>
          <w:b/>
          <w:i/>
          <w:sz w:val="22"/>
          <w:szCs w:val="22"/>
        </w:rPr>
        <w:t>Diskussion = modstilling af faglige argumenter om det, der spørges som</w:t>
      </w:r>
      <w:r w:rsidRPr="007C322D">
        <w:rPr>
          <w:rFonts w:asciiTheme="minorHAnsi" w:hAnsiTheme="minorHAnsi"/>
          <w:sz w:val="22"/>
          <w:szCs w:val="22"/>
        </w:rPr>
        <w:t xml:space="preserve">. I Eksempel 1 skal du modstille positive og negative konsekvenser for individets identitetsdannelse. I Eksempel 2 skal du modstille faglige argumenter for og imod, at DF vil opnå øget politisk indflydelse ved at indgå i en regering.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Argumenterne i diskussionen skal være </w:t>
      </w:r>
      <w:r w:rsidRPr="007C322D">
        <w:rPr>
          <w:rFonts w:asciiTheme="minorHAnsi" w:hAnsiTheme="minorHAnsi"/>
          <w:i/>
          <w:sz w:val="22"/>
          <w:szCs w:val="22"/>
        </w:rPr>
        <w:t>faglige</w:t>
      </w:r>
      <w:r w:rsidRPr="007C322D">
        <w:rPr>
          <w:rFonts w:asciiTheme="minorHAnsi" w:hAnsiTheme="minorHAnsi"/>
          <w:sz w:val="22"/>
          <w:szCs w:val="22"/>
        </w:rPr>
        <w:t xml:space="preserve"> = du skal </w:t>
      </w:r>
      <w:r w:rsidRPr="007C322D">
        <w:rPr>
          <w:rFonts w:asciiTheme="minorHAnsi" w:hAnsiTheme="minorHAnsi"/>
          <w:b/>
          <w:i/>
          <w:sz w:val="22"/>
          <w:szCs w:val="22"/>
        </w:rPr>
        <w:t>anvende relevante begreber, teorier og konkret viden</w:t>
      </w:r>
      <w:r w:rsidRPr="007C322D">
        <w:rPr>
          <w:rFonts w:asciiTheme="minorHAnsi" w:hAnsiTheme="minorHAnsi"/>
          <w:sz w:val="22"/>
          <w:szCs w:val="22"/>
        </w:rPr>
        <w:t>. I opgaveformuleringen indgår typisk krav om, at der skal anvendes bestemte typer begreber, viden eller teori. I Eksempel 1 skal du fx anvende sociologiske teorier. Ud over den viden, der kræves i spørgsmålet, kan du med fordel desuden anvende anden relevant faglig viden. I Eksempel 1 kan man ud over de sociologiske teorier fx også anvende beg</w:t>
      </w:r>
      <w:r w:rsidR="00073E81">
        <w:rPr>
          <w:rFonts w:asciiTheme="minorHAnsi" w:hAnsiTheme="minorHAnsi"/>
          <w:sz w:val="22"/>
          <w:szCs w:val="22"/>
        </w:rPr>
        <w:t>reber om medier og socialisering</w:t>
      </w:r>
      <w:r w:rsidRPr="007C322D">
        <w:rPr>
          <w:rFonts w:asciiTheme="minorHAnsi" w:hAnsiTheme="minorHAnsi"/>
          <w:sz w:val="22"/>
          <w:szCs w:val="22"/>
        </w:rPr>
        <w:t xml:space="preserve">.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lastRenderedPageBreak/>
        <w:t xml:space="preserve">Du skal </w:t>
      </w:r>
      <w:r w:rsidRPr="007C322D">
        <w:rPr>
          <w:rFonts w:asciiTheme="minorHAnsi" w:hAnsiTheme="minorHAnsi"/>
          <w:b/>
          <w:i/>
          <w:sz w:val="22"/>
          <w:szCs w:val="22"/>
        </w:rPr>
        <w:t>strukturere</w:t>
      </w:r>
      <w:r w:rsidRPr="007C322D">
        <w:rPr>
          <w:rFonts w:asciiTheme="minorHAnsi" w:hAnsiTheme="minorHAnsi"/>
          <w:i/>
          <w:sz w:val="22"/>
          <w:szCs w:val="22"/>
        </w:rPr>
        <w:t xml:space="preserve"> </w:t>
      </w:r>
      <w:r w:rsidRPr="007C322D">
        <w:rPr>
          <w:rFonts w:asciiTheme="minorHAnsi" w:hAnsiTheme="minorHAnsi"/>
          <w:sz w:val="22"/>
          <w:szCs w:val="22"/>
        </w:rPr>
        <w:t>diskussionen som en modstilling af faglige argumenter med inddragelse af relevante begreber og teori</w:t>
      </w:r>
      <w:r w:rsidR="00420EF5">
        <w:rPr>
          <w:rFonts w:asciiTheme="minorHAnsi" w:hAnsiTheme="minorHAnsi"/>
          <w:sz w:val="22"/>
          <w:szCs w:val="22"/>
        </w:rPr>
        <w:t>er</w:t>
      </w:r>
      <w:r w:rsidRPr="007C322D">
        <w:rPr>
          <w:rFonts w:asciiTheme="minorHAnsi" w:hAnsiTheme="minorHAnsi"/>
          <w:sz w:val="22"/>
          <w:szCs w:val="22"/>
        </w:rPr>
        <w:t>.</w:t>
      </w:r>
      <w:r w:rsidR="00420EF5">
        <w:rPr>
          <w:rFonts w:asciiTheme="minorHAnsi" w:hAnsiTheme="minorHAnsi"/>
          <w:sz w:val="22"/>
          <w:szCs w:val="22"/>
        </w:rPr>
        <w:t xml:space="preserve"> Du kan </w:t>
      </w:r>
      <w:r w:rsidR="00403F6A">
        <w:rPr>
          <w:rFonts w:asciiTheme="minorHAnsi" w:hAnsiTheme="minorHAnsi"/>
          <w:sz w:val="22"/>
          <w:szCs w:val="22"/>
        </w:rPr>
        <w:t xml:space="preserve">med fordel </w:t>
      </w:r>
      <w:r w:rsidR="008F3423">
        <w:rPr>
          <w:rFonts w:asciiTheme="minorHAnsi" w:hAnsiTheme="minorHAnsi"/>
          <w:sz w:val="22"/>
          <w:szCs w:val="22"/>
        </w:rPr>
        <w:t xml:space="preserve">- </w:t>
      </w:r>
      <w:r w:rsidR="00420EF5">
        <w:rPr>
          <w:rFonts w:asciiTheme="minorHAnsi" w:hAnsiTheme="minorHAnsi"/>
          <w:sz w:val="22"/>
          <w:szCs w:val="22"/>
        </w:rPr>
        <w:t xml:space="preserve">så vidt </w:t>
      </w:r>
      <w:r w:rsidR="008F3423">
        <w:rPr>
          <w:rFonts w:asciiTheme="minorHAnsi" w:hAnsiTheme="minorHAnsi"/>
          <w:sz w:val="22"/>
          <w:szCs w:val="22"/>
        </w:rPr>
        <w:t xml:space="preserve">det er </w:t>
      </w:r>
      <w:r w:rsidR="00420EF5">
        <w:rPr>
          <w:rFonts w:asciiTheme="minorHAnsi" w:hAnsiTheme="minorHAnsi"/>
          <w:sz w:val="22"/>
          <w:szCs w:val="22"/>
        </w:rPr>
        <w:t xml:space="preserve">muligt </w:t>
      </w:r>
      <w:r w:rsidR="008F3423">
        <w:rPr>
          <w:rFonts w:asciiTheme="minorHAnsi" w:hAnsiTheme="minorHAnsi"/>
          <w:sz w:val="22"/>
          <w:szCs w:val="22"/>
        </w:rPr>
        <w:t xml:space="preserve">- </w:t>
      </w:r>
      <w:r w:rsidR="00133458">
        <w:rPr>
          <w:rFonts w:asciiTheme="minorHAnsi" w:hAnsiTheme="minorHAnsi"/>
          <w:sz w:val="22"/>
          <w:szCs w:val="22"/>
        </w:rPr>
        <w:t>anvende</w:t>
      </w:r>
      <w:r w:rsidR="00420EF5">
        <w:rPr>
          <w:rFonts w:asciiTheme="minorHAnsi" w:hAnsiTheme="minorHAnsi"/>
          <w:sz w:val="22"/>
          <w:szCs w:val="22"/>
        </w:rPr>
        <w:t xml:space="preserve"> forskellige, modsatrettede teorier.</w:t>
      </w:r>
      <w:r w:rsidRPr="007C322D">
        <w:rPr>
          <w:rFonts w:asciiTheme="minorHAnsi" w:hAnsiTheme="minorHAnsi"/>
          <w:sz w:val="22"/>
          <w:szCs w:val="22"/>
        </w:rPr>
        <w:t xml:space="preserve"> Du skal tage </w:t>
      </w:r>
      <w:r w:rsidRPr="007C322D">
        <w:rPr>
          <w:rFonts w:asciiTheme="minorHAnsi" w:hAnsiTheme="minorHAnsi"/>
          <w:i/>
          <w:sz w:val="22"/>
          <w:szCs w:val="22"/>
        </w:rPr>
        <w:t xml:space="preserve">udgangspunkt i et </w:t>
      </w:r>
      <w:r w:rsidR="00856066">
        <w:rPr>
          <w:rFonts w:asciiTheme="minorHAnsi" w:hAnsiTheme="minorHAnsi"/>
          <w:i/>
          <w:sz w:val="22"/>
          <w:szCs w:val="22"/>
        </w:rPr>
        <w:t xml:space="preserve">eller flere </w:t>
      </w:r>
      <w:r w:rsidRPr="007C322D">
        <w:rPr>
          <w:rFonts w:asciiTheme="minorHAnsi" w:hAnsiTheme="minorHAnsi"/>
          <w:i/>
          <w:sz w:val="22"/>
          <w:szCs w:val="22"/>
        </w:rPr>
        <w:t>bilag</w:t>
      </w:r>
      <w:r w:rsidRPr="007C322D">
        <w:rPr>
          <w:rFonts w:asciiTheme="minorHAnsi" w:hAnsiTheme="minorHAnsi"/>
          <w:sz w:val="22"/>
          <w:szCs w:val="22"/>
        </w:rPr>
        <w:t>, dvs. at bilagets synspunkter</w:t>
      </w:r>
      <w:r w:rsidR="00856066">
        <w:rPr>
          <w:rFonts w:asciiTheme="minorHAnsi" w:hAnsiTheme="minorHAnsi"/>
          <w:sz w:val="22"/>
          <w:szCs w:val="22"/>
        </w:rPr>
        <w:t xml:space="preserve"> eller data</w:t>
      </w:r>
      <w:r w:rsidRPr="007C322D">
        <w:rPr>
          <w:rFonts w:asciiTheme="minorHAnsi" w:hAnsiTheme="minorHAnsi"/>
          <w:sz w:val="22"/>
          <w:szCs w:val="22"/>
        </w:rPr>
        <w:t xml:space="preserve"> bruges som afsæt for diskussionen. Du skal redegøre for et eller flere synspunkter i bilaget og modstille diss</w:t>
      </w:r>
      <w:r w:rsidR="00856066">
        <w:rPr>
          <w:rFonts w:asciiTheme="minorHAnsi" w:hAnsiTheme="minorHAnsi"/>
          <w:sz w:val="22"/>
          <w:szCs w:val="22"/>
        </w:rPr>
        <w:t>e med andre synspunkter. Bilag</w:t>
      </w:r>
      <w:r w:rsidRPr="007C322D">
        <w:rPr>
          <w:rFonts w:asciiTheme="minorHAnsi" w:hAnsiTheme="minorHAnsi"/>
          <w:sz w:val="22"/>
          <w:szCs w:val="22"/>
        </w:rPr>
        <w:t xml:space="preserve"> kan være tekst</w:t>
      </w:r>
      <w:r w:rsidR="00856066">
        <w:rPr>
          <w:rFonts w:asciiTheme="minorHAnsi" w:hAnsiTheme="minorHAnsi"/>
          <w:sz w:val="22"/>
          <w:szCs w:val="22"/>
        </w:rPr>
        <w:t>, statistik</w:t>
      </w:r>
      <w:r w:rsidRPr="007C322D">
        <w:rPr>
          <w:rFonts w:asciiTheme="minorHAnsi" w:hAnsiTheme="minorHAnsi"/>
          <w:sz w:val="22"/>
          <w:szCs w:val="22"/>
        </w:rPr>
        <w:t xml:space="preserve"> og/ell</w:t>
      </w:r>
      <w:r w:rsidR="00856066">
        <w:rPr>
          <w:rFonts w:asciiTheme="minorHAnsi" w:hAnsiTheme="minorHAnsi"/>
          <w:sz w:val="22"/>
          <w:szCs w:val="22"/>
        </w:rPr>
        <w:t xml:space="preserve">er </w:t>
      </w:r>
      <w:r w:rsidRPr="007C322D">
        <w:rPr>
          <w:rFonts w:asciiTheme="minorHAnsi" w:hAnsiTheme="minorHAnsi"/>
          <w:sz w:val="22"/>
          <w:szCs w:val="22"/>
        </w:rPr>
        <w:t>video</w:t>
      </w:r>
      <w:r w:rsidR="0086752C">
        <w:rPr>
          <w:rFonts w:asciiTheme="minorHAnsi" w:hAnsiTheme="minorHAnsi"/>
          <w:sz w:val="22"/>
          <w:szCs w:val="22"/>
        </w:rPr>
        <w:t>klip</w:t>
      </w:r>
      <w:r w:rsidRPr="007C322D">
        <w:rPr>
          <w:rFonts w:asciiTheme="minorHAnsi" w:hAnsiTheme="minorHAnsi"/>
          <w:sz w:val="22"/>
          <w:szCs w:val="22"/>
        </w:rPr>
        <w:t xml:space="preserve">.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p>
    <w:p w:rsidR="00C67138"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Eksempler på hvordan modstillede synspunkter, om det der spørges om, kan underbygges med faglige argumenter i form af </w:t>
      </w:r>
      <w:r w:rsidR="00C67138">
        <w:rPr>
          <w:rFonts w:asciiTheme="minorHAnsi" w:hAnsiTheme="minorHAnsi"/>
          <w:sz w:val="22"/>
          <w:szCs w:val="22"/>
        </w:rPr>
        <w:t>forskellige teorier, begreber</w:t>
      </w:r>
      <w:r w:rsidRPr="007C322D">
        <w:rPr>
          <w:rFonts w:asciiTheme="minorHAnsi" w:hAnsiTheme="minorHAnsi"/>
          <w:sz w:val="22"/>
          <w:szCs w:val="22"/>
        </w:rPr>
        <w:t xml:space="preserve"> og konkret viden: </w:t>
      </w:r>
      <w:r w:rsidRPr="007C322D">
        <w:rPr>
          <w:rFonts w:asciiTheme="minorHAnsi" w:hAnsiTheme="minorHAnsi"/>
          <w:sz w:val="22"/>
          <w:szCs w:val="22"/>
        </w:rPr>
        <w:br/>
        <w:t>- I Eksempel 1 kan et positivt og et negativt synspunkt underbygges med hver sin sociologiske teori. Skriv fx: ”Ud fra Giddens teori om senmodernitet kan man argumentere for at … … (fx ½ sides argumentation). I modsætning hertil k</w:t>
      </w:r>
      <w:r w:rsidR="00C67138">
        <w:rPr>
          <w:rFonts w:asciiTheme="minorHAnsi" w:hAnsiTheme="minorHAnsi"/>
          <w:sz w:val="22"/>
          <w:szCs w:val="22"/>
        </w:rPr>
        <w:t>an man ud fra narcissismeteori</w:t>
      </w:r>
      <w:r w:rsidRPr="007C322D">
        <w:rPr>
          <w:rFonts w:asciiTheme="minorHAnsi" w:hAnsiTheme="minorHAnsi"/>
          <w:sz w:val="22"/>
          <w:szCs w:val="22"/>
        </w:rPr>
        <w:t xml:space="preserve"> argumentere for at … … (fx ½ sides argumentation).”</w:t>
      </w:r>
      <w:r w:rsidRPr="007C322D">
        <w:rPr>
          <w:rFonts w:asciiTheme="minorHAnsi" w:hAnsiTheme="minorHAnsi"/>
          <w:sz w:val="22"/>
          <w:szCs w:val="22"/>
        </w:rPr>
        <w:br/>
        <w:t xml:space="preserve">- I Eksempel 2 kan man uddybe argumenter for og imod </w:t>
      </w:r>
      <w:proofErr w:type="spellStart"/>
      <w:r w:rsidRPr="007C322D">
        <w:rPr>
          <w:rFonts w:asciiTheme="minorHAnsi" w:hAnsiTheme="minorHAnsi"/>
          <w:sz w:val="22"/>
          <w:szCs w:val="22"/>
        </w:rPr>
        <w:t>DF’s</w:t>
      </w:r>
      <w:proofErr w:type="spellEnd"/>
      <w:r w:rsidRPr="007C322D">
        <w:rPr>
          <w:rFonts w:asciiTheme="minorHAnsi" w:hAnsiTheme="minorHAnsi"/>
          <w:sz w:val="22"/>
          <w:szCs w:val="22"/>
        </w:rPr>
        <w:t xml:space="preserve"> regeringsdeltagelse med begreber fra modeller om partiadfærd.</w:t>
      </w:r>
      <w:r w:rsidRPr="007C322D">
        <w:rPr>
          <w:rFonts w:asciiTheme="minorHAnsi" w:hAnsiTheme="minorHAnsi"/>
          <w:sz w:val="22"/>
          <w:szCs w:val="22"/>
        </w:rPr>
        <w:br/>
      </w:r>
      <w:r w:rsidR="00C67138" w:rsidRPr="007C322D">
        <w:rPr>
          <w:rFonts w:asciiTheme="minorHAnsi" w:hAnsiTheme="minorHAnsi"/>
          <w:sz w:val="22"/>
          <w:szCs w:val="22"/>
        </w:rPr>
        <w:t>- Ud fra to forskellige</w:t>
      </w:r>
      <w:r w:rsidR="00C67138">
        <w:rPr>
          <w:rFonts w:asciiTheme="minorHAnsi" w:hAnsiTheme="minorHAnsi"/>
          <w:sz w:val="22"/>
          <w:szCs w:val="22"/>
        </w:rPr>
        <w:t>, modsatrettede</w:t>
      </w:r>
      <w:r w:rsidR="00C67138" w:rsidRPr="007C322D">
        <w:rPr>
          <w:rFonts w:asciiTheme="minorHAnsi" w:hAnsiTheme="minorHAnsi"/>
          <w:sz w:val="22"/>
          <w:szCs w:val="22"/>
        </w:rPr>
        <w:t xml:space="preserve"> økonomiske teorier kan man argumentere uddybende for og imod en bestemt økonomisk politik.</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Ud fra teorierne idealisme og realisme kan man argumentere uddybende for hver sin udenrigspolitik fx i forhold til en bestemt konflikt.</w:t>
      </w:r>
      <w:r w:rsidRPr="007C322D">
        <w:rPr>
          <w:rFonts w:asciiTheme="minorHAnsi" w:hAnsiTheme="minorHAnsi"/>
          <w:sz w:val="22"/>
          <w:szCs w:val="22"/>
        </w:rPr>
        <w:br/>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Der er ofte sammenhæng mellem delopgavens spørgsmål to og tre, og i så fald kan denne sammenhæng udnyttes i diskussionen. Argumenter eller data fra bilag til spørgsmål to kan ofte inddrages i diskussionen.</w:t>
      </w:r>
    </w:p>
    <w:p w:rsidR="00201E4A" w:rsidRPr="007C322D" w:rsidRDefault="004670CF" w:rsidP="00201E4A">
      <w:pPr>
        <w:overflowPunct w:val="0"/>
        <w:autoSpaceDE w:val="0"/>
        <w:autoSpaceDN w:val="0"/>
        <w:adjustRightInd w:val="0"/>
        <w:spacing w:line="276" w:lineRule="auto"/>
        <w:textAlignment w:val="baseline"/>
        <w:rPr>
          <w:rFonts w:asciiTheme="minorHAnsi" w:hAnsiTheme="minorHAnsi"/>
          <w:sz w:val="22"/>
          <w:szCs w:val="22"/>
        </w:rPr>
      </w:pPr>
      <w:r>
        <w:rPr>
          <w:rFonts w:asciiTheme="minorHAnsi" w:hAnsiTheme="minorHAnsi"/>
          <w:sz w:val="22"/>
          <w:szCs w:val="22"/>
        </w:rPr>
        <w:t xml:space="preserve"> </w:t>
      </w:r>
    </w:p>
    <w:p w:rsidR="00201E4A" w:rsidRPr="007C322D" w:rsidRDefault="00201E4A" w:rsidP="00201E4A">
      <w:pPr>
        <w:overflowPunct w:val="0"/>
        <w:autoSpaceDE w:val="0"/>
        <w:autoSpaceDN w:val="0"/>
        <w:adjustRightInd w:val="0"/>
        <w:spacing w:line="276" w:lineRule="auto"/>
        <w:textAlignment w:val="baseline"/>
        <w:rPr>
          <w:rFonts w:asciiTheme="minorHAnsi" w:hAnsiTheme="minorHAnsi"/>
          <w:sz w:val="22"/>
          <w:szCs w:val="22"/>
        </w:rPr>
      </w:pPr>
      <w:r w:rsidRPr="007C322D">
        <w:rPr>
          <w:rFonts w:asciiTheme="minorHAnsi" w:hAnsiTheme="minorHAnsi"/>
          <w:sz w:val="22"/>
          <w:szCs w:val="22"/>
        </w:rPr>
        <w:t xml:space="preserve">Afslut med et par sætninger, hvor du </w:t>
      </w:r>
      <w:r w:rsidRPr="007C322D">
        <w:rPr>
          <w:rFonts w:asciiTheme="minorHAnsi" w:hAnsiTheme="minorHAnsi"/>
          <w:b/>
          <w:i/>
          <w:sz w:val="22"/>
          <w:szCs w:val="22"/>
        </w:rPr>
        <w:t>sammenfatter</w:t>
      </w:r>
      <w:r w:rsidRPr="007C322D">
        <w:rPr>
          <w:rFonts w:asciiTheme="minorHAnsi" w:hAnsiTheme="minorHAnsi"/>
          <w:sz w:val="22"/>
          <w:szCs w:val="22"/>
        </w:rPr>
        <w:t xml:space="preserve"> de vigtigste synspunkter i diskussionen. </w:t>
      </w:r>
      <w:r w:rsidRPr="007C322D">
        <w:rPr>
          <w:rFonts w:asciiTheme="minorHAnsi" w:hAnsiTheme="minorHAnsi"/>
          <w:sz w:val="22"/>
          <w:szCs w:val="22"/>
        </w:rPr>
        <w:br/>
        <w:t>Omfang: Ca. 2-3 sider.</w:t>
      </w:r>
    </w:p>
    <w:p w:rsidR="005C7D54" w:rsidRDefault="005C7D54" w:rsidP="00201E4A">
      <w:pPr>
        <w:rPr>
          <w:rFonts w:asciiTheme="minorHAnsi" w:hAnsiTheme="minorHAnsi" w:cs="Arial"/>
          <w:b/>
          <w:sz w:val="22"/>
          <w:szCs w:val="22"/>
        </w:rPr>
      </w:pPr>
    </w:p>
    <w:p w:rsidR="00201E4A" w:rsidRPr="005C7D54" w:rsidRDefault="002E5192" w:rsidP="005C7D54">
      <w:pPr>
        <w:pStyle w:val="Listeafsnit"/>
        <w:numPr>
          <w:ilvl w:val="0"/>
          <w:numId w:val="24"/>
        </w:numPr>
        <w:rPr>
          <w:rFonts w:asciiTheme="minorHAnsi" w:hAnsiTheme="minorHAnsi" w:cs="Arial"/>
          <w:b/>
          <w:sz w:val="22"/>
          <w:szCs w:val="22"/>
        </w:rPr>
      </w:pPr>
      <w:r>
        <w:rPr>
          <w:rFonts w:asciiTheme="minorHAnsi" w:hAnsiTheme="minorHAnsi" w:cs="Arial"/>
          <w:b/>
          <w:sz w:val="22"/>
          <w:szCs w:val="22"/>
        </w:rPr>
        <w:t>Skriv et n</w:t>
      </w:r>
      <w:r w:rsidR="00201E4A" w:rsidRPr="005C7D54">
        <w:rPr>
          <w:rFonts w:asciiTheme="minorHAnsi" w:hAnsiTheme="minorHAnsi" w:cs="Arial"/>
          <w:b/>
          <w:sz w:val="22"/>
          <w:szCs w:val="22"/>
        </w:rPr>
        <w:t>otat</w:t>
      </w:r>
    </w:p>
    <w:p w:rsidR="00201E4A" w:rsidRPr="007C322D" w:rsidRDefault="00201E4A" w:rsidP="00201E4A">
      <w:pPr>
        <w:pBdr>
          <w:bottom w:val="single" w:sz="4" w:space="1" w:color="auto"/>
        </w:pBdr>
        <w:autoSpaceDE w:val="0"/>
        <w:autoSpaceDN w:val="0"/>
        <w:adjustRightInd w:val="0"/>
        <w:rPr>
          <w:rFonts w:asciiTheme="minorHAnsi" w:hAnsiTheme="minorHAnsi"/>
          <w:sz w:val="22"/>
          <w:szCs w:val="22"/>
        </w:rPr>
      </w:pPr>
    </w:p>
    <w:p w:rsidR="00201E4A" w:rsidRPr="007C322D" w:rsidRDefault="00201E4A" w:rsidP="00201E4A">
      <w:pPr>
        <w:pBdr>
          <w:bottom w:val="single" w:sz="4" w:space="1" w:color="auto"/>
        </w:pBdr>
        <w:autoSpaceDE w:val="0"/>
        <w:autoSpaceDN w:val="0"/>
        <w:adjustRightInd w:val="0"/>
        <w:rPr>
          <w:rFonts w:asciiTheme="minorHAnsi" w:hAnsiTheme="minorHAnsi" w:cs="TimesNewRomanPS"/>
          <w:sz w:val="22"/>
          <w:szCs w:val="22"/>
        </w:rPr>
      </w:pPr>
      <w:r>
        <w:rPr>
          <w:rFonts w:asciiTheme="minorHAnsi" w:hAnsiTheme="minorHAnsi"/>
          <w:sz w:val="22"/>
          <w:szCs w:val="22"/>
        </w:rPr>
        <w:t xml:space="preserve">Eksempel 1: </w:t>
      </w:r>
      <w:r w:rsidRPr="007C322D">
        <w:rPr>
          <w:rFonts w:asciiTheme="minorHAnsi" w:hAnsiTheme="minorHAnsi" w:cs="TimesNewRomanPS"/>
          <w:sz w:val="22"/>
          <w:szCs w:val="22"/>
        </w:rPr>
        <w:t xml:space="preserve">Du er udenrigspolitisk rådgiver for EU´s repræsentant for udenrigsanliggender og sikkerhedspolitik </w:t>
      </w:r>
      <w:proofErr w:type="spellStart"/>
      <w:r w:rsidRPr="007C322D">
        <w:rPr>
          <w:rFonts w:asciiTheme="minorHAnsi" w:hAnsiTheme="minorHAnsi" w:cs="TimesNewRomanPS"/>
          <w:sz w:val="22"/>
          <w:szCs w:val="22"/>
        </w:rPr>
        <w:t>Federica</w:t>
      </w:r>
      <w:proofErr w:type="spellEnd"/>
      <w:r w:rsidRPr="007C322D">
        <w:rPr>
          <w:rFonts w:asciiTheme="minorHAnsi" w:hAnsiTheme="minorHAnsi" w:cs="TimesNewRomanPS"/>
          <w:sz w:val="22"/>
          <w:szCs w:val="22"/>
        </w:rPr>
        <w:t xml:space="preserve"> </w:t>
      </w:r>
      <w:proofErr w:type="spellStart"/>
      <w:r w:rsidRPr="007C322D">
        <w:rPr>
          <w:rFonts w:asciiTheme="minorHAnsi" w:hAnsiTheme="minorHAnsi" w:cs="TimesNewRomanPS"/>
          <w:sz w:val="22"/>
          <w:szCs w:val="22"/>
        </w:rPr>
        <w:t>Mogherini</w:t>
      </w:r>
      <w:proofErr w:type="spellEnd"/>
      <w:r w:rsidRPr="007C322D">
        <w:rPr>
          <w:rFonts w:asciiTheme="minorHAnsi" w:hAnsiTheme="minorHAnsi" w:cs="TimesNewRomanPS"/>
          <w:sz w:val="22"/>
          <w:szCs w:val="22"/>
        </w:rPr>
        <w:t xml:space="preserve">. Skriv et notat, der indeholder en begrundet strategi for, hvordan EU skal handle i Ukraine-spørgsmålet. I notatet skal du anvende viden om udenrigspolitiske mål og midler </w:t>
      </w:r>
      <w:r>
        <w:rPr>
          <w:rFonts w:asciiTheme="minorHAnsi" w:hAnsiTheme="minorHAnsi" w:cs="TimesNewRomanPS"/>
          <w:sz w:val="22"/>
          <w:szCs w:val="22"/>
        </w:rPr>
        <w:t>i international politik.</w:t>
      </w:r>
      <w:r w:rsidR="00E20877">
        <w:rPr>
          <w:rFonts w:asciiTheme="minorHAnsi" w:hAnsiTheme="minorHAnsi" w:cs="TimesNewRomanPS"/>
          <w:sz w:val="22"/>
          <w:szCs w:val="22"/>
        </w:rPr>
        <w:br/>
      </w:r>
      <w:r w:rsidR="00E20877" w:rsidRPr="007C322D">
        <w:rPr>
          <w:rFonts w:asciiTheme="minorHAnsi" w:hAnsiTheme="minorHAnsi" w:cs="TimesNewRomanPS"/>
          <w:sz w:val="22"/>
          <w:szCs w:val="22"/>
        </w:rPr>
        <w:t>2015 Europæiske udfordringer. Delopgave B: EU som international aktør.</w:t>
      </w:r>
    </w:p>
    <w:p w:rsidR="00201E4A" w:rsidRPr="007C322D" w:rsidRDefault="00201E4A" w:rsidP="00201E4A">
      <w:pPr>
        <w:pStyle w:val="Default"/>
        <w:spacing w:line="276" w:lineRule="auto"/>
        <w:rPr>
          <w:rFonts w:asciiTheme="minorHAnsi" w:hAnsiTheme="minorHAnsi"/>
          <w:color w:val="auto"/>
          <w:sz w:val="22"/>
          <w:szCs w:val="22"/>
        </w:rPr>
      </w:pPr>
    </w:p>
    <w:p w:rsidR="00201E4A" w:rsidRPr="007C322D" w:rsidRDefault="00201E4A" w:rsidP="00201E4A">
      <w:pPr>
        <w:pStyle w:val="Default"/>
        <w:spacing w:line="276" w:lineRule="auto"/>
        <w:rPr>
          <w:rFonts w:asciiTheme="minorHAnsi" w:hAnsiTheme="minorHAnsi"/>
          <w:b/>
          <w:i/>
          <w:sz w:val="22"/>
          <w:szCs w:val="22"/>
        </w:rPr>
      </w:pPr>
      <w:r w:rsidRPr="007C322D">
        <w:rPr>
          <w:rFonts w:asciiTheme="minorHAnsi" w:hAnsiTheme="minorHAnsi"/>
          <w:b/>
          <w:i/>
          <w:sz w:val="22"/>
          <w:szCs w:val="22"/>
        </w:rPr>
        <w:t xml:space="preserve">Notat = en fagligt begrundet anbefaling af en bestemt strategi/løsningsforslag skrevet til en bestemt modtager. </w:t>
      </w:r>
    </w:p>
    <w:p w:rsidR="00201E4A" w:rsidRPr="007C322D" w:rsidRDefault="00201E4A" w:rsidP="00201E4A">
      <w:pPr>
        <w:pStyle w:val="Default"/>
        <w:spacing w:line="276" w:lineRule="auto"/>
        <w:rPr>
          <w:rFonts w:asciiTheme="minorHAnsi" w:hAnsiTheme="minorHAnsi"/>
          <w:color w:val="auto"/>
          <w:sz w:val="22"/>
          <w:szCs w:val="22"/>
        </w:rPr>
      </w:pPr>
      <w:r w:rsidRPr="007C322D">
        <w:rPr>
          <w:rFonts w:asciiTheme="minorHAnsi" w:hAnsiTheme="minorHAnsi"/>
          <w:sz w:val="22"/>
          <w:szCs w:val="22"/>
        </w:rPr>
        <w:t xml:space="preserve">Du skal forestille dig, at du som cand. scient. pol. er ansat som rådgiver for den person, der er nævnt i spørgsmålet. Du skal skrive </w:t>
      </w:r>
      <w:r w:rsidR="00A54A82">
        <w:rPr>
          <w:rFonts w:asciiTheme="minorHAnsi" w:hAnsiTheme="minorHAnsi"/>
          <w:sz w:val="22"/>
          <w:szCs w:val="22"/>
        </w:rPr>
        <w:t xml:space="preserve">et </w:t>
      </w:r>
      <w:r w:rsidRPr="007C322D">
        <w:rPr>
          <w:rFonts w:asciiTheme="minorHAnsi" w:hAnsiTheme="minorHAnsi"/>
          <w:sz w:val="22"/>
          <w:szCs w:val="22"/>
        </w:rPr>
        <w:t xml:space="preserve">fagligt og sagligt </w:t>
      </w:r>
      <w:r w:rsidR="00A54A82">
        <w:rPr>
          <w:rFonts w:asciiTheme="minorHAnsi" w:hAnsiTheme="minorHAnsi"/>
          <w:sz w:val="22"/>
          <w:szCs w:val="22"/>
        </w:rPr>
        <w:t xml:space="preserve">notat </w:t>
      </w:r>
      <w:r w:rsidRPr="007C322D">
        <w:rPr>
          <w:rFonts w:asciiTheme="minorHAnsi" w:hAnsiTheme="minorHAnsi"/>
          <w:sz w:val="22"/>
          <w:szCs w:val="22"/>
        </w:rPr>
        <w:t xml:space="preserve">til vedkommende </w:t>
      </w:r>
      <w:r>
        <w:rPr>
          <w:rFonts w:asciiTheme="minorHAnsi" w:hAnsiTheme="minorHAnsi"/>
          <w:sz w:val="22"/>
          <w:szCs w:val="22"/>
        </w:rPr>
        <w:t xml:space="preserve">- ikke personligt.  </w:t>
      </w:r>
      <w:r>
        <w:rPr>
          <w:rFonts w:asciiTheme="minorHAnsi" w:hAnsiTheme="minorHAnsi"/>
          <w:sz w:val="22"/>
          <w:szCs w:val="22"/>
        </w:rPr>
        <w:br/>
        <w:t>Der</w:t>
      </w:r>
      <w:r w:rsidR="00A54A82">
        <w:rPr>
          <w:rFonts w:asciiTheme="minorHAnsi" w:hAnsiTheme="minorHAnsi"/>
          <w:sz w:val="22"/>
          <w:szCs w:val="22"/>
        </w:rPr>
        <w:t xml:space="preserve"> </w:t>
      </w:r>
      <w:r w:rsidR="00664AA8">
        <w:rPr>
          <w:rFonts w:asciiTheme="minorHAnsi" w:hAnsiTheme="minorHAnsi"/>
          <w:sz w:val="22"/>
          <w:szCs w:val="22"/>
        </w:rPr>
        <w:t>vil ofte</w:t>
      </w:r>
      <w:r w:rsidRPr="007C322D">
        <w:rPr>
          <w:rFonts w:asciiTheme="minorHAnsi" w:hAnsiTheme="minorHAnsi"/>
          <w:sz w:val="22"/>
          <w:szCs w:val="22"/>
        </w:rPr>
        <w:t xml:space="preserve"> være krav om, at</w:t>
      </w:r>
      <w:r w:rsidR="00756918">
        <w:rPr>
          <w:rFonts w:asciiTheme="minorHAnsi" w:hAnsiTheme="minorHAnsi"/>
          <w:sz w:val="22"/>
          <w:szCs w:val="22"/>
        </w:rPr>
        <w:t xml:space="preserve"> du skal tage udgangspunkt i </w:t>
      </w:r>
      <w:r w:rsidR="0099407F">
        <w:rPr>
          <w:rFonts w:asciiTheme="minorHAnsi" w:hAnsiTheme="minorHAnsi"/>
          <w:sz w:val="22"/>
          <w:szCs w:val="22"/>
        </w:rPr>
        <w:t xml:space="preserve">et </w:t>
      </w:r>
      <w:r w:rsidR="001634C2">
        <w:rPr>
          <w:rFonts w:asciiTheme="minorHAnsi" w:hAnsiTheme="minorHAnsi"/>
          <w:sz w:val="22"/>
          <w:szCs w:val="22"/>
        </w:rPr>
        <w:t xml:space="preserve">eller flere bilag, som kan være </w:t>
      </w:r>
      <w:r w:rsidRPr="007C322D">
        <w:rPr>
          <w:rFonts w:asciiTheme="minorHAnsi" w:hAnsiTheme="minorHAnsi"/>
          <w:sz w:val="22"/>
          <w:szCs w:val="22"/>
        </w:rPr>
        <w:t>tekst</w:t>
      </w:r>
      <w:r w:rsidR="00881020">
        <w:rPr>
          <w:rFonts w:asciiTheme="minorHAnsi" w:hAnsiTheme="minorHAnsi"/>
          <w:sz w:val="22"/>
          <w:szCs w:val="22"/>
        </w:rPr>
        <w:t>, statistik</w:t>
      </w:r>
      <w:r w:rsidR="001634C2">
        <w:rPr>
          <w:rFonts w:asciiTheme="minorHAnsi" w:hAnsiTheme="minorHAnsi"/>
          <w:sz w:val="22"/>
          <w:szCs w:val="22"/>
        </w:rPr>
        <w:t xml:space="preserve"> og/eller </w:t>
      </w:r>
      <w:r w:rsidRPr="007C322D">
        <w:rPr>
          <w:rFonts w:asciiTheme="minorHAnsi" w:hAnsiTheme="minorHAnsi"/>
          <w:sz w:val="22"/>
          <w:szCs w:val="22"/>
        </w:rPr>
        <w:t>videoklip.</w:t>
      </w:r>
      <w:r w:rsidRPr="007C322D">
        <w:rPr>
          <w:rFonts w:asciiTheme="minorHAnsi" w:hAnsiTheme="minorHAnsi"/>
          <w:sz w:val="22"/>
          <w:szCs w:val="22"/>
        </w:rPr>
        <w:br/>
      </w:r>
    </w:p>
    <w:p w:rsidR="00201E4A" w:rsidRPr="007C322D" w:rsidRDefault="00201E4A" w:rsidP="00201E4A">
      <w:pPr>
        <w:pStyle w:val="Default"/>
        <w:spacing w:line="276" w:lineRule="auto"/>
        <w:rPr>
          <w:rFonts w:asciiTheme="minorHAnsi" w:hAnsiTheme="minorHAnsi"/>
          <w:color w:val="auto"/>
          <w:sz w:val="22"/>
          <w:szCs w:val="22"/>
        </w:rPr>
      </w:pPr>
      <w:r w:rsidRPr="007C322D">
        <w:rPr>
          <w:rFonts w:asciiTheme="minorHAnsi" w:hAnsiTheme="minorHAnsi"/>
          <w:color w:val="auto"/>
          <w:sz w:val="22"/>
          <w:szCs w:val="22"/>
        </w:rPr>
        <w:t>Dit notat skal indeholde følgende elementer:</w:t>
      </w:r>
    </w:p>
    <w:p w:rsidR="00201E4A" w:rsidRPr="007C322D" w:rsidRDefault="00201E4A" w:rsidP="00201E4A">
      <w:pPr>
        <w:pStyle w:val="Default"/>
        <w:numPr>
          <w:ilvl w:val="0"/>
          <w:numId w:val="6"/>
        </w:numPr>
        <w:spacing w:line="276" w:lineRule="auto"/>
        <w:rPr>
          <w:rFonts w:asciiTheme="minorHAnsi" w:hAnsiTheme="minorHAnsi"/>
          <w:color w:val="auto"/>
          <w:sz w:val="22"/>
          <w:szCs w:val="22"/>
        </w:rPr>
      </w:pPr>
      <w:r w:rsidRPr="007C322D">
        <w:rPr>
          <w:rFonts w:asciiTheme="minorHAnsi" w:hAnsiTheme="minorHAnsi"/>
          <w:color w:val="auto"/>
          <w:sz w:val="22"/>
          <w:szCs w:val="22"/>
        </w:rPr>
        <w:t xml:space="preserve">En eller flere strategier/løsningsforslag. </w:t>
      </w:r>
    </w:p>
    <w:p w:rsidR="00201E4A" w:rsidRPr="007C322D" w:rsidRDefault="00201E4A" w:rsidP="00201E4A">
      <w:pPr>
        <w:pStyle w:val="Default"/>
        <w:numPr>
          <w:ilvl w:val="0"/>
          <w:numId w:val="6"/>
        </w:numPr>
        <w:spacing w:line="276" w:lineRule="auto"/>
        <w:rPr>
          <w:rFonts w:asciiTheme="minorHAnsi" w:hAnsiTheme="minorHAnsi"/>
          <w:color w:val="auto"/>
          <w:sz w:val="22"/>
          <w:szCs w:val="22"/>
        </w:rPr>
      </w:pPr>
      <w:r w:rsidRPr="007C322D">
        <w:rPr>
          <w:rFonts w:asciiTheme="minorHAnsi" w:hAnsiTheme="minorHAnsi"/>
          <w:color w:val="auto"/>
          <w:sz w:val="22"/>
          <w:szCs w:val="22"/>
        </w:rPr>
        <w:t>En gennemført faglig argumentation, hvori konsekvenserne (</w:t>
      </w:r>
      <w:r>
        <w:rPr>
          <w:rFonts w:asciiTheme="minorHAnsi" w:hAnsiTheme="minorHAnsi"/>
          <w:color w:val="auto"/>
          <w:sz w:val="22"/>
          <w:szCs w:val="22"/>
        </w:rPr>
        <w:t xml:space="preserve">gerne </w:t>
      </w:r>
      <w:r w:rsidRPr="007C322D">
        <w:rPr>
          <w:rFonts w:asciiTheme="minorHAnsi" w:hAnsiTheme="minorHAnsi"/>
          <w:color w:val="auto"/>
          <w:sz w:val="22"/>
          <w:szCs w:val="22"/>
        </w:rPr>
        <w:t>fordele og ulemper) af strategi</w:t>
      </w:r>
      <w:r w:rsidR="004670CF">
        <w:rPr>
          <w:rFonts w:asciiTheme="minorHAnsi" w:hAnsiTheme="minorHAnsi"/>
          <w:color w:val="auto"/>
          <w:sz w:val="22"/>
          <w:szCs w:val="22"/>
        </w:rPr>
        <w:t>(er)</w:t>
      </w:r>
      <w:r w:rsidRPr="007C322D">
        <w:rPr>
          <w:rFonts w:asciiTheme="minorHAnsi" w:hAnsiTheme="minorHAnsi"/>
          <w:color w:val="auto"/>
          <w:sz w:val="22"/>
          <w:szCs w:val="22"/>
        </w:rPr>
        <w:t xml:space="preserve">/ løsningsforslag præsenteres. </w:t>
      </w:r>
      <w:r w:rsidRPr="007C322D">
        <w:rPr>
          <w:rFonts w:asciiTheme="minorHAnsi" w:hAnsiTheme="minorHAnsi"/>
          <w:sz w:val="22"/>
          <w:szCs w:val="22"/>
        </w:rPr>
        <w:t xml:space="preserve">Med ”faglige argumentation” menes, at du skal </w:t>
      </w:r>
      <w:r w:rsidRPr="007C322D">
        <w:rPr>
          <w:rFonts w:asciiTheme="minorHAnsi" w:hAnsiTheme="minorHAnsi"/>
          <w:b/>
          <w:i/>
          <w:sz w:val="22"/>
          <w:szCs w:val="22"/>
        </w:rPr>
        <w:t xml:space="preserve">anvende relevante begreber, teori og konkret viden </w:t>
      </w:r>
      <w:r w:rsidRPr="007C322D">
        <w:rPr>
          <w:rFonts w:asciiTheme="minorHAnsi" w:hAnsiTheme="minorHAnsi"/>
          <w:sz w:val="22"/>
          <w:szCs w:val="22"/>
        </w:rPr>
        <w:t xml:space="preserve">i din argumentation. Argumentationen skal handle præcist om det, </w:t>
      </w:r>
      <w:r w:rsidRPr="007C322D">
        <w:rPr>
          <w:rFonts w:asciiTheme="minorHAnsi" w:hAnsiTheme="minorHAnsi"/>
          <w:sz w:val="22"/>
          <w:szCs w:val="22"/>
        </w:rPr>
        <w:lastRenderedPageBreak/>
        <w:t xml:space="preserve">der nævnes i spørgsmålet. </w:t>
      </w:r>
      <w:r w:rsidRPr="007C322D">
        <w:rPr>
          <w:rFonts w:asciiTheme="minorHAnsi" w:hAnsiTheme="minorHAnsi"/>
          <w:sz w:val="22"/>
          <w:szCs w:val="22"/>
        </w:rPr>
        <w:br/>
        <w:t xml:space="preserve">I Eksempel 1 skal notatet handle om ”hvordan EU skal handle i Ukraine-spørgsmålet”, og man skal anvende ”viden om udenrigspolitiske mål og midler i international politik”. Her kan en lang række begreber anvendes. </w:t>
      </w:r>
      <w:r w:rsidRPr="007C322D">
        <w:rPr>
          <w:rFonts w:asciiTheme="minorHAnsi" w:hAnsiTheme="minorHAnsi"/>
          <w:sz w:val="22"/>
          <w:szCs w:val="22"/>
        </w:rPr>
        <w:br/>
        <w:t>Ud over den krævede faglige viden kan du med fordel også anvende anden relevant faglig viden. I Eksempel 1 kan man fx anvende forskellige teorier om international politik eller konkret viden om EU eller konflikten i Ukraine.</w:t>
      </w:r>
      <w:r w:rsidRPr="007C322D">
        <w:rPr>
          <w:rFonts w:asciiTheme="minorHAnsi" w:hAnsiTheme="minorHAnsi"/>
          <w:sz w:val="22"/>
          <w:szCs w:val="22"/>
        </w:rPr>
        <w:br/>
        <w:t>Argumentationen</w:t>
      </w:r>
      <w:r w:rsidRPr="007C322D">
        <w:rPr>
          <w:rFonts w:asciiTheme="minorHAnsi" w:hAnsiTheme="minorHAnsi"/>
          <w:color w:val="auto"/>
          <w:sz w:val="22"/>
          <w:szCs w:val="22"/>
        </w:rPr>
        <w:t xml:space="preserve"> skal indeholde dokumentation</w:t>
      </w:r>
      <w:r w:rsidRPr="007C322D">
        <w:rPr>
          <w:rFonts w:asciiTheme="minorHAnsi" w:hAnsiTheme="minorHAnsi"/>
          <w:sz w:val="22"/>
          <w:szCs w:val="22"/>
        </w:rPr>
        <w:t xml:space="preserve">. Du vil ofte kunne underbygge din argumentation i notatet med argumenter eller tal fra bilagene til spørgsmål to. </w:t>
      </w:r>
      <w:r w:rsidRPr="007C322D">
        <w:rPr>
          <w:rFonts w:asciiTheme="minorHAnsi" w:hAnsiTheme="minorHAnsi"/>
          <w:sz w:val="22"/>
          <w:szCs w:val="22"/>
        </w:rPr>
        <w:br/>
        <w:t xml:space="preserve">Notatet kan </w:t>
      </w:r>
      <w:r w:rsidRPr="007C322D">
        <w:rPr>
          <w:rFonts w:asciiTheme="minorHAnsi" w:hAnsiTheme="minorHAnsi"/>
          <w:color w:val="auto"/>
          <w:sz w:val="22"/>
          <w:szCs w:val="22"/>
        </w:rPr>
        <w:t>indeholde et tidsperspektiv, hvor der skelnes mellem konsekvenser på kort og på lang sigt.</w:t>
      </w:r>
    </w:p>
    <w:p w:rsidR="00201E4A" w:rsidRPr="007C322D" w:rsidRDefault="00201E4A" w:rsidP="00201E4A">
      <w:pPr>
        <w:pStyle w:val="Default"/>
        <w:numPr>
          <w:ilvl w:val="0"/>
          <w:numId w:val="6"/>
        </w:numPr>
        <w:spacing w:line="276" w:lineRule="auto"/>
        <w:rPr>
          <w:rFonts w:asciiTheme="minorHAnsi" w:hAnsiTheme="minorHAnsi"/>
          <w:color w:val="auto"/>
          <w:sz w:val="22"/>
          <w:szCs w:val="22"/>
        </w:rPr>
      </w:pPr>
      <w:r w:rsidRPr="007C322D">
        <w:rPr>
          <w:rFonts w:asciiTheme="minorHAnsi" w:hAnsiTheme="minorHAnsi"/>
          <w:color w:val="auto"/>
          <w:sz w:val="22"/>
          <w:szCs w:val="22"/>
        </w:rPr>
        <w:t xml:space="preserve">En </w:t>
      </w:r>
      <w:r w:rsidRPr="007C322D">
        <w:rPr>
          <w:rFonts w:asciiTheme="minorHAnsi" w:hAnsiTheme="minorHAnsi"/>
          <w:b/>
          <w:i/>
          <w:color w:val="auto"/>
          <w:sz w:val="22"/>
          <w:szCs w:val="22"/>
        </w:rPr>
        <w:t>konklusion</w:t>
      </w:r>
      <w:r w:rsidRPr="007C322D">
        <w:rPr>
          <w:rFonts w:asciiTheme="minorHAnsi" w:hAnsiTheme="minorHAnsi"/>
          <w:color w:val="auto"/>
          <w:sz w:val="22"/>
          <w:szCs w:val="22"/>
        </w:rPr>
        <w:t xml:space="preserve">, der skal indeholde en </w:t>
      </w:r>
      <w:r>
        <w:rPr>
          <w:rFonts w:asciiTheme="minorHAnsi" w:hAnsiTheme="minorHAnsi"/>
          <w:color w:val="auto"/>
          <w:sz w:val="22"/>
          <w:szCs w:val="22"/>
        </w:rPr>
        <w:t xml:space="preserve">klar og </w:t>
      </w:r>
      <w:r w:rsidRPr="007C322D">
        <w:rPr>
          <w:rFonts w:asciiTheme="minorHAnsi" w:hAnsiTheme="minorHAnsi"/>
          <w:color w:val="auto"/>
          <w:sz w:val="22"/>
          <w:szCs w:val="22"/>
        </w:rPr>
        <w:t>fagligt velbegrundet anbefaling af en bestemt strategi eller et bestemt løsningsforslag.</w:t>
      </w:r>
    </w:p>
    <w:p w:rsidR="00201E4A" w:rsidRPr="007C322D" w:rsidRDefault="00201E4A" w:rsidP="00201E4A">
      <w:pPr>
        <w:pStyle w:val="Default"/>
        <w:spacing w:line="276" w:lineRule="auto"/>
        <w:rPr>
          <w:rFonts w:asciiTheme="minorHAnsi" w:hAnsiTheme="minorHAnsi"/>
          <w:sz w:val="22"/>
          <w:szCs w:val="22"/>
        </w:rPr>
      </w:pPr>
    </w:p>
    <w:p w:rsidR="00201E4A" w:rsidRPr="007C322D" w:rsidRDefault="00201E4A" w:rsidP="00201E4A">
      <w:pPr>
        <w:pStyle w:val="Default"/>
        <w:spacing w:line="276" w:lineRule="auto"/>
        <w:rPr>
          <w:rFonts w:asciiTheme="minorHAnsi" w:hAnsiTheme="minorHAnsi"/>
          <w:sz w:val="22"/>
          <w:szCs w:val="22"/>
        </w:rPr>
      </w:pPr>
      <w:r w:rsidRPr="007C322D">
        <w:rPr>
          <w:rFonts w:asciiTheme="minorHAnsi" w:hAnsiTheme="minorHAnsi"/>
          <w:sz w:val="22"/>
          <w:szCs w:val="22"/>
        </w:rPr>
        <w:t xml:space="preserve">Du skal bruge alt, hvad du har lært om notatets emne til at foreslå og begrunde en strategi/løsningsforslag. Du bliver bedømt på, i hvor høj grad du giver faglige begrundelser for dine forslag. Skriv fx: </w:t>
      </w:r>
      <w:r w:rsidRPr="007C322D">
        <w:rPr>
          <w:rFonts w:asciiTheme="minorHAnsi" w:hAnsiTheme="minorHAnsi"/>
          <w:sz w:val="22"/>
          <w:szCs w:val="22"/>
        </w:rPr>
        <w:br/>
        <w:t xml:space="preserve">- ”Teori xx kan bruges som argument for, at man skal … Derimod kan man ud fra </w:t>
      </w:r>
      <w:proofErr w:type="spellStart"/>
      <w:r w:rsidRPr="007C322D">
        <w:rPr>
          <w:rFonts w:asciiTheme="minorHAnsi" w:hAnsiTheme="minorHAnsi"/>
          <w:sz w:val="22"/>
          <w:szCs w:val="22"/>
        </w:rPr>
        <w:t>yy</w:t>
      </w:r>
      <w:proofErr w:type="spellEnd"/>
      <w:r w:rsidRPr="007C322D">
        <w:rPr>
          <w:rFonts w:asciiTheme="minorHAnsi" w:hAnsiTheme="minorHAnsi"/>
          <w:sz w:val="22"/>
          <w:szCs w:val="22"/>
        </w:rPr>
        <w:t xml:space="preserve"> teori argumentere for at man i stedet skal … Dette kan begrundes med … De faktiske forhold i … taler for, at vælge at …”</w:t>
      </w:r>
      <w:r w:rsidRPr="007C322D">
        <w:rPr>
          <w:rFonts w:asciiTheme="minorHAnsi" w:hAnsiTheme="minorHAnsi"/>
          <w:sz w:val="22"/>
          <w:szCs w:val="22"/>
        </w:rPr>
        <w:br/>
        <w:t>- ”Med brug af begrebet … kan man argumentere for</w:t>
      </w:r>
      <w:r w:rsidR="00DF5F30">
        <w:rPr>
          <w:rFonts w:asciiTheme="minorHAnsi" w:hAnsiTheme="minorHAnsi"/>
          <w:sz w:val="22"/>
          <w:szCs w:val="22"/>
        </w:rPr>
        <w:t xml:space="preserve"> at …”</w:t>
      </w:r>
      <w:r w:rsidR="00DF5F30">
        <w:rPr>
          <w:rFonts w:asciiTheme="minorHAnsi" w:hAnsiTheme="minorHAnsi"/>
          <w:sz w:val="22"/>
          <w:szCs w:val="22"/>
        </w:rPr>
        <w:br/>
        <w:t xml:space="preserve">- ”Ud fra </w:t>
      </w:r>
      <w:proofErr w:type="spellStart"/>
      <w:r w:rsidR="00DF5F30">
        <w:rPr>
          <w:rFonts w:asciiTheme="minorHAnsi" w:hAnsiTheme="minorHAnsi"/>
          <w:sz w:val="22"/>
          <w:szCs w:val="22"/>
        </w:rPr>
        <w:t>yy</w:t>
      </w:r>
      <w:proofErr w:type="spellEnd"/>
      <w:r w:rsidR="00DF5F30">
        <w:rPr>
          <w:rFonts w:asciiTheme="minorHAnsi" w:hAnsiTheme="minorHAnsi"/>
          <w:sz w:val="22"/>
          <w:szCs w:val="22"/>
        </w:rPr>
        <w:t xml:space="preserve"> model kan man</w:t>
      </w:r>
      <w:r w:rsidR="007251E2">
        <w:rPr>
          <w:rFonts w:asciiTheme="minorHAnsi" w:hAnsiTheme="minorHAnsi"/>
          <w:sz w:val="22"/>
          <w:szCs w:val="22"/>
        </w:rPr>
        <w:t xml:space="preserve"> vælge at lægge vægt på at …</w:t>
      </w:r>
      <w:r w:rsidRPr="007C322D">
        <w:rPr>
          <w:rFonts w:asciiTheme="minorHAnsi" w:hAnsiTheme="minorHAnsi"/>
          <w:sz w:val="22"/>
          <w:szCs w:val="22"/>
        </w:rPr>
        <w:t>”</w:t>
      </w:r>
      <w:r w:rsidRPr="007C322D">
        <w:rPr>
          <w:rFonts w:asciiTheme="minorHAnsi" w:hAnsiTheme="minorHAnsi"/>
          <w:sz w:val="22"/>
          <w:szCs w:val="22"/>
        </w:rPr>
        <w:br/>
        <w:t>- ”Den foreslåede økonomiske politik kan underbygges med følgende tal: …”</w:t>
      </w:r>
      <w:r w:rsidRPr="007C322D">
        <w:rPr>
          <w:rFonts w:asciiTheme="minorHAnsi" w:hAnsiTheme="minorHAnsi"/>
          <w:sz w:val="22"/>
          <w:szCs w:val="22"/>
        </w:rPr>
        <w:br/>
        <w:t>- ”Konklusion: Ud fra en samlet vurdering af situationen i …, hvor …, anbefales det at …”</w:t>
      </w:r>
    </w:p>
    <w:p w:rsidR="00201E4A" w:rsidRPr="007C322D" w:rsidRDefault="00201E4A" w:rsidP="00201E4A">
      <w:pPr>
        <w:pStyle w:val="Default"/>
        <w:spacing w:line="276" w:lineRule="auto"/>
        <w:rPr>
          <w:rFonts w:asciiTheme="minorHAnsi" w:hAnsiTheme="minorHAnsi"/>
          <w:sz w:val="22"/>
          <w:szCs w:val="22"/>
        </w:rPr>
      </w:pPr>
    </w:p>
    <w:p w:rsidR="00AB1DAF" w:rsidRDefault="00201E4A" w:rsidP="005C7D54">
      <w:pPr>
        <w:pStyle w:val="Default"/>
        <w:spacing w:line="276" w:lineRule="auto"/>
        <w:rPr>
          <w:rFonts w:asciiTheme="minorHAnsi" w:hAnsiTheme="minorHAnsi"/>
          <w:sz w:val="22"/>
          <w:szCs w:val="22"/>
        </w:rPr>
      </w:pPr>
      <w:r w:rsidRPr="007C322D">
        <w:rPr>
          <w:rFonts w:asciiTheme="minorHAnsi" w:hAnsiTheme="minorHAnsi"/>
          <w:sz w:val="22"/>
          <w:szCs w:val="22"/>
        </w:rPr>
        <w:t xml:space="preserve">Det kan være godt at indlede notatet med en kort introduktion til problemstillingen, som notatet skal handle om. I et notat til en politiker, kan det desuden være godt at redegøre for den politiske situation, som politikeren befinder sig i.  </w:t>
      </w:r>
    </w:p>
    <w:p w:rsidR="005C7D54" w:rsidRPr="006E0492" w:rsidRDefault="00201E4A" w:rsidP="005C7D54">
      <w:pPr>
        <w:pStyle w:val="Default"/>
        <w:spacing w:line="276" w:lineRule="auto"/>
        <w:rPr>
          <w:rFonts w:asciiTheme="minorHAnsi" w:hAnsiTheme="minorHAnsi"/>
          <w:sz w:val="22"/>
          <w:szCs w:val="22"/>
        </w:rPr>
      </w:pPr>
      <w:r w:rsidRPr="007C322D">
        <w:rPr>
          <w:rFonts w:asciiTheme="minorHAnsi" w:hAnsiTheme="minorHAnsi"/>
          <w:sz w:val="22"/>
          <w:szCs w:val="22"/>
        </w:rPr>
        <w:t>Omfang: Ca. 2-3 sider.</w:t>
      </w:r>
    </w:p>
    <w:sectPr w:rsidR="005C7D54" w:rsidRPr="006E0492">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09A" w:rsidRDefault="00CE409A" w:rsidP="00654438">
      <w:r>
        <w:separator/>
      </w:r>
    </w:p>
  </w:endnote>
  <w:endnote w:type="continuationSeparator" w:id="0">
    <w:p w:rsidR="00CE409A" w:rsidRDefault="00CE409A" w:rsidP="00654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oto Serif">
    <w:altName w:val="Times New Roman"/>
    <w:charset w:val="00"/>
    <w:family w:val="roman"/>
    <w:pitch w:val="variable"/>
    <w:sig w:usb0="00000001" w:usb1="500078FF" w:usb2="0000002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444873"/>
      <w:docPartObj>
        <w:docPartGallery w:val="Page Numbers (Bottom of Page)"/>
        <w:docPartUnique/>
      </w:docPartObj>
    </w:sdtPr>
    <w:sdtEndPr/>
    <w:sdtContent>
      <w:p w:rsidR="00994C3F" w:rsidRDefault="00994C3F">
        <w:pPr>
          <w:pStyle w:val="Sidefod"/>
          <w:jc w:val="right"/>
        </w:pPr>
        <w:r>
          <w:fldChar w:fldCharType="begin"/>
        </w:r>
        <w:r>
          <w:instrText>PAGE   \* MERGEFORMAT</w:instrText>
        </w:r>
        <w:r>
          <w:fldChar w:fldCharType="separate"/>
        </w:r>
        <w:r w:rsidR="004D6DA7">
          <w:rPr>
            <w:noProof/>
          </w:rPr>
          <w:t>1</w:t>
        </w:r>
        <w:r>
          <w:fldChar w:fldCharType="end"/>
        </w:r>
      </w:p>
    </w:sdtContent>
  </w:sdt>
  <w:p w:rsidR="00994C3F" w:rsidRDefault="00994C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09A" w:rsidRDefault="00CE409A" w:rsidP="00654438">
      <w:r>
        <w:separator/>
      </w:r>
    </w:p>
  </w:footnote>
  <w:footnote w:type="continuationSeparator" w:id="0">
    <w:p w:rsidR="00CE409A" w:rsidRDefault="00CE409A" w:rsidP="00654438">
      <w:r>
        <w:continuationSeparator/>
      </w:r>
    </w:p>
  </w:footnote>
  <w:footnote w:id="1">
    <w:p w:rsidR="00844C50" w:rsidRPr="00844C50" w:rsidRDefault="00844C50" w:rsidP="00844C50">
      <w:pPr>
        <w:pStyle w:val="Default"/>
        <w:rPr>
          <w:rFonts w:asciiTheme="minorHAnsi" w:hAnsiTheme="minorHAnsi"/>
          <w:bCs/>
          <w:sz w:val="20"/>
          <w:szCs w:val="20"/>
        </w:rPr>
      </w:pPr>
      <w:r w:rsidRPr="00844C50">
        <w:rPr>
          <w:rStyle w:val="Fodnotehenvisning"/>
          <w:sz w:val="20"/>
          <w:szCs w:val="20"/>
        </w:rPr>
        <w:footnoteRef/>
      </w:r>
      <w:r w:rsidRPr="00844C50">
        <w:rPr>
          <w:sz w:val="20"/>
          <w:szCs w:val="20"/>
        </w:rPr>
        <w:t xml:space="preserve"> </w:t>
      </w:r>
      <w:r w:rsidRPr="00844C50">
        <w:rPr>
          <w:rFonts w:asciiTheme="minorHAnsi" w:hAnsiTheme="minorHAnsi"/>
          <w:bCs/>
          <w:sz w:val="20"/>
          <w:szCs w:val="20"/>
        </w:rPr>
        <w:t>For elever, der går til skriftlig prøve i 2018 og 2019</w:t>
      </w:r>
      <w:r w:rsidR="0076318F">
        <w:rPr>
          <w:rFonts w:asciiTheme="minorHAnsi" w:hAnsiTheme="minorHAnsi"/>
          <w:bCs/>
          <w:sz w:val="20"/>
          <w:szCs w:val="20"/>
        </w:rPr>
        <w:t>,</w:t>
      </w:r>
      <w:r w:rsidRPr="00844C50">
        <w:rPr>
          <w:rFonts w:asciiTheme="minorHAnsi" w:hAnsiTheme="minorHAnsi"/>
          <w:bCs/>
          <w:sz w:val="20"/>
          <w:szCs w:val="20"/>
        </w:rPr>
        <w:t xml:space="preserve"> gælder læreplan og vejledning for samfundsfag A 2013,  </w:t>
      </w:r>
    </w:p>
    <w:p w:rsidR="00844C50" w:rsidRDefault="0076318F">
      <w:pPr>
        <w:pStyle w:val="Fodnotetekst"/>
      </w:pPr>
      <w:r>
        <w:t>hvor der ud over de seks opgavetyper ovenfor er nævnt</w:t>
      </w:r>
      <w:r w:rsidR="00844C50" w:rsidRPr="00844C50">
        <w:t xml:space="preserve"> opgavetyperne ”Argumentér” og ”Opstil en model”.</w:t>
      </w:r>
      <w:r w:rsidR="00B174AB">
        <w:t xml:space="preserve"> For elever</w:t>
      </w:r>
      <w:r w:rsidR="00F35413">
        <w:t>,</w:t>
      </w:r>
      <w:r w:rsidR="00B174AB">
        <w:t xml:space="preserve"> der går til</w:t>
      </w:r>
      <w:r w:rsidR="00BA71E5">
        <w:t xml:space="preserve"> prøve i 2019, stilles der kun en type prøve, nemlig en digitalt stillet prøve uden</w:t>
      </w:r>
      <w:r w:rsidR="00B174AB">
        <w:t xml:space="preserve"> </w:t>
      </w:r>
      <w:r w:rsidR="00270E4A">
        <w:t>adgang til ne</w:t>
      </w:r>
      <w:r w:rsidR="00BA71E5">
        <w:t xml:space="preserve">ttet som fagligt hjælpemiddel. </w:t>
      </w:r>
      <w:r w:rsidR="00B174AB">
        <w:t xml:space="preserve"> </w:t>
      </w:r>
    </w:p>
  </w:footnote>
  <w:footnote w:id="2">
    <w:p w:rsidR="00991FBA" w:rsidRDefault="00991FBA">
      <w:pPr>
        <w:pStyle w:val="Fodnotetekst"/>
      </w:pPr>
      <w:r>
        <w:rPr>
          <w:rStyle w:val="Fodnotehenvisning"/>
        </w:rPr>
        <w:footnoteRef/>
      </w:r>
      <w:r>
        <w:t xml:space="preserve"> </w:t>
      </w:r>
      <w:r w:rsidRPr="00991FBA">
        <w:t>Kravet ”og supplerende materiale” er fjernet</w:t>
      </w:r>
      <w:r w:rsidR="00685132">
        <w:t>,</w:t>
      </w:r>
      <w:r>
        <w:t xml:space="preserve"> </w:t>
      </w:r>
      <w:r w:rsidR="000D3B85">
        <w:t xml:space="preserve">da </w:t>
      </w:r>
      <w:r>
        <w:t xml:space="preserve">der ikke </w:t>
      </w:r>
      <w:r w:rsidR="000D3B85">
        <w:t>vil være adgang til nettet som fagligt hjælpemiddel.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E173A"/>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EBED72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3018679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9A3A07E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15444B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4767B1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26A032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948C42C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7F6824A0"/>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EE1C6A3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6C5718C"/>
    <w:multiLevelType w:val="hybridMultilevel"/>
    <w:tmpl w:val="A6AECDAE"/>
    <w:lvl w:ilvl="0" w:tplc="8B0812B6">
      <w:numFmt w:val="bullet"/>
      <w:lvlText w:val="-"/>
      <w:lvlJc w:val="left"/>
      <w:pPr>
        <w:ind w:left="360" w:hanging="360"/>
      </w:pPr>
      <w:rPr>
        <w:rFonts w:ascii="Calibri" w:eastAsia="Times New Roman" w:hAnsi="Calibri"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0D496025"/>
    <w:multiLevelType w:val="hybridMultilevel"/>
    <w:tmpl w:val="7C5676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DB26EC0"/>
    <w:multiLevelType w:val="hybridMultilevel"/>
    <w:tmpl w:val="0CE6166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nsid w:val="25643367"/>
    <w:multiLevelType w:val="hybridMultilevel"/>
    <w:tmpl w:val="5D8E7A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27CC75D3"/>
    <w:multiLevelType w:val="hybridMultilevel"/>
    <w:tmpl w:val="9DA42AF0"/>
    <w:lvl w:ilvl="0" w:tplc="EF52C798">
      <w:start w:val="6"/>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D76319B"/>
    <w:multiLevelType w:val="hybridMultilevel"/>
    <w:tmpl w:val="09EC1F1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3017194"/>
    <w:multiLevelType w:val="hybridMultilevel"/>
    <w:tmpl w:val="5C36FB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37F03738"/>
    <w:multiLevelType w:val="hybridMultilevel"/>
    <w:tmpl w:val="280CBF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9C755D2"/>
    <w:multiLevelType w:val="hybridMultilevel"/>
    <w:tmpl w:val="44D881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72040DC"/>
    <w:multiLevelType w:val="hybridMultilevel"/>
    <w:tmpl w:val="783886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580E4793"/>
    <w:multiLevelType w:val="hybridMultilevel"/>
    <w:tmpl w:val="45F2E636"/>
    <w:lvl w:ilvl="0" w:tplc="37BCB3AA">
      <w:start w:val="1"/>
      <w:numFmt w:val="bullet"/>
      <w:lvlText w:val="•"/>
      <w:lvlJc w:val="left"/>
      <w:pPr>
        <w:tabs>
          <w:tab w:val="num" w:pos="720"/>
        </w:tabs>
        <w:ind w:left="720" w:hanging="360"/>
      </w:pPr>
      <w:rPr>
        <w:rFonts w:ascii="Times New Roman" w:hAnsi="Times New Roman" w:hint="default"/>
      </w:rPr>
    </w:lvl>
    <w:lvl w:ilvl="1" w:tplc="0F0E0A30" w:tentative="1">
      <w:start w:val="1"/>
      <w:numFmt w:val="bullet"/>
      <w:lvlText w:val="•"/>
      <w:lvlJc w:val="left"/>
      <w:pPr>
        <w:tabs>
          <w:tab w:val="num" w:pos="1440"/>
        </w:tabs>
        <w:ind w:left="1440" w:hanging="360"/>
      </w:pPr>
      <w:rPr>
        <w:rFonts w:ascii="Times New Roman" w:hAnsi="Times New Roman" w:hint="default"/>
      </w:rPr>
    </w:lvl>
    <w:lvl w:ilvl="2" w:tplc="381CD6B2" w:tentative="1">
      <w:start w:val="1"/>
      <w:numFmt w:val="bullet"/>
      <w:lvlText w:val="•"/>
      <w:lvlJc w:val="left"/>
      <w:pPr>
        <w:tabs>
          <w:tab w:val="num" w:pos="2160"/>
        </w:tabs>
        <w:ind w:left="2160" w:hanging="360"/>
      </w:pPr>
      <w:rPr>
        <w:rFonts w:ascii="Times New Roman" w:hAnsi="Times New Roman" w:hint="default"/>
      </w:rPr>
    </w:lvl>
    <w:lvl w:ilvl="3" w:tplc="199E21C0" w:tentative="1">
      <w:start w:val="1"/>
      <w:numFmt w:val="bullet"/>
      <w:lvlText w:val="•"/>
      <w:lvlJc w:val="left"/>
      <w:pPr>
        <w:tabs>
          <w:tab w:val="num" w:pos="2880"/>
        </w:tabs>
        <w:ind w:left="2880" w:hanging="360"/>
      </w:pPr>
      <w:rPr>
        <w:rFonts w:ascii="Times New Roman" w:hAnsi="Times New Roman" w:hint="default"/>
      </w:rPr>
    </w:lvl>
    <w:lvl w:ilvl="4" w:tplc="037851CE" w:tentative="1">
      <w:start w:val="1"/>
      <w:numFmt w:val="bullet"/>
      <w:lvlText w:val="•"/>
      <w:lvlJc w:val="left"/>
      <w:pPr>
        <w:tabs>
          <w:tab w:val="num" w:pos="3600"/>
        </w:tabs>
        <w:ind w:left="3600" w:hanging="360"/>
      </w:pPr>
      <w:rPr>
        <w:rFonts w:ascii="Times New Roman" w:hAnsi="Times New Roman" w:hint="default"/>
      </w:rPr>
    </w:lvl>
    <w:lvl w:ilvl="5" w:tplc="A106F1BA" w:tentative="1">
      <w:start w:val="1"/>
      <w:numFmt w:val="bullet"/>
      <w:lvlText w:val="•"/>
      <w:lvlJc w:val="left"/>
      <w:pPr>
        <w:tabs>
          <w:tab w:val="num" w:pos="4320"/>
        </w:tabs>
        <w:ind w:left="4320" w:hanging="360"/>
      </w:pPr>
      <w:rPr>
        <w:rFonts w:ascii="Times New Roman" w:hAnsi="Times New Roman" w:hint="default"/>
      </w:rPr>
    </w:lvl>
    <w:lvl w:ilvl="6" w:tplc="0A720D00" w:tentative="1">
      <w:start w:val="1"/>
      <w:numFmt w:val="bullet"/>
      <w:lvlText w:val="•"/>
      <w:lvlJc w:val="left"/>
      <w:pPr>
        <w:tabs>
          <w:tab w:val="num" w:pos="5040"/>
        </w:tabs>
        <w:ind w:left="5040" w:hanging="360"/>
      </w:pPr>
      <w:rPr>
        <w:rFonts w:ascii="Times New Roman" w:hAnsi="Times New Roman" w:hint="default"/>
      </w:rPr>
    </w:lvl>
    <w:lvl w:ilvl="7" w:tplc="295614B8" w:tentative="1">
      <w:start w:val="1"/>
      <w:numFmt w:val="bullet"/>
      <w:lvlText w:val="•"/>
      <w:lvlJc w:val="left"/>
      <w:pPr>
        <w:tabs>
          <w:tab w:val="num" w:pos="5760"/>
        </w:tabs>
        <w:ind w:left="5760" w:hanging="360"/>
      </w:pPr>
      <w:rPr>
        <w:rFonts w:ascii="Times New Roman" w:hAnsi="Times New Roman" w:hint="default"/>
      </w:rPr>
    </w:lvl>
    <w:lvl w:ilvl="8" w:tplc="532A0AC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8644E44"/>
    <w:multiLevelType w:val="hybridMultilevel"/>
    <w:tmpl w:val="7C1CA75C"/>
    <w:lvl w:ilvl="0" w:tplc="EDD6E280">
      <w:start w:val="1"/>
      <w:numFmt w:val="decimal"/>
      <w:lvlText w:val="%1."/>
      <w:lvlJc w:val="left"/>
      <w:pPr>
        <w:tabs>
          <w:tab w:val="num" w:pos="360"/>
        </w:tabs>
        <w:ind w:left="360" w:hanging="360"/>
      </w:pPr>
    </w:lvl>
    <w:lvl w:ilvl="1" w:tplc="F33E1402" w:tentative="1">
      <w:start w:val="1"/>
      <w:numFmt w:val="decimal"/>
      <w:lvlText w:val="%2."/>
      <w:lvlJc w:val="left"/>
      <w:pPr>
        <w:tabs>
          <w:tab w:val="num" w:pos="1080"/>
        </w:tabs>
        <w:ind w:left="1080" w:hanging="360"/>
      </w:pPr>
    </w:lvl>
    <w:lvl w:ilvl="2" w:tplc="EFD8F81C" w:tentative="1">
      <w:start w:val="1"/>
      <w:numFmt w:val="decimal"/>
      <w:lvlText w:val="%3."/>
      <w:lvlJc w:val="left"/>
      <w:pPr>
        <w:tabs>
          <w:tab w:val="num" w:pos="1800"/>
        </w:tabs>
        <w:ind w:left="1800" w:hanging="360"/>
      </w:pPr>
    </w:lvl>
    <w:lvl w:ilvl="3" w:tplc="FDC4F352" w:tentative="1">
      <w:start w:val="1"/>
      <w:numFmt w:val="decimal"/>
      <w:lvlText w:val="%4."/>
      <w:lvlJc w:val="left"/>
      <w:pPr>
        <w:tabs>
          <w:tab w:val="num" w:pos="2520"/>
        </w:tabs>
        <w:ind w:left="2520" w:hanging="360"/>
      </w:pPr>
    </w:lvl>
    <w:lvl w:ilvl="4" w:tplc="525CF13E" w:tentative="1">
      <w:start w:val="1"/>
      <w:numFmt w:val="decimal"/>
      <w:lvlText w:val="%5."/>
      <w:lvlJc w:val="left"/>
      <w:pPr>
        <w:tabs>
          <w:tab w:val="num" w:pos="3240"/>
        </w:tabs>
        <w:ind w:left="3240" w:hanging="360"/>
      </w:pPr>
    </w:lvl>
    <w:lvl w:ilvl="5" w:tplc="93F8F78E" w:tentative="1">
      <w:start w:val="1"/>
      <w:numFmt w:val="decimal"/>
      <w:lvlText w:val="%6."/>
      <w:lvlJc w:val="left"/>
      <w:pPr>
        <w:tabs>
          <w:tab w:val="num" w:pos="3960"/>
        </w:tabs>
        <w:ind w:left="3960" w:hanging="360"/>
      </w:pPr>
    </w:lvl>
    <w:lvl w:ilvl="6" w:tplc="CD165084" w:tentative="1">
      <w:start w:val="1"/>
      <w:numFmt w:val="decimal"/>
      <w:lvlText w:val="%7."/>
      <w:lvlJc w:val="left"/>
      <w:pPr>
        <w:tabs>
          <w:tab w:val="num" w:pos="4680"/>
        </w:tabs>
        <w:ind w:left="4680" w:hanging="360"/>
      </w:pPr>
    </w:lvl>
    <w:lvl w:ilvl="7" w:tplc="4A4A669A" w:tentative="1">
      <w:start w:val="1"/>
      <w:numFmt w:val="decimal"/>
      <w:lvlText w:val="%8."/>
      <w:lvlJc w:val="left"/>
      <w:pPr>
        <w:tabs>
          <w:tab w:val="num" w:pos="5400"/>
        </w:tabs>
        <w:ind w:left="5400" w:hanging="360"/>
      </w:pPr>
    </w:lvl>
    <w:lvl w:ilvl="8" w:tplc="A994FC1C" w:tentative="1">
      <w:start w:val="1"/>
      <w:numFmt w:val="decimal"/>
      <w:lvlText w:val="%9."/>
      <w:lvlJc w:val="left"/>
      <w:pPr>
        <w:tabs>
          <w:tab w:val="num" w:pos="6120"/>
        </w:tabs>
        <w:ind w:left="6120" w:hanging="360"/>
      </w:pPr>
    </w:lvl>
  </w:abstractNum>
  <w:abstractNum w:abstractNumId="22">
    <w:nsid w:val="58B97FF8"/>
    <w:multiLevelType w:val="hybridMultilevel"/>
    <w:tmpl w:val="4BD832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D457384"/>
    <w:multiLevelType w:val="hybridMultilevel"/>
    <w:tmpl w:val="C2DE3D86"/>
    <w:lvl w:ilvl="0" w:tplc="98649BC0">
      <w:start w:val="1"/>
      <w:numFmt w:val="bullet"/>
      <w:lvlText w:val="•"/>
      <w:lvlJc w:val="left"/>
      <w:pPr>
        <w:tabs>
          <w:tab w:val="num" w:pos="720"/>
        </w:tabs>
        <w:ind w:left="720" w:hanging="360"/>
      </w:pPr>
      <w:rPr>
        <w:rFonts w:ascii="Times New Roman" w:hAnsi="Times New Roman" w:hint="default"/>
      </w:rPr>
    </w:lvl>
    <w:lvl w:ilvl="1" w:tplc="79FACF82" w:tentative="1">
      <w:start w:val="1"/>
      <w:numFmt w:val="bullet"/>
      <w:lvlText w:val="•"/>
      <w:lvlJc w:val="left"/>
      <w:pPr>
        <w:tabs>
          <w:tab w:val="num" w:pos="1440"/>
        </w:tabs>
        <w:ind w:left="1440" w:hanging="360"/>
      </w:pPr>
      <w:rPr>
        <w:rFonts w:ascii="Times New Roman" w:hAnsi="Times New Roman" w:hint="default"/>
      </w:rPr>
    </w:lvl>
    <w:lvl w:ilvl="2" w:tplc="44E0DC00" w:tentative="1">
      <w:start w:val="1"/>
      <w:numFmt w:val="bullet"/>
      <w:lvlText w:val="•"/>
      <w:lvlJc w:val="left"/>
      <w:pPr>
        <w:tabs>
          <w:tab w:val="num" w:pos="2160"/>
        </w:tabs>
        <w:ind w:left="2160" w:hanging="360"/>
      </w:pPr>
      <w:rPr>
        <w:rFonts w:ascii="Times New Roman" w:hAnsi="Times New Roman" w:hint="default"/>
      </w:rPr>
    </w:lvl>
    <w:lvl w:ilvl="3" w:tplc="7F6A68FE" w:tentative="1">
      <w:start w:val="1"/>
      <w:numFmt w:val="bullet"/>
      <w:lvlText w:val="•"/>
      <w:lvlJc w:val="left"/>
      <w:pPr>
        <w:tabs>
          <w:tab w:val="num" w:pos="2880"/>
        </w:tabs>
        <w:ind w:left="2880" w:hanging="360"/>
      </w:pPr>
      <w:rPr>
        <w:rFonts w:ascii="Times New Roman" w:hAnsi="Times New Roman" w:hint="default"/>
      </w:rPr>
    </w:lvl>
    <w:lvl w:ilvl="4" w:tplc="4274C2EA" w:tentative="1">
      <w:start w:val="1"/>
      <w:numFmt w:val="bullet"/>
      <w:lvlText w:val="•"/>
      <w:lvlJc w:val="left"/>
      <w:pPr>
        <w:tabs>
          <w:tab w:val="num" w:pos="3600"/>
        </w:tabs>
        <w:ind w:left="3600" w:hanging="360"/>
      </w:pPr>
      <w:rPr>
        <w:rFonts w:ascii="Times New Roman" w:hAnsi="Times New Roman" w:hint="default"/>
      </w:rPr>
    </w:lvl>
    <w:lvl w:ilvl="5" w:tplc="19F421D0" w:tentative="1">
      <w:start w:val="1"/>
      <w:numFmt w:val="bullet"/>
      <w:lvlText w:val="•"/>
      <w:lvlJc w:val="left"/>
      <w:pPr>
        <w:tabs>
          <w:tab w:val="num" w:pos="4320"/>
        </w:tabs>
        <w:ind w:left="4320" w:hanging="360"/>
      </w:pPr>
      <w:rPr>
        <w:rFonts w:ascii="Times New Roman" w:hAnsi="Times New Roman" w:hint="default"/>
      </w:rPr>
    </w:lvl>
    <w:lvl w:ilvl="6" w:tplc="A3269B32" w:tentative="1">
      <w:start w:val="1"/>
      <w:numFmt w:val="bullet"/>
      <w:lvlText w:val="•"/>
      <w:lvlJc w:val="left"/>
      <w:pPr>
        <w:tabs>
          <w:tab w:val="num" w:pos="5040"/>
        </w:tabs>
        <w:ind w:left="5040" w:hanging="360"/>
      </w:pPr>
      <w:rPr>
        <w:rFonts w:ascii="Times New Roman" w:hAnsi="Times New Roman" w:hint="default"/>
      </w:rPr>
    </w:lvl>
    <w:lvl w:ilvl="7" w:tplc="6C209586" w:tentative="1">
      <w:start w:val="1"/>
      <w:numFmt w:val="bullet"/>
      <w:lvlText w:val="•"/>
      <w:lvlJc w:val="left"/>
      <w:pPr>
        <w:tabs>
          <w:tab w:val="num" w:pos="5760"/>
        </w:tabs>
        <w:ind w:left="5760" w:hanging="360"/>
      </w:pPr>
      <w:rPr>
        <w:rFonts w:ascii="Times New Roman" w:hAnsi="Times New Roman" w:hint="default"/>
      </w:rPr>
    </w:lvl>
    <w:lvl w:ilvl="8" w:tplc="A1C21ED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7BD571D"/>
    <w:multiLevelType w:val="hybridMultilevel"/>
    <w:tmpl w:val="7F3202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22"/>
  </w:num>
  <w:num w:numId="3">
    <w:abstractNumId w:val="12"/>
  </w:num>
  <w:num w:numId="4">
    <w:abstractNumId w:val="2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20"/>
  </w:num>
  <w:num w:numId="19">
    <w:abstractNumId w:val="21"/>
  </w:num>
  <w:num w:numId="20">
    <w:abstractNumId w:val="18"/>
  </w:num>
  <w:num w:numId="21">
    <w:abstractNumId w:val="23"/>
  </w:num>
  <w:num w:numId="22">
    <w:abstractNumId w:val="19"/>
  </w:num>
  <w:num w:numId="23">
    <w:abstractNumId w:val="10"/>
  </w:num>
  <w:num w:numId="24">
    <w:abstractNumId w:val="1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9D"/>
    <w:rsid w:val="000015EA"/>
    <w:rsid w:val="00006F98"/>
    <w:rsid w:val="00014345"/>
    <w:rsid w:val="00026059"/>
    <w:rsid w:val="000507CE"/>
    <w:rsid w:val="00051818"/>
    <w:rsid w:val="00073E81"/>
    <w:rsid w:val="00077281"/>
    <w:rsid w:val="00092301"/>
    <w:rsid w:val="000A34B8"/>
    <w:rsid w:val="000B2AFE"/>
    <w:rsid w:val="000B501B"/>
    <w:rsid w:val="000D1120"/>
    <w:rsid w:val="000D2D0F"/>
    <w:rsid w:val="000D3B85"/>
    <w:rsid w:val="000E3619"/>
    <w:rsid w:val="000F6827"/>
    <w:rsid w:val="0010145E"/>
    <w:rsid w:val="00122438"/>
    <w:rsid w:val="00130A95"/>
    <w:rsid w:val="00133458"/>
    <w:rsid w:val="00142B95"/>
    <w:rsid w:val="00146B28"/>
    <w:rsid w:val="00151E4A"/>
    <w:rsid w:val="0015261F"/>
    <w:rsid w:val="00153B97"/>
    <w:rsid w:val="001634C2"/>
    <w:rsid w:val="00170590"/>
    <w:rsid w:val="00190300"/>
    <w:rsid w:val="001A4B74"/>
    <w:rsid w:val="001D100E"/>
    <w:rsid w:val="001D5A4D"/>
    <w:rsid w:val="001D6C97"/>
    <w:rsid w:val="001E2A1B"/>
    <w:rsid w:val="001E6973"/>
    <w:rsid w:val="001F43E8"/>
    <w:rsid w:val="00201E4A"/>
    <w:rsid w:val="00233CEB"/>
    <w:rsid w:val="00235B72"/>
    <w:rsid w:val="002455D8"/>
    <w:rsid w:val="00247D62"/>
    <w:rsid w:val="0026139B"/>
    <w:rsid w:val="0026506D"/>
    <w:rsid w:val="00270E4A"/>
    <w:rsid w:val="00276B7E"/>
    <w:rsid w:val="002809E6"/>
    <w:rsid w:val="00290C2C"/>
    <w:rsid w:val="002929FE"/>
    <w:rsid w:val="0029723F"/>
    <w:rsid w:val="002A61D0"/>
    <w:rsid w:val="002E5192"/>
    <w:rsid w:val="002E6856"/>
    <w:rsid w:val="002E7F3E"/>
    <w:rsid w:val="002F4324"/>
    <w:rsid w:val="002F4DFD"/>
    <w:rsid w:val="002F5A53"/>
    <w:rsid w:val="003078B6"/>
    <w:rsid w:val="00313F98"/>
    <w:rsid w:val="00325746"/>
    <w:rsid w:val="00343BA8"/>
    <w:rsid w:val="00356C25"/>
    <w:rsid w:val="00364691"/>
    <w:rsid w:val="00365F3E"/>
    <w:rsid w:val="00367D71"/>
    <w:rsid w:val="00372DDB"/>
    <w:rsid w:val="00374453"/>
    <w:rsid w:val="0038759F"/>
    <w:rsid w:val="00397AF2"/>
    <w:rsid w:val="003A1AE8"/>
    <w:rsid w:val="003A31B0"/>
    <w:rsid w:val="003A7A3F"/>
    <w:rsid w:val="003C1B7E"/>
    <w:rsid w:val="003F02EC"/>
    <w:rsid w:val="003F563A"/>
    <w:rsid w:val="003F6B47"/>
    <w:rsid w:val="00403F6A"/>
    <w:rsid w:val="004143EC"/>
    <w:rsid w:val="00420EF5"/>
    <w:rsid w:val="00464BFC"/>
    <w:rsid w:val="004670CF"/>
    <w:rsid w:val="00471202"/>
    <w:rsid w:val="004808EA"/>
    <w:rsid w:val="0048179B"/>
    <w:rsid w:val="004B62DF"/>
    <w:rsid w:val="004B7F29"/>
    <w:rsid w:val="004C088F"/>
    <w:rsid w:val="004C4B6D"/>
    <w:rsid w:val="004D0D59"/>
    <w:rsid w:val="004D1D3C"/>
    <w:rsid w:val="004D5E25"/>
    <w:rsid w:val="004D6DA7"/>
    <w:rsid w:val="004F4407"/>
    <w:rsid w:val="00512EDD"/>
    <w:rsid w:val="005148F4"/>
    <w:rsid w:val="00536ACA"/>
    <w:rsid w:val="00547949"/>
    <w:rsid w:val="0056689E"/>
    <w:rsid w:val="00574AB0"/>
    <w:rsid w:val="0058115B"/>
    <w:rsid w:val="00581DB0"/>
    <w:rsid w:val="00584320"/>
    <w:rsid w:val="005A54EC"/>
    <w:rsid w:val="005B774A"/>
    <w:rsid w:val="005C7D54"/>
    <w:rsid w:val="005E4A0C"/>
    <w:rsid w:val="005F681A"/>
    <w:rsid w:val="005F7F6A"/>
    <w:rsid w:val="00601978"/>
    <w:rsid w:val="00605C20"/>
    <w:rsid w:val="00612988"/>
    <w:rsid w:val="00613A9B"/>
    <w:rsid w:val="00614E8B"/>
    <w:rsid w:val="00626C2F"/>
    <w:rsid w:val="00632289"/>
    <w:rsid w:val="00637EEC"/>
    <w:rsid w:val="00640993"/>
    <w:rsid w:val="00646A09"/>
    <w:rsid w:val="00654438"/>
    <w:rsid w:val="006564DB"/>
    <w:rsid w:val="00664AA8"/>
    <w:rsid w:val="00675B23"/>
    <w:rsid w:val="006837CA"/>
    <w:rsid w:val="00685132"/>
    <w:rsid w:val="00691280"/>
    <w:rsid w:val="00691BB4"/>
    <w:rsid w:val="006B197A"/>
    <w:rsid w:val="006B4D36"/>
    <w:rsid w:val="006C0E6F"/>
    <w:rsid w:val="006C39C1"/>
    <w:rsid w:val="006C4EC2"/>
    <w:rsid w:val="006D13F8"/>
    <w:rsid w:val="006D29DA"/>
    <w:rsid w:val="006D6675"/>
    <w:rsid w:val="006E0492"/>
    <w:rsid w:val="006F6881"/>
    <w:rsid w:val="006F6CC1"/>
    <w:rsid w:val="007012C1"/>
    <w:rsid w:val="00701578"/>
    <w:rsid w:val="00705D37"/>
    <w:rsid w:val="0072195A"/>
    <w:rsid w:val="00724A89"/>
    <w:rsid w:val="007251E2"/>
    <w:rsid w:val="0074494C"/>
    <w:rsid w:val="00746077"/>
    <w:rsid w:val="00755F1F"/>
    <w:rsid w:val="00756918"/>
    <w:rsid w:val="0076318F"/>
    <w:rsid w:val="007730AC"/>
    <w:rsid w:val="00781067"/>
    <w:rsid w:val="00795D34"/>
    <w:rsid w:val="007A7A4A"/>
    <w:rsid w:val="007B263B"/>
    <w:rsid w:val="007B4DC3"/>
    <w:rsid w:val="007C35EF"/>
    <w:rsid w:val="007D1118"/>
    <w:rsid w:val="007D3FFE"/>
    <w:rsid w:val="007E48AC"/>
    <w:rsid w:val="007E7E89"/>
    <w:rsid w:val="007F27C7"/>
    <w:rsid w:val="007F3B8D"/>
    <w:rsid w:val="007F433D"/>
    <w:rsid w:val="00800DC2"/>
    <w:rsid w:val="0082414F"/>
    <w:rsid w:val="008373F9"/>
    <w:rsid w:val="00844C50"/>
    <w:rsid w:val="00856066"/>
    <w:rsid w:val="00861E7E"/>
    <w:rsid w:val="0086752C"/>
    <w:rsid w:val="00870F71"/>
    <w:rsid w:val="0087206B"/>
    <w:rsid w:val="00881020"/>
    <w:rsid w:val="00882A52"/>
    <w:rsid w:val="00884AFD"/>
    <w:rsid w:val="00893355"/>
    <w:rsid w:val="008C10FF"/>
    <w:rsid w:val="008D3075"/>
    <w:rsid w:val="008E17A7"/>
    <w:rsid w:val="008E3702"/>
    <w:rsid w:val="008F3423"/>
    <w:rsid w:val="00910788"/>
    <w:rsid w:val="00932450"/>
    <w:rsid w:val="00940695"/>
    <w:rsid w:val="00965760"/>
    <w:rsid w:val="00977063"/>
    <w:rsid w:val="00980587"/>
    <w:rsid w:val="00991FBA"/>
    <w:rsid w:val="009927E7"/>
    <w:rsid w:val="0099407F"/>
    <w:rsid w:val="00994C3F"/>
    <w:rsid w:val="009979A0"/>
    <w:rsid w:val="009D264E"/>
    <w:rsid w:val="009D2A31"/>
    <w:rsid w:val="009F1468"/>
    <w:rsid w:val="00A10114"/>
    <w:rsid w:val="00A11771"/>
    <w:rsid w:val="00A1687B"/>
    <w:rsid w:val="00A203D0"/>
    <w:rsid w:val="00A24A2F"/>
    <w:rsid w:val="00A46014"/>
    <w:rsid w:val="00A468E5"/>
    <w:rsid w:val="00A54A82"/>
    <w:rsid w:val="00A74BDE"/>
    <w:rsid w:val="00A768AD"/>
    <w:rsid w:val="00A933C6"/>
    <w:rsid w:val="00A94F5D"/>
    <w:rsid w:val="00A960A4"/>
    <w:rsid w:val="00A96E6A"/>
    <w:rsid w:val="00AA7555"/>
    <w:rsid w:val="00AB1DAF"/>
    <w:rsid w:val="00AC31FD"/>
    <w:rsid w:val="00AD10D7"/>
    <w:rsid w:val="00B012F3"/>
    <w:rsid w:val="00B0411A"/>
    <w:rsid w:val="00B174AB"/>
    <w:rsid w:val="00B21159"/>
    <w:rsid w:val="00B2692F"/>
    <w:rsid w:val="00B44F4D"/>
    <w:rsid w:val="00B5435B"/>
    <w:rsid w:val="00B56F77"/>
    <w:rsid w:val="00B71B85"/>
    <w:rsid w:val="00B7358E"/>
    <w:rsid w:val="00B82977"/>
    <w:rsid w:val="00B84BF0"/>
    <w:rsid w:val="00B93DAD"/>
    <w:rsid w:val="00BA4F21"/>
    <w:rsid w:val="00BA71E5"/>
    <w:rsid w:val="00BC029D"/>
    <w:rsid w:val="00BC099C"/>
    <w:rsid w:val="00BC3CD2"/>
    <w:rsid w:val="00BC460B"/>
    <w:rsid w:val="00BD1D0B"/>
    <w:rsid w:val="00BD6B99"/>
    <w:rsid w:val="00BE1C5A"/>
    <w:rsid w:val="00C04BB7"/>
    <w:rsid w:val="00C05FE5"/>
    <w:rsid w:val="00C11199"/>
    <w:rsid w:val="00C12E95"/>
    <w:rsid w:val="00C149CA"/>
    <w:rsid w:val="00C2385C"/>
    <w:rsid w:val="00C45205"/>
    <w:rsid w:val="00C60A51"/>
    <w:rsid w:val="00C61775"/>
    <w:rsid w:val="00C65505"/>
    <w:rsid w:val="00C67138"/>
    <w:rsid w:val="00C8519E"/>
    <w:rsid w:val="00C9654B"/>
    <w:rsid w:val="00CA1EB1"/>
    <w:rsid w:val="00CA31EE"/>
    <w:rsid w:val="00CA49CB"/>
    <w:rsid w:val="00CA57EA"/>
    <w:rsid w:val="00CA682D"/>
    <w:rsid w:val="00CA6B1D"/>
    <w:rsid w:val="00CB0BF4"/>
    <w:rsid w:val="00CC396A"/>
    <w:rsid w:val="00CC6D4C"/>
    <w:rsid w:val="00CD0EF9"/>
    <w:rsid w:val="00CE0322"/>
    <w:rsid w:val="00CE409A"/>
    <w:rsid w:val="00CF291B"/>
    <w:rsid w:val="00D01186"/>
    <w:rsid w:val="00D14868"/>
    <w:rsid w:val="00D153F9"/>
    <w:rsid w:val="00D17664"/>
    <w:rsid w:val="00D370A4"/>
    <w:rsid w:val="00D40F07"/>
    <w:rsid w:val="00D5019A"/>
    <w:rsid w:val="00D50E5B"/>
    <w:rsid w:val="00D52D00"/>
    <w:rsid w:val="00D5432C"/>
    <w:rsid w:val="00D54DBA"/>
    <w:rsid w:val="00D56797"/>
    <w:rsid w:val="00D75B1B"/>
    <w:rsid w:val="00D9495F"/>
    <w:rsid w:val="00DA33C8"/>
    <w:rsid w:val="00DA364E"/>
    <w:rsid w:val="00DA5976"/>
    <w:rsid w:val="00DB0CBF"/>
    <w:rsid w:val="00DB1FF1"/>
    <w:rsid w:val="00DD6089"/>
    <w:rsid w:val="00DE4453"/>
    <w:rsid w:val="00DF5F30"/>
    <w:rsid w:val="00E112FB"/>
    <w:rsid w:val="00E12A84"/>
    <w:rsid w:val="00E1387F"/>
    <w:rsid w:val="00E20877"/>
    <w:rsid w:val="00E22BCE"/>
    <w:rsid w:val="00E2318D"/>
    <w:rsid w:val="00E24880"/>
    <w:rsid w:val="00E40F25"/>
    <w:rsid w:val="00E47641"/>
    <w:rsid w:val="00E53536"/>
    <w:rsid w:val="00E572BF"/>
    <w:rsid w:val="00E62CC3"/>
    <w:rsid w:val="00E64119"/>
    <w:rsid w:val="00E66C8D"/>
    <w:rsid w:val="00E718CC"/>
    <w:rsid w:val="00E9048D"/>
    <w:rsid w:val="00E92516"/>
    <w:rsid w:val="00E96BAE"/>
    <w:rsid w:val="00EC266E"/>
    <w:rsid w:val="00EC729F"/>
    <w:rsid w:val="00EC7A08"/>
    <w:rsid w:val="00EF7D58"/>
    <w:rsid w:val="00F01A18"/>
    <w:rsid w:val="00F06CEA"/>
    <w:rsid w:val="00F140AB"/>
    <w:rsid w:val="00F23217"/>
    <w:rsid w:val="00F35413"/>
    <w:rsid w:val="00F4031A"/>
    <w:rsid w:val="00F50FB1"/>
    <w:rsid w:val="00F664DB"/>
    <w:rsid w:val="00F6728A"/>
    <w:rsid w:val="00F928EF"/>
    <w:rsid w:val="00FA0F5C"/>
    <w:rsid w:val="00FC30D0"/>
    <w:rsid w:val="00FC3880"/>
    <w:rsid w:val="00FD2AFD"/>
    <w:rsid w:val="00FE7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9D"/>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BA4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A4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A4F2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A4F2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A4F2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A4F21"/>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A4F2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4F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A4F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57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5760"/>
    <w:rPr>
      <w:rFonts w:ascii="Tahoma" w:eastAsia="Times New Roman" w:hAnsi="Tahoma" w:cs="Tahoma"/>
      <w:sz w:val="16"/>
      <w:szCs w:val="16"/>
      <w:lang w:val="da-DK" w:eastAsia="da-DK"/>
    </w:rPr>
  </w:style>
  <w:style w:type="paragraph" w:styleId="Listeafsnit">
    <w:name w:val="List Paragraph"/>
    <w:basedOn w:val="Normal"/>
    <w:uiPriority w:val="34"/>
    <w:qFormat/>
    <w:rsid w:val="00654438"/>
    <w:pPr>
      <w:ind w:left="720"/>
      <w:contextualSpacing/>
    </w:pPr>
  </w:style>
  <w:style w:type="paragraph" w:styleId="Fodnotetekst">
    <w:name w:val="footnote text"/>
    <w:basedOn w:val="Normal"/>
    <w:link w:val="FodnotetekstTegn"/>
    <w:uiPriority w:val="99"/>
    <w:unhideWhenUsed/>
    <w:rsid w:val="00654438"/>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rsid w:val="00654438"/>
    <w:rPr>
      <w:rFonts w:eastAsiaTheme="minorEastAsia"/>
      <w:sz w:val="20"/>
      <w:szCs w:val="20"/>
      <w:lang w:val="da-DK" w:eastAsia="da-DK"/>
    </w:rPr>
  </w:style>
  <w:style w:type="character" w:styleId="Fodnotehenvisning">
    <w:name w:val="footnote reference"/>
    <w:basedOn w:val="Standardskrifttypeiafsnit"/>
    <w:uiPriority w:val="99"/>
    <w:unhideWhenUsed/>
    <w:rsid w:val="00654438"/>
    <w:rPr>
      <w:vertAlign w:val="superscript"/>
      <w:lang w:val="da-DK"/>
    </w:rPr>
  </w:style>
  <w:style w:type="character" w:styleId="Hyperlink">
    <w:name w:val="Hyperlink"/>
    <w:basedOn w:val="Standardskrifttypeiafsnit"/>
    <w:uiPriority w:val="99"/>
    <w:unhideWhenUsed/>
    <w:rsid w:val="006D29DA"/>
    <w:rPr>
      <w:color w:val="0000FF" w:themeColor="hyperlink"/>
      <w:u w:val="single"/>
      <w:lang w:val="da-DK"/>
    </w:rPr>
  </w:style>
  <w:style w:type="paragraph" w:customStyle="1" w:styleId="Default">
    <w:name w:val="Default"/>
    <w:rsid w:val="0017059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Sidehoved">
    <w:name w:val="header"/>
    <w:basedOn w:val="Normal"/>
    <w:link w:val="SidehovedTegn"/>
    <w:uiPriority w:val="99"/>
    <w:unhideWhenUsed/>
    <w:rsid w:val="00994C3F"/>
    <w:pPr>
      <w:tabs>
        <w:tab w:val="center" w:pos="4819"/>
        <w:tab w:val="right" w:pos="9638"/>
      </w:tabs>
    </w:pPr>
  </w:style>
  <w:style w:type="character" w:customStyle="1" w:styleId="SidehovedTegn">
    <w:name w:val="Sidehoved Tegn"/>
    <w:basedOn w:val="Standardskrifttypeiafsnit"/>
    <w:link w:val="Sidehoved"/>
    <w:uiPriority w:val="99"/>
    <w:rsid w:val="00994C3F"/>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unhideWhenUsed/>
    <w:rsid w:val="00994C3F"/>
    <w:pPr>
      <w:tabs>
        <w:tab w:val="center" w:pos="4819"/>
        <w:tab w:val="right" w:pos="9638"/>
      </w:tabs>
    </w:pPr>
  </w:style>
  <w:style w:type="character" w:customStyle="1" w:styleId="SidefodTegn">
    <w:name w:val="Sidefod Tegn"/>
    <w:basedOn w:val="Standardskrifttypeiafsnit"/>
    <w:link w:val="Sidefod"/>
    <w:uiPriority w:val="99"/>
    <w:rsid w:val="00994C3F"/>
    <w:rPr>
      <w:rFonts w:ascii="Times New Roman" w:eastAsia="Times New Roman" w:hAnsi="Times New Roman" w:cs="Times New Roman"/>
      <w:sz w:val="24"/>
      <w:szCs w:val="24"/>
      <w:lang w:val="da-DK" w:eastAsia="da-DK"/>
    </w:rPr>
  </w:style>
  <w:style w:type="paragraph" w:styleId="Afsenderadresse">
    <w:name w:val="envelope return"/>
    <w:basedOn w:val="Normal"/>
    <w:uiPriority w:val="99"/>
    <w:semiHidden/>
    <w:unhideWhenUsed/>
    <w:rsid w:val="00BA4F21"/>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A4F2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A4F21"/>
    <w:rPr>
      <w:rFonts w:ascii="Consolas" w:eastAsia="Times New Roman" w:hAnsi="Consolas" w:cs="Times New Roman"/>
      <w:sz w:val="21"/>
      <w:szCs w:val="21"/>
      <w:lang w:val="da-DK" w:eastAsia="da-DK"/>
    </w:rPr>
  </w:style>
  <w:style w:type="character" w:styleId="BesgtHyperlink">
    <w:name w:val="FollowedHyperlink"/>
    <w:basedOn w:val="Standardskrifttypeiafsnit"/>
    <w:uiPriority w:val="99"/>
    <w:semiHidden/>
    <w:unhideWhenUsed/>
    <w:rsid w:val="00BA4F21"/>
    <w:rPr>
      <w:color w:val="800080" w:themeColor="followedHyperlink"/>
      <w:u w:val="single"/>
      <w:lang w:val="da-DK"/>
    </w:rPr>
  </w:style>
  <w:style w:type="paragraph" w:styleId="Bibliografi">
    <w:name w:val="Bibliography"/>
    <w:basedOn w:val="Normal"/>
    <w:next w:val="Normal"/>
    <w:uiPriority w:val="37"/>
    <w:semiHidden/>
    <w:unhideWhenUsed/>
    <w:rsid w:val="00BA4F21"/>
  </w:style>
  <w:style w:type="paragraph" w:styleId="Billedtekst">
    <w:name w:val="caption"/>
    <w:basedOn w:val="Normal"/>
    <w:next w:val="Normal"/>
    <w:uiPriority w:val="35"/>
    <w:semiHidden/>
    <w:unhideWhenUsed/>
    <w:qFormat/>
    <w:rsid w:val="00BA4F21"/>
    <w:pPr>
      <w:spacing w:after="200"/>
    </w:pPr>
    <w:rPr>
      <w:b/>
      <w:bCs/>
      <w:color w:val="4F81BD" w:themeColor="accent1"/>
      <w:sz w:val="18"/>
      <w:szCs w:val="18"/>
    </w:rPr>
  </w:style>
  <w:style w:type="paragraph" w:styleId="Bloktekst">
    <w:name w:val="Block Text"/>
    <w:basedOn w:val="Normal"/>
    <w:uiPriority w:val="99"/>
    <w:semiHidden/>
    <w:unhideWhenUsed/>
    <w:rsid w:val="00BA4F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BA4F21"/>
    <w:rPr>
      <w:b/>
      <w:bCs/>
      <w:smallCaps/>
      <w:spacing w:val="5"/>
      <w:lang w:val="da-DK"/>
    </w:rPr>
  </w:style>
  <w:style w:type="paragraph" w:styleId="Brevhoved">
    <w:name w:val="Message Header"/>
    <w:basedOn w:val="Normal"/>
    <w:link w:val="BrevhovedTegn"/>
    <w:uiPriority w:val="99"/>
    <w:semiHidden/>
    <w:unhideWhenUsed/>
    <w:rsid w:val="00BA4F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A4F21"/>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BA4F21"/>
    <w:pPr>
      <w:spacing w:after="120"/>
    </w:pPr>
  </w:style>
  <w:style w:type="character" w:customStyle="1" w:styleId="BrdtekstTegn">
    <w:name w:val="Brødtekst Tegn"/>
    <w:basedOn w:val="Standardskrifttypeiafsnit"/>
    <w:link w:val="Brdtekst"/>
    <w:uiPriority w:val="99"/>
    <w:semiHidden/>
    <w:rsid w:val="00BA4F21"/>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BA4F2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A4F21"/>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BA4F21"/>
    <w:pPr>
      <w:spacing w:after="120"/>
      <w:ind w:left="283"/>
    </w:pPr>
  </w:style>
  <w:style w:type="character" w:customStyle="1" w:styleId="BrdtekstindrykningTegn">
    <w:name w:val="Brødtekstindrykning Tegn"/>
    <w:basedOn w:val="Standardskrifttypeiafsnit"/>
    <w:link w:val="Brdtekstindrykning"/>
    <w:uiPriority w:val="99"/>
    <w:semiHidden/>
    <w:rsid w:val="00BA4F21"/>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BA4F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A4F21"/>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BA4F21"/>
    <w:pPr>
      <w:spacing w:after="120" w:line="480" w:lineRule="auto"/>
    </w:pPr>
  </w:style>
  <w:style w:type="character" w:customStyle="1" w:styleId="Brdtekst2Tegn">
    <w:name w:val="Brødtekst 2 Tegn"/>
    <w:basedOn w:val="Standardskrifttypeiafsnit"/>
    <w:link w:val="Brdtekst2"/>
    <w:uiPriority w:val="99"/>
    <w:semiHidden/>
    <w:rsid w:val="00BA4F21"/>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BA4F21"/>
    <w:pPr>
      <w:spacing w:after="120"/>
    </w:pPr>
    <w:rPr>
      <w:sz w:val="16"/>
      <w:szCs w:val="16"/>
    </w:rPr>
  </w:style>
  <w:style w:type="character" w:customStyle="1" w:styleId="Brdtekst3Tegn">
    <w:name w:val="Brødtekst 3 Tegn"/>
    <w:basedOn w:val="Standardskrifttypeiafsnit"/>
    <w:link w:val="Brdtekst3"/>
    <w:uiPriority w:val="99"/>
    <w:semiHidden/>
    <w:rsid w:val="00BA4F21"/>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BA4F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A4F21"/>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BA4F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A4F21"/>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BA4F21"/>
    <w:rPr>
      <w:i/>
      <w:iCs/>
      <w:color w:val="000000" w:themeColor="text1"/>
    </w:rPr>
  </w:style>
  <w:style w:type="character" w:customStyle="1" w:styleId="CitatTegn">
    <w:name w:val="Citat Tegn"/>
    <w:basedOn w:val="Standardskrifttypeiafsnit"/>
    <w:link w:val="Citat"/>
    <w:uiPriority w:val="29"/>
    <w:rsid w:val="00BA4F21"/>
    <w:rPr>
      <w:rFonts w:ascii="Times New Roman" w:eastAsia="Times New Roman" w:hAnsi="Times New Roman" w:cs="Times New Roman"/>
      <w:i/>
      <w:iCs/>
      <w:color w:val="000000" w:themeColor="text1"/>
      <w:sz w:val="24"/>
      <w:szCs w:val="24"/>
      <w:lang w:val="da-DK" w:eastAsia="da-DK"/>
    </w:rPr>
  </w:style>
  <w:style w:type="paragraph" w:styleId="Citatoverskrift">
    <w:name w:val="toa heading"/>
    <w:basedOn w:val="Normal"/>
    <w:next w:val="Normal"/>
    <w:uiPriority w:val="99"/>
    <w:semiHidden/>
    <w:unhideWhenUsed/>
    <w:rsid w:val="00BA4F21"/>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BA4F21"/>
    <w:pPr>
      <w:ind w:left="240" w:hanging="240"/>
    </w:pPr>
  </w:style>
  <w:style w:type="paragraph" w:styleId="Dato">
    <w:name w:val="Date"/>
    <w:basedOn w:val="Normal"/>
    <w:next w:val="Normal"/>
    <w:link w:val="DatoTegn"/>
    <w:uiPriority w:val="99"/>
    <w:semiHidden/>
    <w:unhideWhenUsed/>
    <w:rsid w:val="00BA4F21"/>
  </w:style>
  <w:style w:type="character" w:customStyle="1" w:styleId="DatoTegn">
    <w:name w:val="Dato Tegn"/>
    <w:basedOn w:val="Standardskrifttypeiafsnit"/>
    <w:link w:val="Dato"/>
    <w:uiPriority w:val="99"/>
    <w:semiHidden/>
    <w:rsid w:val="00BA4F21"/>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BA4F21"/>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A4F21"/>
    <w:rPr>
      <w:rFonts w:ascii="Tahoma" w:eastAsia="Times New Roman" w:hAnsi="Tahoma" w:cs="Tahoma"/>
      <w:sz w:val="16"/>
      <w:szCs w:val="16"/>
      <w:lang w:val="da-DK" w:eastAsia="da-DK"/>
    </w:rPr>
  </w:style>
  <w:style w:type="paragraph" w:styleId="E-mail-signatur">
    <w:name w:val="E-mail Signature"/>
    <w:basedOn w:val="Normal"/>
    <w:link w:val="E-mail-signaturTegn"/>
    <w:uiPriority w:val="99"/>
    <w:semiHidden/>
    <w:unhideWhenUsed/>
    <w:rsid w:val="00BA4F21"/>
  </w:style>
  <w:style w:type="character" w:customStyle="1" w:styleId="E-mail-signaturTegn">
    <w:name w:val="E-mail-signatur Tegn"/>
    <w:basedOn w:val="Standardskrifttypeiafsnit"/>
    <w:link w:val="E-mail-signatur"/>
    <w:uiPriority w:val="99"/>
    <w:semiHidden/>
    <w:rsid w:val="00BA4F21"/>
    <w:rPr>
      <w:rFonts w:ascii="Times New Roman" w:eastAsia="Times New Roman" w:hAnsi="Times New Roman" w:cs="Times New Roman"/>
      <w:sz w:val="24"/>
      <w:szCs w:val="24"/>
      <w:lang w:val="da-DK" w:eastAsia="da-DK"/>
    </w:rPr>
  </w:style>
  <w:style w:type="table" w:styleId="Farvetgitter">
    <w:name w:val="Colorful Grid"/>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BA4F2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A4F2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BA4F2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BA4F2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BA4F2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BA4F2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BA4F2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BA4F2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A4F2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A4F2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A4F2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BA4F2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A4F2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A4F2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BA4F2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A4F21"/>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BA4F21"/>
    <w:rPr>
      <w:i/>
      <w:iCs/>
      <w:lang w:val="da-DK"/>
    </w:rPr>
  </w:style>
  <w:style w:type="paragraph" w:styleId="HTML-adresse">
    <w:name w:val="HTML Address"/>
    <w:basedOn w:val="Normal"/>
    <w:link w:val="HTML-adresseTegn"/>
    <w:uiPriority w:val="99"/>
    <w:semiHidden/>
    <w:unhideWhenUsed/>
    <w:rsid w:val="00BA4F21"/>
    <w:rPr>
      <w:i/>
      <w:iCs/>
    </w:rPr>
  </w:style>
  <w:style w:type="character" w:customStyle="1" w:styleId="HTML-adresseTegn">
    <w:name w:val="HTML-adresse Tegn"/>
    <w:basedOn w:val="Standardskrifttypeiafsnit"/>
    <w:link w:val="HTML-adresse"/>
    <w:uiPriority w:val="99"/>
    <w:semiHidden/>
    <w:rsid w:val="00BA4F21"/>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BA4F21"/>
    <w:rPr>
      <w:lang w:val="da-DK"/>
    </w:rPr>
  </w:style>
  <w:style w:type="character" w:styleId="HTML-citat">
    <w:name w:val="HTML Cite"/>
    <w:basedOn w:val="Standardskrifttypeiafsnit"/>
    <w:uiPriority w:val="99"/>
    <w:semiHidden/>
    <w:unhideWhenUsed/>
    <w:rsid w:val="00BA4F21"/>
    <w:rPr>
      <w:i/>
      <w:iCs/>
      <w:lang w:val="da-DK"/>
    </w:rPr>
  </w:style>
  <w:style w:type="character" w:styleId="HTML-definition">
    <w:name w:val="HTML Definition"/>
    <w:basedOn w:val="Standardskrifttypeiafsnit"/>
    <w:uiPriority w:val="99"/>
    <w:semiHidden/>
    <w:unhideWhenUsed/>
    <w:rsid w:val="00BA4F21"/>
    <w:rPr>
      <w:i/>
      <w:iCs/>
      <w:lang w:val="da-DK"/>
    </w:rPr>
  </w:style>
  <w:style w:type="character" w:styleId="HTML-eksempel">
    <w:name w:val="HTML Sample"/>
    <w:basedOn w:val="Standardskrifttypeiafsnit"/>
    <w:uiPriority w:val="99"/>
    <w:semiHidden/>
    <w:unhideWhenUsed/>
    <w:rsid w:val="00BA4F21"/>
    <w:rPr>
      <w:rFonts w:ascii="Consolas" w:hAnsi="Consolas"/>
      <w:sz w:val="24"/>
      <w:szCs w:val="24"/>
      <w:lang w:val="da-DK"/>
    </w:rPr>
  </w:style>
  <w:style w:type="character" w:styleId="HTML-kode">
    <w:name w:val="HTML Code"/>
    <w:basedOn w:val="Standardskrifttypeiafsnit"/>
    <w:uiPriority w:val="99"/>
    <w:semiHidden/>
    <w:unhideWhenUsed/>
    <w:rsid w:val="00BA4F21"/>
    <w:rPr>
      <w:rFonts w:ascii="Consolas" w:hAnsi="Consolas"/>
      <w:sz w:val="20"/>
      <w:szCs w:val="20"/>
      <w:lang w:val="da-DK"/>
    </w:rPr>
  </w:style>
  <w:style w:type="character" w:styleId="HTML-skrivemaskine">
    <w:name w:val="HTML Typewriter"/>
    <w:basedOn w:val="Standardskrifttypeiafsnit"/>
    <w:uiPriority w:val="99"/>
    <w:semiHidden/>
    <w:unhideWhenUsed/>
    <w:rsid w:val="00BA4F21"/>
    <w:rPr>
      <w:rFonts w:ascii="Consolas" w:hAnsi="Consolas"/>
      <w:sz w:val="20"/>
      <w:szCs w:val="20"/>
      <w:lang w:val="da-DK"/>
    </w:rPr>
  </w:style>
  <w:style w:type="character" w:styleId="HTML-tastatur">
    <w:name w:val="HTML Keyboard"/>
    <w:basedOn w:val="Standardskrifttypeiafsnit"/>
    <w:uiPriority w:val="99"/>
    <w:semiHidden/>
    <w:unhideWhenUsed/>
    <w:rsid w:val="00BA4F21"/>
    <w:rPr>
      <w:rFonts w:ascii="Consolas" w:hAnsi="Consolas"/>
      <w:sz w:val="20"/>
      <w:szCs w:val="20"/>
      <w:lang w:val="da-DK"/>
    </w:rPr>
  </w:style>
  <w:style w:type="character" w:styleId="HTML-variabel">
    <w:name w:val="HTML Variable"/>
    <w:basedOn w:val="Standardskrifttypeiafsnit"/>
    <w:uiPriority w:val="99"/>
    <w:semiHidden/>
    <w:unhideWhenUsed/>
    <w:rsid w:val="00BA4F21"/>
    <w:rPr>
      <w:i/>
      <w:iCs/>
      <w:lang w:val="da-DK"/>
    </w:rPr>
  </w:style>
  <w:style w:type="paragraph" w:styleId="Indeks1">
    <w:name w:val="index 1"/>
    <w:basedOn w:val="Normal"/>
    <w:next w:val="Normal"/>
    <w:autoRedefine/>
    <w:uiPriority w:val="99"/>
    <w:semiHidden/>
    <w:unhideWhenUsed/>
    <w:rsid w:val="00BA4F21"/>
    <w:pPr>
      <w:ind w:left="240" w:hanging="240"/>
    </w:pPr>
  </w:style>
  <w:style w:type="paragraph" w:styleId="Indeks2">
    <w:name w:val="index 2"/>
    <w:basedOn w:val="Normal"/>
    <w:next w:val="Normal"/>
    <w:autoRedefine/>
    <w:uiPriority w:val="99"/>
    <w:semiHidden/>
    <w:unhideWhenUsed/>
    <w:rsid w:val="00BA4F21"/>
    <w:pPr>
      <w:ind w:left="480" w:hanging="240"/>
    </w:pPr>
  </w:style>
  <w:style w:type="paragraph" w:styleId="Indeks3">
    <w:name w:val="index 3"/>
    <w:basedOn w:val="Normal"/>
    <w:next w:val="Normal"/>
    <w:autoRedefine/>
    <w:uiPriority w:val="99"/>
    <w:semiHidden/>
    <w:unhideWhenUsed/>
    <w:rsid w:val="00BA4F21"/>
    <w:pPr>
      <w:ind w:left="720" w:hanging="240"/>
    </w:pPr>
  </w:style>
  <w:style w:type="paragraph" w:styleId="Indeks4">
    <w:name w:val="index 4"/>
    <w:basedOn w:val="Normal"/>
    <w:next w:val="Normal"/>
    <w:autoRedefine/>
    <w:uiPriority w:val="99"/>
    <w:semiHidden/>
    <w:unhideWhenUsed/>
    <w:rsid w:val="00BA4F21"/>
    <w:pPr>
      <w:ind w:left="960" w:hanging="240"/>
    </w:pPr>
  </w:style>
  <w:style w:type="paragraph" w:styleId="Indeks5">
    <w:name w:val="index 5"/>
    <w:basedOn w:val="Normal"/>
    <w:next w:val="Normal"/>
    <w:autoRedefine/>
    <w:uiPriority w:val="99"/>
    <w:semiHidden/>
    <w:unhideWhenUsed/>
    <w:rsid w:val="00BA4F21"/>
    <w:pPr>
      <w:ind w:left="1200" w:hanging="240"/>
    </w:pPr>
  </w:style>
  <w:style w:type="paragraph" w:styleId="Indeks6">
    <w:name w:val="index 6"/>
    <w:basedOn w:val="Normal"/>
    <w:next w:val="Normal"/>
    <w:autoRedefine/>
    <w:uiPriority w:val="99"/>
    <w:semiHidden/>
    <w:unhideWhenUsed/>
    <w:rsid w:val="00BA4F21"/>
    <w:pPr>
      <w:ind w:left="1440" w:hanging="240"/>
    </w:pPr>
  </w:style>
  <w:style w:type="paragraph" w:styleId="Indeks7">
    <w:name w:val="index 7"/>
    <w:basedOn w:val="Normal"/>
    <w:next w:val="Normal"/>
    <w:autoRedefine/>
    <w:uiPriority w:val="99"/>
    <w:semiHidden/>
    <w:unhideWhenUsed/>
    <w:rsid w:val="00BA4F21"/>
    <w:pPr>
      <w:ind w:left="1680" w:hanging="240"/>
    </w:pPr>
  </w:style>
  <w:style w:type="paragraph" w:styleId="Indeks8">
    <w:name w:val="index 8"/>
    <w:basedOn w:val="Normal"/>
    <w:next w:val="Normal"/>
    <w:autoRedefine/>
    <w:uiPriority w:val="99"/>
    <w:semiHidden/>
    <w:unhideWhenUsed/>
    <w:rsid w:val="00BA4F21"/>
    <w:pPr>
      <w:ind w:left="1920" w:hanging="240"/>
    </w:pPr>
  </w:style>
  <w:style w:type="paragraph" w:styleId="Indeks9">
    <w:name w:val="index 9"/>
    <w:basedOn w:val="Normal"/>
    <w:next w:val="Normal"/>
    <w:autoRedefine/>
    <w:uiPriority w:val="99"/>
    <w:semiHidden/>
    <w:unhideWhenUsed/>
    <w:rsid w:val="00BA4F21"/>
    <w:pPr>
      <w:ind w:left="2160" w:hanging="240"/>
    </w:pPr>
  </w:style>
  <w:style w:type="paragraph" w:styleId="Indeksoverskrift">
    <w:name w:val="index heading"/>
    <w:basedOn w:val="Normal"/>
    <w:next w:val="Indeks1"/>
    <w:uiPriority w:val="99"/>
    <w:semiHidden/>
    <w:unhideWhenUsed/>
    <w:rsid w:val="00BA4F2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A4F21"/>
    <w:pPr>
      <w:spacing w:after="100"/>
    </w:pPr>
  </w:style>
  <w:style w:type="paragraph" w:styleId="Indholdsfortegnelse2">
    <w:name w:val="toc 2"/>
    <w:basedOn w:val="Normal"/>
    <w:next w:val="Normal"/>
    <w:autoRedefine/>
    <w:uiPriority w:val="39"/>
    <w:semiHidden/>
    <w:unhideWhenUsed/>
    <w:rsid w:val="00BA4F21"/>
    <w:pPr>
      <w:spacing w:after="100"/>
      <w:ind w:left="240"/>
    </w:pPr>
  </w:style>
  <w:style w:type="paragraph" w:styleId="Indholdsfortegnelse3">
    <w:name w:val="toc 3"/>
    <w:basedOn w:val="Normal"/>
    <w:next w:val="Normal"/>
    <w:autoRedefine/>
    <w:uiPriority w:val="39"/>
    <w:semiHidden/>
    <w:unhideWhenUsed/>
    <w:rsid w:val="00BA4F21"/>
    <w:pPr>
      <w:spacing w:after="100"/>
      <w:ind w:left="480"/>
    </w:pPr>
  </w:style>
  <w:style w:type="paragraph" w:styleId="Indholdsfortegnelse4">
    <w:name w:val="toc 4"/>
    <w:basedOn w:val="Normal"/>
    <w:next w:val="Normal"/>
    <w:autoRedefine/>
    <w:uiPriority w:val="39"/>
    <w:semiHidden/>
    <w:unhideWhenUsed/>
    <w:rsid w:val="00BA4F21"/>
    <w:pPr>
      <w:spacing w:after="100"/>
      <w:ind w:left="720"/>
    </w:pPr>
  </w:style>
  <w:style w:type="paragraph" w:styleId="Indholdsfortegnelse5">
    <w:name w:val="toc 5"/>
    <w:basedOn w:val="Normal"/>
    <w:next w:val="Normal"/>
    <w:autoRedefine/>
    <w:uiPriority w:val="39"/>
    <w:semiHidden/>
    <w:unhideWhenUsed/>
    <w:rsid w:val="00BA4F21"/>
    <w:pPr>
      <w:spacing w:after="100"/>
      <w:ind w:left="960"/>
    </w:pPr>
  </w:style>
  <w:style w:type="paragraph" w:styleId="Indholdsfortegnelse6">
    <w:name w:val="toc 6"/>
    <w:basedOn w:val="Normal"/>
    <w:next w:val="Normal"/>
    <w:autoRedefine/>
    <w:uiPriority w:val="39"/>
    <w:semiHidden/>
    <w:unhideWhenUsed/>
    <w:rsid w:val="00BA4F21"/>
    <w:pPr>
      <w:spacing w:after="100"/>
      <w:ind w:left="1200"/>
    </w:pPr>
  </w:style>
  <w:style w:type="paragraph" w:styleId="Indholdsfortegnelse7">
    <w:name w:val="toc 7"/>
    <w:basedOn w:val="Normal"/>
    <w:next w:val="Normal"/>
    <w:autoRedefine/>
    <w:uiPriority w:val="39"/>
    <w:semiHidden/>
    <w:unhideWhenUsed/>
    <w:rsid w:val="00BA4F21"/>
    <w:pPr>
      <w:spacing w:after="100"/>
      <w:ind w:left="1440"/>
    </w:pPr>
  </w:style>
  <w:style w:type="paragraph" w:styleId="Indholdsfortegnelse8">
    <w:name w:val="toc 8"/>
    <w:basedOn w:val="Normal"/>
    <w:next w:val="Normal"/>
    <w:autoRedefine/>
    <w:uiPriority w:val="39"/>
    <w:semiHidden/>
    <w:unhideWhenUsed/>
    <w:rsid w:val="00BA4F21"/>
    <w:pPr>
      <w:spacing w:after="100"/>
      <w:ind w:left="1680"/>
    </w:pPr>
  </w:style>
  <w:style w:type="paragraph" w:styleId="Indholdsfortegnelse9">
    <w:name w:val="toc 9"/>
    <w:basedOn w:val="Normal"/>
    <w:next w:val="Normal"/>
    <w:autoRedefine/>
    <w:uiPriority w:val="39"/>
    <w:semiHidden/>
    <w:unhideWhenUsed/>
    <w:rsid w:val="00BA4F21"/>
    <w:pPr>
      <w:spacing w:after="100"/>
      <w:ind w:left="1920"/>
    </w:pPr>
  </w:style>
  <w:style w:type="paragraph" w:styleId="Ingenafstand">
    <w:name w:val="No Spacing"/>
    <w:uiPriority w:val="1"/>
    <w:qFormat/>
    <w:rsid w:val="00BA4F21"/>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A4F21"/>
    <w:rPr>
      <w:sz w:val="20"/>
      <w:szCs w:val="20"/>
    </w:rPr>
  </w:style>
  <w:style w:type="character" w:customStyle="1" w:styleId="KommentartekstTegn">
    <w:name w:val="Kommentartekst Tegn"/>
    <w:basedOn w:val="Standardskrifttypeiafsnit"/>
    <w:link w:val="Kommentartekst"/>
    <w:uiPriority w:val="99"/>
    <w:rsid w:val="00BA4F21"/>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BA4F21"/>
    <w:rPr>
      <w:b/>
      <w:bCs/>
    </w:rPr>
  </w:style>
  <w:style w:type="character" w:customStyle="1" w:styleId="KommentaremneTegn">
    <w:name w:val="Kommentaremne Tegn"/>
    <w:basedOn w:val="KommentartekstTegn"/>
    <w:link w:val="Kommentaremne"/>
    <w:uiPriority w:val="99"/>
    <w:semiHidden/>
    <w:rsid w:val="00BA4F21"/>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BA4F21"/>
    <w:rPr>
      <w:sz w:val="16"/>
      <w:szCs w:val="16"/>
      <w:lang w:val="da-DK"/>
    </w:rPr>
  </w:style>
  <w:style w:type="character" w:styleId="Kraftigfremhvning">
    <w:name w:val="Intense Emphasis"/>
    <w:basedOn w:val="Standardskrifttypeiafsnit"/>
    <w:uiPriority w:val="21"/>
    <w:qFormat/>
    <w:rsid w:val="00BA4F21"/>
    <w:rPr>
      <w:b/>
      <w:bCs/>
      <w:i/>
      <w:iCs/>
      <w:color w:val="4F81BD" w:themeColor="accent1"/>
      <w:lang w:val="da-DK"/>
    </w:rPr>
  </w:style>
  <w:style w:type="character" w:styleId="Kraftighenvisning">
    <w:name w:val="Intense Reference"/>
    <w:basedOn w:val="Standardskrifttypeiafsnit"/>
    <w:uiPriority w:val="32"/>
    <w:qFormat/>
    <w:rsid w:val="00BA4F21"/>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BA4F21"/>
    <w:rPr>
      <w:lang w:val="da-DK"/>
    </w:rPr>
  </w:style>
  <w:style w:type="paragraph" w:styleId="Listeoverfigurer">
    <w:name w:val="table of figures"/>
    <w:basedOn w:val="Normal"/>
    <w:next w:val="Normal"/>
    <w:uiPriority w:val="99"/>
    <w:semiHidden/>
    <w:unhideWhenUsed/>
    <w:rsid w:val="00BA4F21"/>
  </w:style>
  <w:style w:type="table" w:styleId="Lysliste">
    <w:name w:val="Light List"/>
    <w:basedOn w:val="Tabel-Normal"/>
    <w:uiPriority w:val="61"/>
    <w:rsid w:val="00BA4F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A4F2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BA4F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BA4F2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BA4F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BA4F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BA4F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BA4F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A4F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BA4F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BA4F2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BA4F2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BA4F2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BA4F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BA4F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A4F2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BA4F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BA4F2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BA4F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BA4F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BA4F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BA4F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BA4F21"/>
    <w:rPr>
      <w:rFonts w:ascii="Consolas" w:eastAsia="Times New Roman" w:hAnsi="Consolas" w:cs="Times New Roman"/>
      <w:sz w:val="20"/>
      <w:szCs w:val="20"/>
      <w:lang w:val="da-DK" w:eastAsia="da-DK"/>
    </w:rPr>
  </w:style>
  <w:style w:type="table" w:styleId="Mediumgitter1">
    <w:name w:val="Medium Grid 1"/>
    <w:basedOn w:val="Tabel-Normal"/>
    <w:uiPriority w:val="67"/>
    <w:rsid w:val="00BA4F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A4F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BA4F2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BA4F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BA4F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BA4F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BA4F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BA4F2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A4F2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BA4F2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BA4F2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BA4F2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BA4F2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BA4F2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A4F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A4F2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A4F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A4F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A4F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A4F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A4F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A4F2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BA4F2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A4F2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BA4F2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BA4F2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BA4F2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BA4F2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BA4F2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A4F21"/>
  </w:style>
  <w:style w:type="paragraph" w:styleId="Normalindrykning">
    <w:name w:val="Normal Indent"/>
    <w:basedOn w:val="Normal"/>
    <w:uiPriority w:val="99"/>
    <w:semiHidden/>
    <w:unhideWhenUsed/>
    <w:rsid w:val="00BA4F21"/>
    <w:pPr>
      <w:ind w:left="1304"/>
    </w:pPr>
  </w:style>
  <w:style w:type="paragraph" w:styleId="Noteoverskrift">
    <w:name w:val="Note Heading"/>
    <w:basedOn w:val="Normal"/>
    <w:next w:val="Normal"/>
    <w:link w:val="NoteoverskriftTegn"/>
    <w:uiPriority w:val="99"/>
    <w:semiHidden/>
    <w:unhideWhenUsed/>
    <w:rsid w:val="00BA4F21"/>
  </w:style>
  <w:style w:type="character" w:customStyle="1" w:styleId="NoteoverskriftTegn">
    <w:name w:val="Noteoverskrift Tegn"/>
    <w:basedOn w:val="Standardskrifttypeiafsnit"/>
    <w:link w:val="Noteoverskrift"/>
    <w:uiPriority w:val="99"/>
    <w:semiHidden/>
    <w:rsid w:val="00BA4F21"/>
    <w:rPr>
      <w:rFonts w:ascii="Times New Roman" w:eastAsia="Times New Roman" w:hAnsi="Times New Roman" w:cs="Times New Roman"/>
      <w:sz w:val="24"/>
      <w:szCs w:val="24"/>
      <w:lang w:val="da-DK" w:eastAsia="da-DK"/>
    </w:rPr>
  </w:style>
  <w:style w:type="paragraph" w:styleId="Opstilling">
    <w:name w:val="List"/>
    <w:basedOn w:val="Normal"/>
    <w:uiPriority w:val="99"/>
    <w:semiHidden/>
    <w:unhideWhenUsed/>
    <w:rsid w:val="00BA4F21"/>
    <w:pPr>
      <w:ind w:left="283" w:hanging="283"/>
      <w:contextualSpacing/>
    </w:pPr>
  </w:style>
  <w:style w:type="paragraph" w:styleId="Opstilling-forts">
    <w:name w:val="List Continue"/>
    <w:basedOn w:val="Normal"/>
    <w:uiPriority w:val="99"/>
    <w:semiHidden/>
    <w:unhideWhenUsed/>
    <w:rsid w:val="00BA4F21"/>
    <w:pPr>
      <w:spacing w:after="120"/>
      <w:ind w:left="283"/>
      <w:contextualSpacing/>
    </w:pPr>
  </w:style>
  <w:style w:type="paragraph" w:styleId="Opstilling-forts2">
    <w:name w:val="List Continue 2"/>
    <w:basedOn w:val="Normal"/>
    <w:uiPriority w:val="99"/>
    <w:semiHidden/>
    <w:unhideWhenUsed/>
    <w:rsid w:val="00BA4F21"/>
    <w:pPr>
      <w:spacing w:after="120"/>
      <w:ind w:left="566"/>
      <w:contextualSpacing/>
    </w:pPr>
  </w:style>
  <w:style w:type="paragraph" w:styleId="Opstilling-forts3">
    <w:name w:val="List Continue 3"/>
    <w:basedOn w:val="Normal"/>
    <w:uiPriority w:val="99"/>
    <w:semiHidden/>
    <w:unhideWhenUsed/>
    <w:rsid w:val="00BA4F21"/>
    <w:pPr>
      <w:spacing w:after="120"/>
      <w:ind w:left="849"/>
      <w:contextualSpacing/>
    </w:pPr>
  </w:style>
  <w:style w:type="paragraph" w:styleId="Opstilling-forts4">
    <w:name w:val="List Continue 4"/>
    <w:basedOn w:val="Normal"/>
    <w:uiPriority w:val="99"/>
    <w:semiHidden/>
    <w:unhideWhenUsed/>
    <w:rsid w:val="00BA4F21"/>
    <w:pPr>
      <w:spacing w:after="120"/>
      <w:ind w:left="1132"/>
      <w:contextualSpacing/>
    </w:pPr>
  </w:style>
  <w:style w:type="paragraph" w:styleId="Opstilling-forts5">
    <w:name w:val="List Continue 5"/>
    <w:basedOn w:val="Normal"/>
    <w:uiPriority w:val="99"/>
    <w:semiHidden/>
    <w:unhideWhenUsed/>
    <w:rsid w:val="00BA4F21"/>
    <w:pPr>
      <w:spacing w:after="120"/>
      <w:ind w:left="1415"/>
      <w:contextualSpacing/>
    </w:pPr>
  </w:style>
  <w:style w:type="paragraph" w:styleId="Opstilling-punkttegn">
    <w:name w:val="List Bullet"/>
    <w:basedOn w:val="Normal"/>
    <w:uiPriority w:val="99"/>
    <w:semiHidden/>
    <w:unhideWhenUsed/>
    <w:rsid w:val="00BA4F21"/>
    <w:pPr>
      <w:numPr>
        <w:numId w:val="7"/>
      </w:numPr>
      <w:contextualSpacing/>
    </w:pPr>
  </w:style>
  <w:style w:type="paragraph" w:styleId="Opstilling-punkttegn2">
    <w:name w:val="List Bullet 2"/>
    <w:basedOn w:val="Normal"/>
    <w:uiPriority w:val="99"/>
    <w:semiHidden/>
    <w:unhideWhenUsed/>
    <w:rsid w:val="00BA4F21"/>
    <w:pPr>
      <w:numPr>
        <w:numId w:val="8"/>
      </w:numPr>
      <w:contextualSpacing/>
    </w:pPr>
  </w:style>
  <w:style w:type="paragraph" w:styleId="Opstilling-punkttegn3">
    <w:name w:val="List Bullet 3"/>
    <w:basedOn w:val="Normal"/>
    <w:uiPriority w:val="99"/>
    <w:semiHidden/>
    <w:unhideWhenUsed/>
    <w:rsid w:val="00BA4F21"/>
    <w:pPr>
      <w:numPr>
        <w:numId w:val="9"/>
      </w:numPr>
      <w:contextualSpacing/>
    </w:pPr>
  </w:style>
  <w:style w:type="paragraph" w:styleId="Opstilling-punkttegn4">
    <w:name w:val="List Bullet 4"/>
    <w:basedOn w:val="Normal"/>
    <w:uiPriority w:val="99"/>
    <w:semiHidden/>
    <w:unhideWhenUsed/>
    <w:rsid w:val="00BA4F21"/>
    <w:pPr>
      <w:numPr>
        <w:numId w:val="10"/>
      </w:numPr>
      <w:contextualSpacing/>
    </w:pPr>
  </w:style>
  <w:style w:type="paragraph" w:styleId="Opstilling-punkttegn5">
    <w:name w:val="List Bullet 5"/>
    <w:basedOn w:val="Normal"/>
    <w:uiPriority w:val="99"/>
    <w:semiHidden/>
    <w:unhideWhenUsed/>
    <w:rsid w:val="00BA4F21"/>
    <w:pPr>
      <w:numPr>
        <w:numId w:val="11"/>
      </w:numPr>
      <w:contextualSpacing/>
    </w:pPr>
  </w:style>
  <w:style w:type="paragraph" w:styleId="Opstilling-talellerbogst">
    <w:name w:val="List Number"/>
    <w:basedOn w:val="Normal"/>
    <w:uiPriority w:val="99"/>
    <w:semiHidden/>
    <w:unhideWhenUsed/>
    <w:rsid w:val="00BA4F21"/>
    <w:pPr>
      <w:numPr>
        <w:numId w:val="12"/>
      </w:numPr>
      <w:contextualSpacing/>
    </w:pPr>
  </w:style>
  <w:style w:type="paragraph" w:styleId="Opstilling-talellerbogst2">
    <w:name w:val="List Number 2"/>
    <w:basedOn w:val="Normal"/>
    <w:uiPriority w:val="99"/>
    <w:semiHidden/>
    <w:unhideWhenUsed/>
    <w:rsid w:val="00BA4F21"/>
    <w:pPr>
      <w:numPr>
        <w:numId w:val="13"/>
      </w:numPr>
      <w:contextualSpacing/>
    </w:pPr>
  </w:style>
  <w:style w:type="paragraph" w:styleId="Opstilling-talellerbogst3">
    <w:name w:val="List Number 3"/>
    <w:basedOn w:val="Normal"/>
    <w:uiPriority w:val="99"/>
    <w:semiHidden/>
    <w:unhideWhenUsed/>
    <w:rsid w:val="00BA4F21"/>
    <w:pPr>
      <w:numPr>
        <w:numId w:val="14"/>
      </w:numPr>
      <w:contextualSpacing/>
    </w:pPr>
  </w:style>
  <w:style w:type="paragraph" w:styleId="Opstilling-talellerbogst4">
    <w:name w:val="List Number 4"/>
    <w:basedOn w:val="Normal"/>
    <w:uiPriority w:val="99"/>
    <w:semiHidden/>
    <w:unhideWhenUsed/>
    <w:rsid w:val="00BA4F21"/>
    <w:pPr>
      <w:numPr>
        <w:numId w:val="15"/>
      </w:numPr>
      <w:contextualSpacing/>
    </w:pPr>
  </w:style>
  <w:style w:type="paragraph" w:styleId="Opstilling-talellerbogst5">
    <w:name w:val="List Number 5"/>
    <w:basedOn w:val="Normal"/>
    <w:uiPriority w:val="99"/>
    <w:semiHidden/>
    <w:unhideWhenUsed/>
    <w:rsid w:val="00BA4F21"/>
    <w:pPr>
      <w:numPr>
        <w:numId w:val="16"/>
      </w:numPr>
      <w:contextualSpacing/>
    </w:pPr>
  </w:style>
  <w:style w:type="paragraph" w:styleId="Opstilling2">
    <w:name w:val="List 2"/>
    <w:basedOn w:val="Normal"/>
    <w:uiPriority w:val="99"/>
    <w:semiHidden/>
    <w:unhideWhenUsed/>
    <w:rsid w:val="00BA4F21"/>
    <w:pPr>
      <w:ind w:left="566" w:hanging="283"/>
      <w:contextualSpacing/>
    </w:pPr>
  </w:style>
  <w:style w:type="paragraph" w:styleId="Opstilling3">
    <w:name w:val="List 3"/>
    <w:basedOn w:val="Normal"/>
    <w:uiPriority w:val="99"/>
    <w:semiHidden/>
    <w:unhideWhenUsed/>
    <w:rsid w:val="00BA4F21"/>
    <w:pPr>
      <w:ind w:left="849" w:hanging="283"/>
      <w:contextualSpacing/>
    </w:pPr>
  </w:style>
  <w:style w:type="paragraph" w:styleId="Opstilling4">
    <w:name w:val="List 4"/>
    <w:basedOn w:val="Normal"/>
    <w:uiPriority w:val="99"/>
    <w:semiHidden/>
    <w:unhideWhenUsed/>
    <w:rsid w:val="00BA4F21"/>
    <w:pPr>
      <w:ind w:left="1132" w:hanging="283"/>
      <w:contextualSpacing/>
    </w:pPr>
  </w:style>
  <w:style w:type="paragraph" w:styleId="Opstilling5">
    <w:name w:val="List 5"/>
    <w:basedOn w:val="Normal"/>
    <w:uiPriority w:val="99"/>
    <w:semiHidden/>
    <w:unhideWhenUsed/>
    <w:rsid w:val="00BA4F21"/>
    <w:pPr>
      <w:ind w:left="1415" w:hanging="283"/>
      <w:contextualSpacing/>
    </w:pPr>
  </w:style>
  <w:style w:type="character" w:customStyle="1" w:styleId="Overskrift1Tegn">
    <w:name w:val="Overskrift 1 Tegn"/>
    <w:basedOn w:val="Standardskrifttypeiafsnit"/>
    <w:link w:val="Overskrift1"/>
    <w:uiPriority w:val="9"/>
    <w:rsid w:val="00BA4F21"/>
    <w:rPr>
      <w:rFonts w:asciiTheme="majorHAnsi" w:eastAsiaTheme="majorEastAsia" w:hAnsiTheme="majorHAnsi" w:cstheme="majorBidi"/>
      <w:b/>
      <w:bCs/>
      <w:color w:val="365F91" w:themeColor="accent1" w:themeShade="BF"/>
      <w:sz w:val="28"/>
      <w:szCs w:val="28"/>
      <w:lang w:val="da-DK" w:eastAsia="da-DK"/>
    </w:rPr>
  </w:style>
  <w:style w:type="paragraph" w:styleId="Overskrift">
    <w:name w:val="TOC Heading"/>
    <w:basedOn w:val="Overskrift1"/>
    <w:next w:val="Normal"/>
    <w:uiPriority w:val="39"/>
    <w:semiHidden/>
    <w:unhideWhenUsed/>
    <w:qFormat/>
    <w:rsid w:val="00BA4F21"/>
    <w:pPr>
      <w:outlineLvl w:val="9"/>
    </w:pPr>
  </w:style>
  <w:style w:type="character" w:customStyle="1" w:styleId="Overskrift2Tegn">
    <w:name w:val="Overskrift 2 Tegn"/>
    <w:basedOn w:val="Standardskrifttypeiafsnit"/>
    <w:link w:val="Overskrift2"/>
    <w:uiPriority w:val="9"/>
    <w:semiHidden/>
    <w:rsid w:val="00BA4F21"/>
    <w:rPr>
      <w:rFonts w:asciiTheme="majorHAnsi" w:eastAsiaTheme="majorEastAsia" w:hAnsiTheme="majorHAnsi" w:cstheme="majorBidi"/>
      <w:b/>
      <w:bCs/>
      <w:color w:val="4F81BD" w:themeColor="accent1"/>
      <w:sz w:val="26"/>
      <w:szCs w:val="26"/>
      <w:lang w:val="da-DK" w:eastAsia="da-DK"/>
    </w:rPr>
  </w:style>
  <w:style w:type="character" w:customStyle="1" w:styleId="Overskrift3Tegn">
    <w:name w:val="Overskrift 3 Tegn"/>
    <w:basedOn w:val="Standardskrifttypeiafsnit"/>
    <w:link w:val="Overskrift3"/>
    <w:uiPriority w:val="9"/>
    <w:semiHidden/>
    <w:rsid w:val="00BA4F21"/>
    <w:rPr>
      <w:rFonts w:asciiTheme="majorHAnsi" w:eastAsiaTheme="majorEastAsia" w:hAnsiTheme="majorHAnsi" w:cstheme="majorBidi"/>
      <w:b/>
      <w:bCs/>
      <w:color w:val="4F81BD" w:themeColor="accent1"/>
      <w:sz w:val="24"/>
      <w:szCs w:val="24"/>
      <w:lang w:val="da-DK" w:eastAsia="da-DK"/>
    </w:rPr>
  </w:style>
  <w:style w:type="character" w:customStyle="1" w:styleId="Overskrift4Tegn">
    <w:name w:val="Overskrift 4 Tegn"/>
    <w:basedOn w:val="Standardskrifttypeiafsnit"/>
    <w:link w:val="Overskrift4"/>
    <w:uiPriority w:val="9"/>
    <w:semiHidden/>
    <w:rsid w:val="00BA4F21"/>
    <w:rPr>
      <w:rFonts w:asciiTheme="majorHAnsi" w:eastAsiaTheme="majorEastAsia" w:hAnsiTheme="majorHAnsi" w:cstheme="majorBidi"/>
      <w:b/>
      <w:bCs/>
      <w:i/>
      <w:iCs/>
      <w:color w:val="4F81BD" w:themeColor="accent1"/>
      <w:sz w:val="24"/>
      <w:szCs w:val="24"/>
      <w:lang w:val="da-DK" w:eastAsia="da-DK"/>
    </w:rPr>
  </w:style>
  <w:style w:type="character" w:customStyle="1" w:styleId="Overskrift5Tegn">
    <w:name w:val="Overskrift 5 Tegn"/>
    <w:basedOn w:val="Standardskrifttypeiafsnit"/>
    <w:link w:val="Overskrift5"/>
    <w:uiPriority w:val="9"/>
    <w:semiHidden/>
    <w:rsid w:val="00BA4F21"/>
    <w:rPr>
      <w:rFonts w:asciiTheme="majorHAnsi" w:eastAsiaTheme="majorEastAsia" w:hAnsiTheme="majorHAnsi" w:cstheme="majorBidi"/>
      <w:color w:val="243F60" w:themeColor="accent1" w:themeShade="7F"/>
      <w:sz w:val="24"/>
      <w:szCs w:val="24"/>
      <w:lang w:val="da-DK" w:eastAsia="da-DK"/>
    </w:rPr>
  </w:style>
  <w:style w:type="character" w:customStyle="1" w:styleId="Overskrift6Tegn">
    <w:name w:val="Overskrift 6 Tegn"/>
    <w:basedOn w:val="Standardskrifttypeiafsnit"/>
    <w:link w:val="Overskrift6"/>
    <w:uiPriority w:val="9"/>
    <w:semiHidden/>
    <w:rsid w:val="00BA4F21"/>
    <w:rPr>
      <w:rFonts w:asciiTheme="majorHAnsi" w:eastAsiaTheme="majorEastAsia" w:hAnsiTheme="majorHAnsi" w:cstheme="majorBidi"/>
      <w:i/>
      <w:iCs/>
      <w:color w:val="243F60"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BA4F21"/>
    <w:rPr>
      <w:rFonts w:asciiTheme="majorHAnsi" w:eastAsiaTheme="majorEastAsia" w:hAnsiTheme="majorHAnsi" w:cstheme="majorBidi"/>
      <w:i/>
      <w:iCs/>
      <w:color w:val="404040" w:themeColor="text1" w:themeTint="BF"/>
      <w:sz w:val="24"/>
      <w:szCs w:val="24"/>
      <w:lang w:val="da-DK" w:eastAsia="da-DK"/>
    </w:rPr>
  </w:style>
  <w:style w:type="character" w:customStyle="1" w:styleId="Overskrift8Tegn">
    <w:name w:val="Overskrift 8 Tegn"/>
    <w:basedOn w:val="Standardskrifttypeiafsnit"/>
    <w:link w:val="Overskrift8"/>
    <w:uiPriority w:val="9"/>
    <w:semiHidden/>
    <w:rsid w:val="00BA4F21"/>
    <w:rPr>
      <w:rFonts w:asciiTheme="majorHAnsi" w:eastAsiaTheme="majorEastAsia" w:hAnsiTheme="majorHAnsi" w:cstheme="majorBidi"/>
      <w:color w:val="404040" w:themeColor="text1" w:themeTint="BF"/>
      <w:sz w:val="20"/>
      <w:szCs w:val="20"/>
      <w:lang w:val="da-DK" w:eastAsia="da-DK"/>
    </w:rPr>
  </w:style>
  <w:style w:type="character" w:customStyle="1" w:styleId="Overskrift9Tegn">
    <w:name w:val="Overskrift 9 Tegn"/>
    <w:basedOn w:val="Standardskrifttypeiafsnit"/>
    <w:link w:val="Overskrift9"/>
    <w:uiPriority w:val="9"/>
    <w:semiHidden/>
    <w:rsid w:val="00BA4F21"/>
    <w:rPr>
      <w:rFonts w:asciiTheme="majorHAnsi" w:eastAsiaTheme="majorEastAsia" w:hAnsiTheme="majorHAnsi" w:cstheme="majorBidi"/>
      <w:i/>
      <w:iCs/>
      <w:color w:val="404040" w:themeColor="text1" w:themeTint="BF"/>
      <w:sz w:val="20"/>
      <w:szCs w:val="20"/>
      <w:lang w:val="da-DK" w:eastAsia="da-DK"/>
    </w:rPr>
  </w:style>
  <w:style w:type="character" w:styleId="Pladsholdertekst">
    <w:name w:val="Placeholder Text"/>
    <w:basedOn w:val="Standardskrifttypeiafsnit"/>
    <w:uiPriority w:val="99"/>
    <w:semiHidden/>
    <w:rsid w:val="00BA4F21"/>
    <w:rPr>
      <w:color w:val="808080"/>
      <w:lang w:val="da-DK"/>
    </w:rPr>
  </w:style>
  <w:style w:type="character" w:styleId="Sidetal">
    <w:name w:val="page number"/>
    <w:basedOn w:val="Standardskrifttypeiafsnit"/>
    <w:uiPriority w:val="99"/>
    <w:semiHidden/>
    <w:unhideWhenUsed/>
    <w:rsid w:val="00BA4F21"/>
    <w:rPr>
      <w:lang w:val="da-DK"/>
    </w:rPr>
  </w:style>
  <w:style w:type="paragraph" w:styleId="Sluthilsen">
    <w:name w:val="Closing"/>
    <w:basedOn w:val="Normal"/>
    <w:link w:val="SluthilsenTegn"/>
    <w:uiPriority w:val="99"/>
    <w:semiHidden/>
    <w:unhideWhenUsed/>
    <w:rsid w:val="00BA4F21"/>
    <w:pPr>
      <w:ind w:left="4252"/>
    </w:pPr>
  </w:style>
  <w:style w:type="character" w:customStyle="1" w:styleId="SluthilsenTegn">
    <w:name w:val="Sluthilsen Tegn"/>
    <w:basedOn w:val="Standardskrifttypeiafsnit"/>
    <w:link w:val="Sluthilsen"/>
    <w:uiPriority w:val="99"/>
    <w:semiHidden/>
    <w:rsid w:val="00BA4F21"/>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BA4F21"/>
    <w:rPr>
      <w:vertAlign w:val="superscript"/>
      <w:lang w:val="da-DK"/>
    </w:rPr>
  </w:style>
  <w:style w:type="paragraph" w:styleId="Slutnotetekst">
    <w:name w:val="endnote text"/>
    <w:basedOn w:val="Normal"/>
    <w:link w:val="SlutnotetekstTegn"/>
    <w:uiPriority w:val="99"/>
    <w:semiHidden/>
    <w:unhideWhenUsed/>
    <w:rsid w:val="00BA4F21"/>
    <w:rPr>
      <w:sz w:val="20"/>
      <w:szCs w:val="20"/>
    </w:rPr>
  </w:style>
  <w:style w:type="character" w:customStyle="1" w:styleId="SlutnotetekstTegn">
    <w:name w:val="Slutnotetekst Tegn"/>
    <w:basedOn w:val="Standardskrifttypeiafsnit"/>
    <w:link w:val="Slutnotetekst"/>
    <w:uiPriority w:val="99"/>
    <w:semiHidden/>
    <w:rsid w:val="00BA4F21"/>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BA4F21"/>
  </w:style>
  <w:style w:type="character" w:customStyle="1" w:styleId="StarthilsenTegn">
    <w:name w:val="Starthilsen Tegn"/>
    <w:basedOn w:val="Standardskrifttypeiafsnit"/>
    <w:link w:val="Starthilsen"/>
    <w:uiPriority w:val="99"/>
    <w:semiHidden/>
    <w:rsid w:val="00BA4F21"/>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BA4F21"/>
    <w:rPr>
      <w:b/>
      <w:bCs/>
      <w:lang w:val="da-DK"/>
    </w:rPr>
  </w:style>
  <w:style w:type="paragraph" w:styleId="Strktcitat">
    <w:name w:val="Intense Quote"/>
    <w:basedOn w:val="Normal"/>
    <w:next w:val="Normal"/>
    <w:link w:val="StrktcitatTegn"/>
    <w:uiPriority w:val="30"/>
    <w:qFormat/>
    <w:rsid w:val="00BA4F21"/>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A4F21"/>
    <w:rPr>
      <w:rFonts w:ascii="Times New Roman" w:eastAsia="Times New Roman" w:hAnsi="Times New Roman" w:cs="Times New Roman"/>
      <w:b/>
      <w:bCs/>
      <w:i/>
      <w:iCs/>
      <w:color w:val="4F81BD" w:themeColor="accent1"/>
      <w:sz w:val="24"/>
      <w:szCs w:val="24"/>
      <w:lang w:val="da-DK" w:eastAsia="da-DK"/>
    </w:rPr>
  </w:style>
  <w:style w:type="character" w:styleId="Svagfremhvning">
    <w:name w:val="Subtle Emphasis"/>
    <w:basedOn w:val="Standardskrifttypeiafsnit"/>
    <w:uiPriority w:val="19"/>
    <w:qFormat/>
    <w:rsid w:val="00BA4F21"/>
    <w:rPr>
      <w:i/>
      <w:iCs/>
      <w:color w:val="808080" w:themeColor="text1" w:themeTint="7F"/>
      <w:lang w:val="da-DK"/>
    </w:rPr>
  </w:style>
  <w:style w:type="character" w:styleId="Svaghenvisning">
    <w:name w:val="Subtle Reference"/>
    <w:basedOn w:val="Standardskrifttypeiafsnit"/>
    <w:uiPriority w:val="31"/>
    <w:qFormat/>
    <w:rsid w:val="00BA4F21"/>
    <w:rPr>
      <w:smallCaps/>
      <w:color w:val="C0504D" w:themeColor="accent2"/>
      <w:u w:val="single"/>
      <w:lang w:val="da-DK"/>
    </w:rPr>
  </w:style>
  <w:style w:type="table" w:styleId="Tabel-3D-effekter1">
    <w:name w:val="Table 3D effects 1"/>
    <w:basedOn w:val="Tabel-Normal"/>
    <w:uiPriority w:val="99"/>
    <w:semiHidden/>
    <w:unhideWhenUsed/>
    <w:rsid w:val="00BA4F21"/>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A4F21"/>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A4F21"/>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A4F21"/>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A4F2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A4F21"/>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A4F21"/>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A4F21"/>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A4F21"/>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A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A4F2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A4F21"/>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A4F21"/>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A4F21"/>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A4F21"/>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A4F21"/>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A4F21"/>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A4F21"/>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A4F21"/>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A4F21"/>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A4F21"/>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A4F21"/>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A4F21"/>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A4F21"/>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A4F21"/>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A4F21"/>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A4F21"/>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A4F21"/>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A4F21"/>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A4F21"/>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A4F2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A4F21"/>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A4F21"/>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A4F21"/>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A4F21"/>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A4F2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A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A4F2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A4F21"/>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A4F21"/>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A4F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A4F21"/>
    <w:rPr>
      <w:rFonts w:asciiTheme="majorHAnsi" w:eastAsiaTheme="majorEastAsia" w:hAnsiTheme="majorHAnsi" w:cstheme="majorBidi"/>
      <w:color w:val="17365D" w:themeColor="text2" w:themeShade="BF"/>
      <w:spacing w:val="5"/>
      <w:kern w:val="28"/>
      <w:sz w:val="52"/>
      <w:szCs w:val="52"/>
      <w:lang w:val="da-DK" w:eastAsia="da-DK"/>
    </w:rPr>
  </w:style>
  <w:style w:type="paragraph" w:styleId="Underskrift">
    <w:name w:val="Signature"/>
    <w:basedOn w:val="Normal"/>
    <w:link w:val="UnderskriftTegn"/>
    <w:uiPriority w:val="99"/>
    <w:semiHidden/>
    <w:unhideWhenUsed/>
    <w:rsid w:val="00BA4F21"/>
    <w:pPr>
      <w:ind w:left="4252"/>
    </w:pPr>
  </w:style>
  <w:style w:type="character" w:customStyle="1" w:styleId="UnderskriftTegn">
    <w:name w:val="Underskrift Tegn"/>
    <w:basedOn w:val="Standardskrifttypeiafsnit"/>
    <w:link w:val="Underskrift"/>
    <w:uiPriority w:val="99"/>
    <w:semiHidden/>
    <w:rsid w:val="00BA4F21"/>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BA4F2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A4F21"/>
    <w:rPr>
      <w:rFonts w:asciiTheme="majorHAnsi" w:eastAsiaTheme="majorEastAsia" w:hAnsiTheme="majorHAnsi" w:cstheme="majorBidi"/>
      <w:i/>
      <w:iCs/>
      <w:color w:val="4F81BD" w:themeColor="accent1"/>
      <w:spacing w:val="15"/>
      <w:sz w:val="24"/>
      <w:szCs w:val="24"/>
      <w:lang w:val="da-DK" w:eastAsia="da-DK"/>
    </w:rPr>
  </w:style>
  <w:style w:type="paragraph" w:customStyle="1" w:styleId="VL-citat">
    <w:name w:val="V L-citat"/>
    <w:basedOn w:val="Normal"/>
    <w:qFormat/>
    <w:rsid w:val="00201E4A"/>
    <w:pPr>
      <w:tabs>
        <w:tab w:val="left" w:pos="709"/>
      </w:tabs>
      <w:spacing w:before="60" w:after="160"/>
    </w:pPr>
    <w:rPr>
      <w:rFonts w:ascii="Noto Serif" w:eastAsiaTheme="minorHAnsi" w:hAnsi="Noto Serif" w:cs="Noto Serif"/>
      <w:i/>
      <w:sz w:val="22"/>
      <w:szCs w:val="22"/>
      <w:lang w:eastAsia="en-US"/>
    </w:rPr>
  </w:style>
  <w:style w:type="paragraph" w:customStyle="1" w:styleId="Pa6">
    <w:name w:val="Pa6"/>
    <w:basedOn w:val="Default"/>
    <w:next w:val="Default"/>
    <w:uiPriority w:val="99"/>
    <w:rsid w:val="00151E4A"/>
    <w:pPr>
      <w:spacing w:line="241" w:lineRule="atLeast"/>
    </w:pPr>
    <w:rPr>
      <w:rFonts w:ascii="TimesNewRomanPS" w:eastAsiaTheme="minorHAnsi" w:hAnsi="TimesNewRomanPS" w:cstheme="minorBidi"/>
      <w:color w:val="auto"/>
      <w:lang w:eastAsia="en-US"/>
    </w:rPr>
  </w:style>
  <w:style w:type="paragraph" w:customStyle="1" w:styleId="Pa7">
    <w:name w:val="Pa7"/>
    <w:basedOn w:val="Default"/>
    <w:next w:val="Default"/>
    <w:uiPriority w:val="99"/>
    <w:rsid w:val="006F6CC1"/>
    <w:pPr>
      <w:spacing w:line="241" w:lineRule="atLeast"/>
    </w:pPr>
    <w:rPr>
      <w:rFonts w:ascii="TimesNewRomanPS" w:eastAsiaTheme="minorHAnsi" w:hAnsi="TimesNewRomanPS"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9D"/>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BA4F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BA4F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BA4F21"/>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A4F21"/>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BA4F21"/>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BA4F21"/>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BA4F21"/>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A4F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A4F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6576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5760"/>
    <w:rPr>
      <w:rFonts w:ascii="Tahoma" w:eastAsia="Times New Roman" w:hAnsi="Tahoma" w:cs="Tahoma"/>
      <w:sz w:val="16"/>
      <w:szCs w:val="16"/>
      <w:lang w:val="da-DK" w:eastAsia="da-DK"/>
    </w:rPr>
  </w:style>
  <w:style w:type="paragraph" w:styleId="Listeafsnit">
    <w:name w:val="List Paragraph"/>
    <w:basedOn w:val="Normal"/>
    <w:uiPriority w:val="34"/>
    <w:qFormat/>
    <w:rsid w:val="00654438"/>
    <w:pPr>
      <w:ind w:left="720"/>
      <w:contextualSpacing/>
    </w:pPr>
  </w:style>
  <w:style w:type="paragraph" w:styleId="Fodnotetekst">
    <w:name w:val="footnote text"/>
    <w:basedOn w:val="Normal"/>
    <w:link w:val="FodnotetekstTegn"/>
    <w:uiPriority w:val="99"/>
    <w:unhideWhenUsed/>
    <w:rsid w:val="00654438"/>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rsid w:val="00654438"/>
    <w:rPr>
      <w:rFonts w:eastAsiaTheme="minorEastAsia"/>
      <w:sz w:val="20"/>
      <w:szCs w:val="20"/>
      <w:lang w:val="da-DK" w:eastAsia="da-DK"/>
    </w:rPr>
  </w:style>
  <w:style w:type="character" w:styleId="Fodnotehenvisning">
    <w:name w:val="footnote reference"/>
    <w:basedOn w:val="Standardskrifttypeiafsnit"/>
    <w:uiPriority w:val="99"/>
    <w:unhideWhenUsed/>
    <w:rsid w:val="00654438"/>
    <w:rPr>
      <w:vertAlign w:val="superscript"/>
      <w:lang w:val="da-DK"/>
    </w:rPr>
  </w:style>
  <w:style w:type="character" w:styleId="Hyperlink">
    <w:name w:val="Hyperlink"/>
    <w:basedOn w:val="Standardskrifttypeiafsnit"/>
    <w:uiPriority w:val="99"/>
    <w:unhideWhenUsed/>
    <w:rsid w:val="006D29DA"/>
    <w:rPr>
      <w:color w:val="0000FF" w:themeColor="hyperlink"/>
      <w:u w:val="single"/>
      <w:lang w:val="da-DK"/>
    </w:rPr>
  </w:style>
  <w:style w:type="paragraph" w:customStyle="1" w:styleId="Default">
    <w:name w:val="Default"/>
    <w:rsid w:val="00170590"/>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paragraph" w:styleId="Sidehoved">
    <w:name w:val="header"/>
    <w:basedOn w:val="Normal"/>
    <w:link w:val="SidehovedTegn"/>
    <w:uiPriority w:val="99"/>
    <w:unhideWhenUsed/>
    <w:rsid w:val="00994C3F"/>
    <w:pPr>
      <w:tabs>
        <w:tab w:val="center" w:pos="4819"/>
        <w:tab w:val="right" w:pos="9638"/>
      </w:tabs>
    </w:pPr>
  </w:style>
  <w:style w:type="character" w:customStyle="1" w:styleId="SidehovedTegn">
    <w:name w:val="Sidehoved Tegn"/>
    <w:basedOn w:val="Standardskrifttypeiafsnit"/>
    <w:link w:val="Sidehoved"/>
    <w:uiPriority w:val="99"/>
    <w:rsid w:val="00994C3F"/>
    <w:rPr>
      <w:rFonts w:ascii="Times New Roman" w:eastAsia="Times New Roman" w:hAnsi="Times New Roman" w:cs="Times New Roman"/>
      <w:sz w:val="24"/>
      <w:szCs w:val="24"/>
      <w:lang w:val="da-DK" w:eastAsia="da-DK"/>
    </w:rPr>
  </w:style>
  <w:style w:type="paragraph" w:styleId="Sidefod">
    <w:name w:val="footer"/>
    <w:basedOn w:val="Normal"/>
    <w:link w:val="SidefodTegn"/>
    <w:uiPriority w:val="99"/>
    <w:unhideWhenUsed/>
    <w:rsid w:val="00994C3F"/>
    <w:pPr>
      <w:tabs>
        <w:tab w:val="center" w:pos="4819"/>
        <w:tab w:val="right" w:pos="9638"/>
      </w:tabs>
    </w:pPr>
  </w:style>
  <w:style w:type="character" w:customStyle="1" w:styleId="SidefodTegn">
    <w:name w:val="Sidefod Tegn"/>
    <w:basedOn w:val="Standardskrifttypeiafsnit"/>
    <w:link w:val="Sidefod"/>
    <w:uiPriority w:val="99"/>
    <w:rsid w:val="00994C3F"/>
    <w:rPr>
      <w:rFonts w:ascii="Times New Roman" w:eastAsia="Times New Roman" w:hAnsi="Times New Roman" w:cs="Times New Roman"/>
      <w:sz w:val="24"/>
      <w:szCs w:val="24"/>
      <w:lang w:val="da-DK" w:eastAsia="da-DK"/>
    </w:rPr>
  </w:style>
  <w:style w:type="paragraph" w:styleId="Afsenderadresse">
    <w:name w:val="envelope return"/>
    <w:basedOn w:val="Normal"/>
    <w:uiPriority w:val="99"/>
    <w:semiHidden/>
    <w:unhideWhenUsed/>
    <w:rsid w:val="00BA4F21"/>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BA4F21"/>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A4F21"/>
    <w:rPr>
      <w:rFonts w:ascii="Consolas" w:eastAsia="Times New Roman" w:hAnsi="Consolas" w:cs="Times New Roman"/>
      <w:sz w:val="21"/>
      <w:szCs w:val="21"/>
      <w:lang w:val="da-DK" w:eastAsia="da-DK"/>
    </w:rPr>
  </w:style>
  <w:style w:type="character" w:styleId="BesgtHyperlink">
    <w:name w:val="FollowedHyperlink"/>
    <w:basedOn w:val="Standardskrifttypeiafsnit"/>
    <w:uiPriority w:val="99"/>
    <w:semiHidden/>
    <w:unhideWhenUsed/>
    <w:rsid w:val="00BA4F21"/>
    <w:rPr>
      <w:color w:val="800080" w:themeColor="followedHyperlink"/>
      <w:u w:val="single"/>
      <w:lang w:val="da-DK"/>
    </w:rPr>
  </w:style>
  <w:style w:type="paragraph" w:styleId="Bibliografi">
    <w:name w:val="Bibliography"/>
    <w:basedOn w:val="Normal"/>
    <w:next w:val="Normal"/>
    <w:uiPriority w:val="37"/>
    <w:semiHidden/>
    <w:unhideWhenUsed/>
    <w:rsid w:val="00BA4F21"/>
  </w:style>
  <w:style w:type="paragraph" w:styleId="Billedtekst">
    <w:name w:val="caption"/>
    <w:basedOn w:val="Normal"/>
    <w:next w:val="Normal"/>
    <w:uiPriority w:val="35"/>
    <w:semiHidden/>
    <w:unhideWhenUsed/>
    <w:qFormat/>
    <w:rsid w:val="00BA4F21"/>
    <w:pPr>
      <w:spacing w:after="200"/>
    </w:pPr>
    <w:rPr>
      <w:b/>
      <w:bCs/>
      <w:color w:val="4F81BD" w:themeColor="accent1"/>
      <w:sz w:val="18"/>
      <w:szCs w:val="18"/>
    </w:rPr>
  </w:style>
  <w:style w:type="paragraph" w:styleId="Bloktekst">
    <w:name w:val="Block Text"/>
    <w:basedOn w:val="Normal"/>
    <w:uiPriority w:val="99"/>
    <w:semiHidden/>
    <w:unhideWhenUsed/>
    <w:rsid w:val="00BA4F2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BA4F21"/>
    <w:rPr>
      <w:b/>
      <w:bCs/>
      <w:smallCaps/>
      <w:spacing w:val="5"/>
      <w:lang w:val="da-DK"/>
    </w:rPr>
  </w:style>
  <w:style w:type="paragraph" w:styleId="Brevhoved">
    <w:name w:val="Message Header"/>
    <w:basedOn w:val="Normal"/>
    <w:link w:val="BrevhovedTegn"/>
    <w:uiPriority w:val="99"/>
    <w:semiHidden/>
    <w:unhideWhenUsed/>
    <w:rsid w:val="00BA4F2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BA4F21"/>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BA4F21"/>
    <w:pPr>
      <w:spacing w:after="120"/>
    </w:pPr>
  </w:style>
  <w:style w:type="character" w:customStyle="1" w:styleId="BrdtekstTegn">
    <w:name w:val="Brødtekst Tegn"/>
    <w:basedOn w:val="Standardskrifttypeiafsnit"/>
    <w:link w:val="Brdtekst"/>
    <w:uiPriority w:val="99"/>
    <w:semiHidden/>
    <w:rsid w:val="00BA4F21"/>
    <w:rPr>
      <w:rFonts w:ascii="Times New Roman" w:eastAsia="Times New Roman" w:hAnsi="Times New Roman"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BA4F2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A4F21"/>
    <w:rPr>
      <w:rFonts w:ascii="Times New Roman" w:eastAsia="Times New Roman" w:hAnsi="Times New Roman" w:cs="Times New Roman"/>
      <w:sz w:val="24"/>
      <w:szCs w:val="24"/>
      <w:lang w:val="da-DK" w:eastAsia="da-DK"/>
    </w:rPr>
  </w:style>
  <w:style w:type="paragraph" w:styleId="Brdtekstindrykning">
    <w:name w:val="Body Text Indent"/>
    <w:basedOn w:val="Normal"/>
    <w:link w:val="BrdtekstindrykningTegn"/>
    <w:uiPriority w:val="99"/>
    <w:semiHidden/>
    <w:unhideWhenUsed/>
    <w:rsid w:val="00BA4F21"/>
    <w:pPr>
      <w:spacing w:after="120"/>
      <w:ind w:left="283"/>
    </w:pPr>
  </w:style>
  <w:style w:type="character" w:customStyle="1" w:styleId="BrdtekstindrykningTegn">
    <w:name w:val="Brødtekstindrykning Tegn"/>
    <w:basedOn w:val="Standardskrifttypeiafsnit"/>
    <w:link w:val="Brdtekstindrykning"/>
    <w:uiPriority w:val="99"/>
    <w:semiHidden/>
    <w:rsid w:val="00BA4F21"/>
    <w:rPr>
      <w:rFonts w:ascii="Times New Roman" w:eastAsia="Times New Roman" w:hAnsi="Times New Roman"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BA4F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A4F21"/>
    <w:rPr>
      <w:rFonts w:ascii="Times New Roman" w:eastAsia="Times New Roman" w:hAnsi="Times New Roman" w:cs="Times New Roman"/>
      <w:sz w:val="24"/>
      <w:szCs w:val="24"/>
      <w:lang w:val="da-DK" w:eastAsia="da-DK"/>
    </w:rPr>
  </w:style>
  <w:style w:type="paragraph" w:styleId="Brdtekst2">
    <w:name w:val="Body Text 2"/>
    <w:basedOn w:val="Normal"/>
    <w:link w:val="Brdtekst2Tegn"/>
    <w:uiPriority w:val="99"/>
    <w:semiHidden/>
    <w:unhideWhenUsed/>
    <w:rsid w:val="00BA4F21"/>
    <w:pPr>
      <w:spacing w:after="120" w:line="480" w:lineRule="auto"/>
    </w:pPr>
  </w:style>
  <w:style w:type="character" w:customStyle="1" w:styleId="Brdtekst2Tegn">
    <w:name w:val="Brødtekst 2 Tegn"/>
    <w:basedOn w:val="Standardskrifttypeiafsnit"/>
    <w:link w:val="Brdtekst2"/>
    <w:uiPriority w:val="99"/>
    <w:semiHidden/>
    <w:rsid w:val="00BA4F21"/>
    <w:rPr>
      <w:rFonts w:ascii="Times New Roman" w:eastAsia="Times New Roman" w:hAnsi="Times New Roman" w:cs="Times New Roman"/>
      <w:sz w:val="24"/>
      <w:szCs w:val="24"/>
      <w:lang w:val="da-DK" w:eastAsia="da-DK"/>
    </w:rPr>
  </w:style>
  <w:style w:type="paragraph" w:styleId="Brdtekst3">
    <w:name w:val="Body Text 3"/>
    <w:basedOn w:val="Normal"/>
    <w:link w:val="Brdtekst3Tegn"/>
    <w:uiPriority w:val="99"/>
    <w:semiHidden/>
    <w:unhideWhenUsed/>
    <w:rsid w:val="00BA4F21"/>
    <w:pPr>
      <w:spacing w:after="120"/>
    </w:pPr>
    <w:rPr>
      <w:sz w:val="16"/>
      <w:szCs w:val="16"/>
    </w:rPr>
  </w:style>
  <w:style w:type="character" w:customStyle="1" w:styleId="Brdtekst3Tegn">
    <w:name w:val="Brødtekst 3 Tegn"/>
    <w:basedOn w:val="Standardskrifttypeiafsnit"/>
    <w:link w:val="Brdtekst3"/>
    <w:uiPriority w:val="99"/>
    <w:semiHidden/>
    <w:rsid w:val="00BA4F21"/>
    <w:rPr>
      <w:rFonts w:ascii="Times New Roman" w:eastAsia="Times New Roman" w:hAnsi="Times New Roman" w:cs="Times New Roman"/>
      <w:sz w:val="16"/>
      <w:szCs w:val="16"/>
      <w:lang w:val="da-DK" w:eastAsia="da-DK"/>
    </w:rPr>
  </w:style>
  <w:style w:type="paragraph" w:styleId="Brdtekstindrykning2">
    <w:name w:val="Body Text Indent 2"/>
    <w:basedOn w:val="Normal"/>
    <w:link w:val="Brdtekstindrykning2Tegn"/>
    <w:uiPriority w:val="99"/>
    <w:semiHidden/>
    <w:unhideWhenUsed/>
    <w:rsid w:val="00BA4F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A4F21"/>
    <w:rPr>
      <w:rFonts w:ascii="Times New Roman" w:eastAsia="Times New Roman" w:hAnsi="Times New Roman" w:cs="Times New Roman"/>
      <w:sz w:val="24"/>
      <w:szCs w:val="24"/>
      <w:lang w:val="da-DK" w:eastAsia="da-DK"/>
    </w:rPr>
  </w:style>
  <w:style w:type="paragraph" w:styleId="Brdtekstindrykning3">
    <w:name w:val="Body Text Indent 3"/>
    <w:basedOn w:val="Normal"/>
    <w:link w:val="Brdtekstindrykning3Tegn"/>
    <w:uiPriority w:val="99"/>
    <w:semiHidden/>
    <w:unhideWhenUsed/>
    <w:rsid w:val="00BA4F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A4F21"/>
    <w:rPr>
      <w:rFonts w:ascii="Times New Roman" w:eastAsia="Times New Roman" w:hAnsi="Times New Roman" w:cs="Times New Roman"/>
      <w:sz w:val="16"/>
      <w:szCs w:val="16"/>
      <w:lang w:val="da-DK" w:eastAsia="da-DK"/>
    </w:rPr>
  </w:style>
  <w:style w:type="paragraph" w:styleId="Citat">
    <w:name w:val="Quote"/>
    <w:basedOn w:val="Normal"/>
    <w:next w:val="Normal"/>
    <w:link w:val="CitatTegn"/>
    <w:uiPriority w:val="29"/>
    <w:qFormat/>
    <w:rsid w:val="00BA4F21"/>
    <w:rPr>
      <w:i/>
      <w:iCs/>
      <w:color w:val="000000" w:themeColor="text1"/>
    </w:rPr>
  </w:style>
  <w:style w:type="character" w:customStyle="1" w:styleId="CitatTegn">
    <w:name w:val="Citat Tegn"/>
    <w:basedOn w:val="Standardskrifttypeiafsnit"/>
    <w:link w:val="Citat"/>
    <w:uiPriority w:val="29"/>
    <w:rsid w:val="00BA4F21"/>
    <w:rPr>
      <w:rFonts w:ascii="Times New Roman" w:eastAsia="Times New Roman" w:hAnsi="Times New Roman" w:cs="Times New Roman"/>
      <w:i/>
      <w:iCs/>
      <w:color w:val="000000" w:themeColor="text1"/>
      <w:sz w:val="24"/>
      <w:szCs w:val="24"/>
      <w:lang w:val="da-DK" w:eastAsia="da-DK"/>
    </w:rPr>
  </w:style>
  <w:style w:type="paragraph" w:styleId="Citatoverskrift">
    <w:name w:val="toa heading"/>
    <w:basedOn w:val="Normal"/>
    <w:next w:val="Normal"/>
    <w:uiPriority w:val="99"/>
    <w:semiHidden/>
    <w:unhideWhenUsed/>
    <w:rsid w:val="00BA4F21"/>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BA4F21"/>
    <w:pPr>
      <w:ind w:left="240" w:hanging="240"/>
    </w:pPr>
  </w:style>
  <w:style w:type="paragraph" w:styleId="Dato">
    <w:name w:val="Date"/>
    <w:basedOn w:val="Normal"/>
    <w:next w:val="Normal"/>
    <w:link w:val="DatoTegn"/>
    <w:uiPriority w:val="99"/>
    <w:semiHidden/>
    <w:unhideWhenUsed/>
    <w:rsid w:val="00BA4F21"/>
  </w:style>
  <w:style w:type="character" w:customStyle="1" w:styleId="DatoTegn">
    <w:name w:val="Dato Tegn"/>
    <w:basedOn w:val="Standardskrifttypeiafsnit"/>
    <w:link w:val="Dato"/>
    <w:uiPriority w:val="99"/>
    <w:semiHidden/>
    <w:rsid w:val="00BA4F21"/>
    <w:rPr>
      <w:rFonts w:ascii="Times New Roman" w:eastAsia="Times New Roman" w:hAnsi="Times New Roman" w:cs="Times New Roman"/>
      <w:sz w:val="24"/>
      <w:szCs w:val="24"/>
      <w:lang w:val="da-DK" w:eastAsia="da-DK"/>
    </w:rPr>
  </w:style>
  <w:style w:type="paragraph" w:styleId="Dokumentoversigt">
    <w:name w:val="Document Map"/>
    <w:basedOn w:val="Normal"/>
    <w:link w:val="DokumentoversigtTegn"/>
    <w:uiPriority w:val="99"/>
    <w:semiHidden/>
    <w:unhideWhenUsed/>
    <w:rsid w:val="00BA4F21"/>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BA4F21"/>
    <w:rPr>
      <w:rFonts w:ascii="Tahoma" w:eastAsia="Times New Roman" w:hAnsi="Tahoma" w:cs="Tahoma"/>
      <w:sz w:val="16"/>
      <w:szCs w:val="16"/>
      <w:lang w:val="da-DK" w:eastAsia="da-DK"/>
    </w:rPr>
  </w:style>
  <w:style w:type="paragraph" w:styleId="E-mail-signatur">
    <w:name w:val="E-mail Signature"/>
    <w:basedOn w:val="Normal"/>
    <w:link w:val="E-mail-signaturTegn"/>
    <w:uiPriority w:val="99"/>
    <w:semiHidden/>
    <w:unhideWhenUsed/>
    <w:rsid w:val="00BA4F21"/>
  </w:style>
  <w:style w:type="character" w:customStyle="1" w:styleId="E-mail-signaturTegn">
    <w:name w:val="E-mail-signatur Tegn"/>
    <w:basedOn w:val="Standardskrifttypeiafsnit"/>
    <w:link w:val="E-mail-signatur"/>
    <w:uiPriority w:val="99"/>
    <w:semiHidden/>
    <w:rsid w:val="00BA4F21"/>
    <w:rPr>
      <w:rFonts w:ascii="Times New Roman" w:eastAsia="Times New Roman" w:hAnsi="Times New Roman" w:cs="Times New Roman"/>
      <w:sz w:val="24"/>
      <w:szCs w:val="24"/>
      <w:lang w:val="da-DK" w:eastAsia="da-DK"/>
    </w:rPr>
  </w:style>
  <w:style w:type="table" w:styleId="Farvetgitter">
    <w:name w:val="Colorful Grid"/>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BA4F2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BA4F2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BA4F2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BA4F2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BA4F2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BA4F2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BA4F2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BA4F2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BA4F2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BA4F2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BA4F2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BA4F2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BA4F2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BA4F2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BA4F2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BA4F21"/>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BA4F21"/>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BA4F21"/>
    <w:rPr>
      <w:i/>
      <w:iCs/>
      <w:lang w:val="da-DK"/>
    </w:rPr>
  </w:style>
  <w:style w:type="paragraph" w:styleId="HTML-adresse">
    <w:name w:val="HTML Address"/>
    <w:basedOn w:val="Normal"/>
    <w:link w:val="HTML-adresseTegn"/>
    <w:uiPriority w:val="99"/>
    <w:semiHidden/>
    <w:unhideWhenUsed/>
    <w:rsid w:val="00BA4F21"/>
    <w:rPr>
      <w:i/>
      <w:iCs/>
    </w:rPr>
  </w:style>
  <w:style w:type="character" w:customStyle="1" w:styleId="HTML-adresseTegn">
    <w:name w:val="HTML-adresse Tegn"/>
    <w:basedOn w:val="Standardskrifttypeiafsnit"/>
    <w:link w:val="HTML-adresse"/>
    <w:uiPriority w:val="99"/>
    <w:semiHidden/>
    <w:rsid w:val="00BA4F21"/>
    <w:rPr>
      <w:rFonts w:ascii="Times New Roman" w:eastAsia="Times New Roman" w:hAnsi="Times New Roman" w:cs="Times New Roman"/>
      <w:i/>
      <w:iCs/>
      <w:sz w:val="24"/>
      <w:szCs w:val="24"/>
      <w:lang w:val="da-DK" w:eastAsia="da-DK"/>
    </w:rPr>
  </w:style>
  <w:style w:type="character" w:styleId="HTML-akronym">
    <w:name w:val="HTML Acronym"/>
    <w:basedOn w:val="Standardskrifttypeiafsnit"/>
    <w:uiPriority w:val="99"/>
    <w:semiHidden/>
    <w:unhideWhenUsed/>
    <w:rsid w:val="00BA4F21"/>
    <w:rPr>
      <w:lang w:val="da-DK"/>
    </w:rPr>
  </w:style>
  <w:style w:type="character" w:styleId="HTML-citat">
    <w:name w:val="HTML Cite"/>
    <w:basedOn w:val="Standardskrifttypeiafsnit"/>
    <w:uiPriority w:val="99"/>
    <w:semiHidden/>
    <w:unhideWhenUsed/>
    <w:rsid w:val="00BA4F21"/>
    <w:rPr>
      <w:i/>
      <w:iCs/>
      <w:lang w:val="da-DK"/>
    </w:rPr>
  </w:style>
  <w:style w:type="character" w:styleId="HTML-definition">
    <w:name w:val="HTML Definition"/>
    <w:basedOn w:val="Standardskrifttypeiafsnit"/>
    <w:uiPriority w:val="99"/>
    <w:semiHidden/>
    <w:unhideWhenUsed/>
    <w:rsid w:val="00BA4F21"/>
    <w:rPr>
      <w:i/>
      <w:iCs/>
      <w:lang w:val="da-DK"/>
    </w:rPr>
  </w:style>
  <w:style w:type="character" w:styleId="HTML-eksempel">
    <w:name w:val="HTML Sample"/>
    <w:basedOn w:val="Standardskrifttypeiafsnit"/>
    <w:uiPriority w:val="99"/>
    <w:semiHidden/>
    <w:unhideWhenUsed/>
    <w:rsid w:val="00BA4F21"/>
    <w:rPr>
      <w:rFonts w:ascii="Consolas" w:hAnsi="Consolas"/>
      <w:sz w:val="24"/>
      <w:szCs w:val="24"/>
      <w:lang w:val="da-DK"/>
    </w:rPr>
  </w:style>
  <w:style w:type="character" w:styleId="HTML-kode">
    <w:name w:val="HTML Code"/>
    <w:basedOn w:val="Standardskrifttypeiafsnit"/>
    <w:uiPriority w:val="99"/>
    <w:semiHidden/>
    <w:unhideWhenUsed/>
    <w:rsid w:val="00BA4F21"/>
    <w:rPr>
      <w:rFonts w:ascii="Consolas" w:hAnsi="Consolas"/>
      <w:sz w:val="20"/>
      <w:szCs w:val="20"/>
      <w:lang w:val="da-DK"/>
    </w:rPr>
  </w:style>
  <w:style w:type="character" w:styleId="HTML-skrivemaskine">
    <w:name w:val="HTML Typewriter"/>
    <w:basedOn w:val="Standardskrifttypeiafsnit"/>
    <w:uiPriority w:val="99"/>
    <w:semiHidden/>
    <w:unhideWhenUsed/>
    <w:rsid w:val="00BA4F21"/>
    <w:rPr>
      <w:rFonts w:ascii="Consolas" w:hAnsi="Consolas"/>
      <w:sz w:val="20"/>
      <w:szCs w:val="20"/>
      <w:lang w:val="da-DK"/>
    </w:rPr>
  </w:style>
  <w:style w:type="character" w:styleId="HTML-tastatur">
    <w:name w:val="HTML Keyboard"/>
    <w:basedOn w:val="Standardskrifttypeiafsnit"/>
    <w:uiPriority w:val="99"/>
    <w:semiHidden/>
    <w:unhideWhenUsed/>
    <w:rsid w:val="00BA4F21"/>
    <w:rPr>
      <w:rFonts w:ascii="Consolas" w:hAnsi="Consolas"/>
      <w:sz w:val="20"/>
      <w:szCs w:val="20"/>
      <w:lang w:val="da-DK"/>
    </w:rPr>
  </w:style>
  <w:style w:type="character" w:styleId="HTML-variabel">
    <w:name w:val="HTML Variable"/>
    <w:basedOn w:val="Standardskrifttypeiafsnit"/>
    <w:uiPriority w:val="99"/>
    <w:semiHidden/>
    <w:unhideWhenUsed/>
    <w:rsid w:val="00BA4F21"/>
    <w:rPr>
      <w:i/>
      <w:iCs/>
      <w:lang w:val="da-DK"/>
    </w:rPr>
  </w:style>
  <w:style w:type="paragraph" w:styleId="Indeks1">
    <w:name w:val="index 1"/>
    <w:basedOn w:val="Normal"/>
    <w:next w:val="Normal"/>
    <w:autoRedefine/>
    <w:uiPriority w:val="99"/>
    <w:semiHidden/>
    <w:unhideWhenUsed/>
    <w:rsid w:val="00BA4F21"/>
    <w:pPr>
      <w:ind w:left="240" w:hanging="240"/>
    </w:pPr>
  </w:style>
  <w:style w:type="paragraph" w:styleId="Indeks2">
    <w:name w:val="index 2"/>
    <w:basedOn w:val="Normal"/>
    <w:next w:val="Normal"/>
    <w:autoRedefine/>
    <w:uiPriority w:val="99"/>
    <w:semiHidden/>
    <w:unhideWhenUsed/>
    <w:rsid w:val="00BA4F21"/>
    <w:pPr>
      <w:ind w:left="480" w:hanging="240"/>
    </w:pPr>
  </w:style>
  <w:style w:type="paragraph" w:styleId="Indeks3">
    <w:name w:val="index 3"/>
    <w:basedOn w:val="Normal"/>
    <w:next w:val="Normal"/>
    <w:autoRedefine/>
    <w:uiPriority w:val="99"/>
    <w:semiHidden/>
    <w:unhideWhenUsed/>
    <w:rsid w:val="00BA4F21"/>
    <w:pPr>
      <w:ind w:left="720" w:hanging="240"/>
    </w:pPr>
  </w:style>
  <w:style w:type="paragraph" w:styleId="Indeks4">
    <w:name w:val="index 4"/>
    <w:basedOn w:val="Normal"/>
    <w:next w:val="Normal"/>
    <w:autoRedefine/>
    <w:uiPriority w:val="99"/>
    <w:semiHidden/>
    <w:unhideWhenUsed/>
    <w:rsid w:val="00BA4F21"/>
    <w:pPr>
      <w:ind w:left="960" w:hanging="240"/>
    </w:pPr>
  </w:style>
  <w:style w:type="paragraph" w:styleId="Indeks5">
    <w:name w:val="index 5"/>
    <w:basedOn w:val="Normal"/>
    <w:next w:val="Normal"/>
    <w:autoRedefine/>
    <w:uiPriority w:val="99"/>
    <w:semiHidden/>
    <w:unhideWhenUsed/>
    <w:rsid w:val="00BA4F21"/>
    <w:pPr>
      <w:ind w:left="1200" w:hanging="240"/>
    </w:pPr>
  </w:style>
  <w:style w:type="paragraph" w:styleId="Indeks6">
    <w:name w:val="index 6"/>
    <w:basedOn w:val="Normal"/>
    <w:next w:val="Normal"/>
    <w:autoRedefine/>
    <w:uiPriority w:val="99"/>
    <w:semiHidden/>
    <w:unhideWhenUsed/>
    <w:rsid w:val="00BA4F21"/>
    <w:pPr>
      <w:ind w:left="1440" w:hanging="240"/>
    </w:pPr>
  </w:style>
  <w:style w:type="paragraph" w:styleId="Indeks7">
    <w:name w:val="index 7"/>
    <w:basedOn w:val="Normal"/>
    <w:next w:val="Normal"/>
    <w:autoRedefine/>
    <w:uiPriority w:val="99"/>
    <w:semiHidden/>
    <w:unhideWhenUsed/>
    <w:rsid w:val="00BA4F21"/>
    <w:pPr>
      <w:ind w:left="1680" w:hanging="240"/>
    </w:pPr>
  </w:style>
  <w:style w:type="paragraph" w:styleId="Indeks8">
    <w:name w:val="index 8"/>
    <w:basedOn w:val="Normal"/>
    <w:next w:val="Normal"/>
    <w:autoRedefine/>
    <w:uiPriority w:val="99"/>
    <w:semiHidden/>
    <w:unhideWhenUsed/>
    <w:rsid w:val="00BA4F21"/>
    <w:pPr>
      <w:ind w:left="1920" w:hanging="240"/>
    </w:pPr>
  </w:style>
  <w:style w:type="paragraph" w:styleId="Indeks9">
    <w:name w:val="index 9"/>
    <w:basedOn w:val="Normal"/>
    <w:next w:val="Normal"/>
    <w:autoRedefine/>
    <w:uiPriority w:val="99"/>
    <w:semiHidden/>
    <w:unhideWhenUsed/>
    <w:rsid w:val="00BA4F21"/>
    <w:pPr>
      <w:ind w:left="2160" w:hanging="240"/>
    </w:pPr>
  </w:style>
  <w:style w:type="paragraph" w:styleId="Indeksoverskrift">
    <w:name w:val="index heading"/>
    <w:basedOn w:val="Normal"/>
    <w:next w:val="Indeks1"/>
    <w:uiPriority w:val="99"/>
    <w:semiHidden/>
    <w:unhideWhenUsed/>
    <w:rsid w:val="00BA4F21"/>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BA4F21"/>
    <w:pPr>
      <w:spacing w:after="100"/>
    </w:pPr>
  </w:style>
  <w:style w:type="paragraph" w:styleId="Indholdsfortegnelse2">
    <w:name w:val="toc 2"/>
    <w:basedOn w:val="Normal"/>
    <w:next w:val="Normal"/>
    <w:autoRedefine/>
    <w:uiPriority w:val="39"/>
    <w:semiHidden/>
    <w:unhideWhenUsed/>
    <w:rsid w:val="00BA4F21"/>
    <w:pPr>
      <w:spacing w:after="100"/>
      <w:ind w:left="240"/>
    </w:pPr>
  </w:style>
  <w:style w:type="paragraph" w:styleId="Indholdsfortegnelse3">
    <w:name w:val="toc 3"/>
    <w:basedOn w:val="Normal"/>
    <w:next w:val="Normal"/>
    <w:autoRedefine/>
    <w:uiPriority w:val="39"/>
    <w:semiHidden/>
    <w:unhideWhenUsed/>
    <w:rsid w:val="00BA4F21"/>
    <w:pPr>
      <w:spacing w:after="100"/>
      <w:ind w:left="480"/>
    </w:pPr>
  </w:style>
  <w:style w:type="paragraph" w:styleId="Indholdsfortegnelse4">
    <w:name w:val="toc 4"/>
    <w:basedOn w:val="Normal"/>
    <w:next w:val="Normal"/>
    <w:autoRedefine/>
    <w:uiPriority w:val="39"/>
    <w:semiHidden/>
    <w:unhideWhenUsed/>
    <w:rsid w:val="00BA4F21"/>
    <w:pPr>
      <w:spacing w:after="100"/>
      <w:ind w:left="720"/>
    </w:pPr>
  </w:style>
  <w:style w:type="paragraph" w:styleId="Indholdsfortegnelse5">
    <w:name w:val="toc 5"/>
    <w:basedOn w:val="Normal"/>
    <w:next w:val="Normal"/>
    <w:autoRedefine/>
    <w:uiPriority w:val="39"/>
    <w:semiHidden/>
    <w:unhideWhenUsed/>
    <w:rsid w:val="00BA4F21"/>
    <w:pPr>
      <w:spacing w:after="100"/>
      <w:ind w:left="960"/>
    </w:pPr>
  </w:style>
  <w:style w:type="paragraph" w:styleId="Indholdsfortegnelse6">
    <w:name w:val="toc 6"/>
    <w:basedOn w:val="Normal"/>
    <w:next w:val="Normal"/>
    <w:autoRedefine/>
    <w:uiPriority w:val="39"/>
    <w:semiHidden/>
    <w:unhideWhenUsed/>
    <w:rsid w:val="00BA4F21"/>
    <w:pPr>
      <w:spacing w:after="100"/>
      <w:ind w:left="1200"/>
    </w:pPr>
  </w:style>
  <w:style w:type="paragraph" w:styleId="Indholdsfortegnelse7">
    <w:name w:val="toc 7"/>
    <w:basedOn w:val="Normal"/>
    <w:next w:val="Normal"/>
    <w:autoRedefine/>
    <w:uiPriority w:val="39"/>
    <w:semiHidden/>
    <w:unhideWhenUsed/>
    <w:rsid w:val="00BA4F21"/>
    <w:pPr>
      <w:spacing w:after="100"/>
      <w:ind w:left="1440"/>
    </w:pPr>
  </w:style>
  <w:style w:type="paragraph" w:styleId="Indholdsfortegnelse8">
    <w:name w:val="toc 8"/>
    <w:basedOn w:val="Normal"/>
    <w:next w:val="Normal"/>
    <w:autoRedefine/>
    <w:uiPriority w:val="39"/>
    <w:semiHidden/>
    <w:unhideWhenUsed/>
    <w:rsid w:val="00BA4F21"/>
    <w:pPr>
      <w:spacing w:after="100"/>
      <w:ind w:left="1680"/>
    </w:pPr>
  </w:style>
  <w:style w:type="paragraph" w:styleId="Indholdsfortegnelse9">
    <w:name w:val="toc 9"/>
    <w:basedOn w:val="Normal"/>
    <w:next w:val="Normal"/>
    <w:autoRedefine/>
    <w:uiPriority w:val="39"/>
    <w:semiHidden/>
    <w:unhideWhenUsed/>
    <w:rsid w:val="00BA4F21"/>
    <w:pPr>
      <w:spacing w:after="100"/>
      <w:ind w:left="1920"/>
    </w:pPr>
  </w:style>
  <w:style w:type="paragraph" w:styleId="Ingenafstand">
    <w:name w:val="No Spacing"/>
    <w:uiPriority w:val="1"/>
    <w:qFormat/>
    <w:rsid w:val="00BA4F21"/>
    <w:pPr>
      <w:spacing w:after="0"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A4F21"/>
    <w:rPr>
      <w:sz w:val="20"/>
      <w:szCs w:val="20"/>
    </w:rPr>
  </w:style>
  <w:style w:type="character" w:customStyle="1" w:styleId="KommentartekstTegn">
    <w:name w:val="Kommentartekst Tegn"/>
    <w:basedOn w:val="Standardskrifttypeiafsnit"/>
    <w:link w:val="Kommentartekst"/>
    <w:uiPriority w:val="99"/>
    <w:rsid w:val="00BA4F21"/>
    <w:rPr>
      <w:rFonts w:ascii="Times New Roman" w:eastAsia="Times New Roman" w:hAnsi="Times New Roman"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BA4F21"/>
    <w:rPr>
      <w:b/>
      <w:bCs/>
    </w:rPr>
  </w:style>
  <w:style w:type="character" w:customStyle="1" w:styleId="KommentaremneTegn">
    <w:name w:val="Kommentaremne Tegn"/>
    <w:basedOn w:val="KommentartekstTegn"/>
    <w:link w:val="Kommentaremne"/>
    <w:uiPriority w:val="99"/>
    <w:semiHidden/>
    <w:rsid w:val="00BA4F21"/>
    <w:rPr>
      <w:rFonts w:ascii="Times New Roman" w:eastAsia="Times New Roman" w:hAnsi="Times New Roman" w:cs="Times New Roman"/>
      <w:b/>
      <w:bCs/>
      <w:sz w:val="20"/>
      <w:szCs w:val="20"/>
      <w:lang w:val="da-DK" w:eastAsia="da-DK"/>
    </w:rPr>
  </w:style>
  <w:style w:type="character" w:styleId="Kommentarhenvisning">
    <w:name w:val="annotation reference"/>
    <w:basedOn w:val="Standardskrifttypeiafsnit"/>
    <w:uiPriority w:val="99"/>
    <w:semiHidden/>
    <w:unhideWhenUsed/>
    <w:rsid w:val="00BA4F21"/>
    <w:rPr>
      <w:sz w:val="16"/>
      <w:szCs w:val="16"/>
      <w:lang w:val="da-DK"/>
    </w:rPr>
  </w:style>
  <w:style w:type="character" w:styleId="Kraftigfremhvning">
    <w:name w:val="Intense Emphasis"/>
    <w:basedOn w:val="Standardskrifttypeiafsnit"/>
    <w:uiPriority w:val="21"/>
    <w:qFormat/>
    <w:rsid w:val="00BA4F21"/>
    <w:rPr>
      <w:b/>
      <w:bCs/>
      <w:i/>
      <w:iCs/>
      <w:color w:val="4F81BD" w:themeColor="accent1"/>
      <w:lang w:val="da-DK"/>
    </w:rPr>
  </w:style>
  <w:style w:type="character" w:styleId="Kraftighenvisning">
    <w:name w:val="Intense Reference"/>
    <w:basedOn w:val="Standardskrifttypeiafsnit"/>
    <w:uiPriority w:val="32"/>
    <w:qFormat/>
    <w:rsid w:val="00BA4F21"/>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BA4F21"/>
    <w:rPr>
      <w:lang w:val="da-DK"/>
    </w:rPr>
  </w:style>
  <w:style w:type="paragraph" w:styleId="Listeoverfigurer">
    <w:name w:val="table of figures"/>
    <w:basedOn w:val="Normal"/>
    <w:next w:val="Normal"/>
    <w:uiPriority w:val="99"/>
    <w:semiHidden/>
    <w:unhideWhenUsed/>
    <w:rsid w:val="00BA4F21"/>
  </w:style>
  <w:style w:type="table" w:styleId="Lysliste">
    <w:name w:val="Light List"/>
    <w:basedOn w:val="Tabel-Normal"/>
    <w:uiPriority w:val="61"/>
    <w:rsid w:val="00BA4F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BA4F2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BA4F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BA4F2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BA4F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BA4F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BA4F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BA4F2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BA4F2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BA4F2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BA4F2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BA4F2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BA4F2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BA4F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BA4F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BA4F2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BA4F2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BA4F2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BA4F2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BA4F2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BA4F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BA4F2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BA4F21"/>
    <w:rPr>
      <w:rFonts w:ascii="Consolas" w:eastAsia="Times New Roman" w:hAnsi="Consolas" w:cs="Times New Roman"/>
      <w:sz w:val="20"/>
      <w:szCs w:val="20"/>
      <w:lang w:val="da-DK" w:eastAsia="da-DK"/>
    </w:rPr>
  </w:style>
  <w:style w:type="table" w:styleId="Mediumgitter1">
    <w:name w:val="Medium Grid 1"/>
    <w:basedOn w:val="Tabel-Normal"/>
    <w:uiPriority w:val="67"/>
    <w:rsid w:val="00BA4F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BA4F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BA4F2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BA4F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BA4F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BA4F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BA4F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BA4F2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BA4F2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BA4F2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BA4F2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BA4F2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BA4F2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BA4F2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BA4F2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BA4F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BA4F2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BA4F2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BA4F2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BA4F2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BA4F2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BA4F2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BA4F2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BA4F2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BA4F21"/>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BA4F2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BA4F2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BA4F2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BA4F2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BA4F2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BA4F2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BA4F2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BA4F21"/>
  </w:style>
  <w:style w:type="paragraph" w:styleId="Normalindrykning">
    <w:name w:val="Normal Indent"/>
    <w:basedOn w:val="Normal"/>
    <w:uiPriority w:val="99"/>
    <w:semiHidden/>
    <w:unhideWhenUsed/>
    <w:rsid w:val="00BA4F21"/>
    <w:pPr>
      <w:ind w:left="1304"/>
    </w:pPr>
  </w:style>
  <w:style w:type="paragraph" w:styleId="Noteoverskrift">
    <w:name w:val="Note Heading"/>
    <w:basedOn w:val="Normal"/>
    <w:next w:val="Normal"/>
    <w:link w:val="NoteoverskriftTegn"/>
    <w:uiPriority w:val="99"/>
    <w:semiHidden/>
    <w:unhideWhenUsed/>
    <w:rsid w:val="00BA4F21"/>
  </w:style>
  <w:style w:type="character" w:customStyle="1" w:styleId="NoteoverskriftTegn">
    <w:name w:val="Noteoverskrift Tegn"/>
    <w:basedOn w:val="Standardskrifttypeiafsnit"/>
    <w:link w:val="Noteoverskrift"/>
    <w:uiPriority w:val="99"/>
    <w:semiHidden/>
    <w:rsid w:val="00BA4F21"/>
    <w:rPr>
      <w:rFonts w:ascii="Times New Roman" w:eastAsia="Times New Roman" w:hAnsi="Times New Roman" w:cs="Times New Roman"/>
      <w:sz w:val="24"/>
      <w:szCs w:val="24"/>
      <w:lang w:val="da-DK" w:eastAsia="da-DK"/>
    </w:rPr>
  </w:style>
  <w:style w:type="paragraph" w:styleId="Opstilling">
    <w:name w:val="List"/>
    <w:basedOn w:val="Normal"/>
    <w:uiPriority w:val="99"/>
    <w:semiHidden/>
    <w:unhideWhenUsed/>
    <w:rsid w:val="00BA4F21"/>
    <w:pPr>
      <w:ind w:left="283" w:hanging="283"/>
      <w:contextualSpacing/>
    </w:pPr>
  </w:style>
  <w:style w:type="paragraph" w:styleId="Opstilling-forts">
    <w:name w:val="List Continue"/>
    <w:basedOn w:val="Normal"/>
    <w:uiPriority w:val="99"/>
    <w:semiHidden/>
    <w:unhideWhenUsed/>
    <w:rsid w:val="00BA4F21"/>
    <w:pPr>
      <w:spacing w:after="120"/>
      <w:ind w:left="283"/>
      <w:contextualSpacing/>
    </w:pPr>
  </w:style>
  <w:style w:type="paragraph" w:styleId="Opstilling-forts2">
    <w:name w:val="List Continue 2"/>
    <w:basedOn w:val="Normal"/>
    <w:uiPriority w:val="99"/>
    <w:semiHidden/>
    <w:unhideWhenUsed/>
    <w:rsid w:val="00BA4F21"/>
    <w:pPr>
      <w:spacing w:after="120"/>
      <w:ind w:left="566"/>
      <w:contextualSpacing/>
    </w:pPr>
  </w:style>
  <w:style w:type="paragraph" w:styleId="Opstilling-forts3">
    <w:name w:val="List Continue 3"/>
    <w:basedOn w:val="Normal"/>
    <w:uiPriority w:val="99"/>
    <w:semiHidden/>
    <w:unhideWhenUsed/>
    <w:rsid w:val="00BA4F21"/>
    <w:pPr>
      <w:spacing w:after="120"/>
      <w:ind w:left="849"/>
      <w:contextualSpacing/>
    </w:pPr>
  </w:style>
  <w:style w:type="paragraph" w:styleId="Opstilling-forts4">
    <w:name w:val="List Continue 4"/>
    <w:basedOn w:val="Normal"/>
    <w:uiPriority w:val="99"/>
    <w:semiHidden/>
    <w:unhideWhenUsed/>
    <w:rsid w:val="00BA4F21"/>
    <w:pPr>
      <w:spacing w:after="120"/>
      <w:ind w:left="1132"/>
      <w:contextualSpacing/>
    </w:pPr>
  </w:style>
  <w:style w:type="paragraph" w:styleId="Opstilling-forts5">
    <w:name w:val="List Continue 5"/>
    <w:basedOn w:val="Normal"/>
    <w:uiPriority w:val="99"/>
    <w:semiHidden/>
    <w:unhideWhenUsed/>
    <w:rsid w:val="00BA4F21"/>
    <w:pPr>
      <w:spacing w:after="120"/>
      <w:ind w:left="1415"/>
      <w:contextualSpacing/>
    </w:pPr>
  </w:style>
  <w:style w:type="paragraph" w:styleId="Opstilling-punkttegn">
    <w:name w:val="List Bullet"/>
    <w:basedOn w:val="Normal"/>
    <w:uiPriority w:val="99"/>
    <w:semiHidden/>
    <w:unhideWhenUsed/>
    <w:rsid w:val="00BA4F21"/>
    <w:pPr>
      <w:numPr>
        <w:numId w:val="7"/>
      </w:numPr>
      <w:contextualSpacing/>
    </w:pPr>
  </w:style>
  <w:style w:type="paragraph" w:styleId="Opstilling-punkttegn2">
    <w:name w:val="List Bullet 2"/>
    <w:basedOn w:val="Normal"/>
    <w:uiPriority w:val="99"/>
    <w:semiHidden/>
    <w:unhideWhenUsed/>
    <w:rsid w:val="00BA4F21"/>
    <w:pPr>
      <w:numPr>
        <w:numId w:val="8"/>
      </w:numPr>
      <w:contextualSpacing/>
    </w:pPr>
  </w:style>
  <w:style w:type="paragraph" w:styleId="Opstilling-punkttegn3">
    <w:name w:val="List Bullet 3"/>
    <w:basedOn w:val="Normal"/>
    <w:uiPriority w:val="99"/>
    <w:semiHidden/>
    <w:unhideWhenUsed/>
    <w:rsid w:val="00BA4F21"/>
    <w:pPr>
      <w:numPr>
        <w:numId w:val="9"/>
      </w:numPr>
      <w:contextualSpacing/>
    </w:pPr>
  </w:style>
  <w:style w:type="paragraph" w:styleId="Opstilling-punkttegn4">
    <w:name w:val="List Bullet 4"/>
    <w:basedOn w:val="Normal"/>
    <w:uiPriority w:val="99"/>
    <w:semiHidden/>
    <w:unhideWhenUsed/>
    <w:rsid w:val="00BA4F21"/>
    <w:pPr>
      <w:numPr>
        <w:numId w:val="10"/>
      </w:numPr>
      <w:contextualSpacing/>
    </w:pPr>
  </w:style>
  <w:style w:type="paragraph" w:styleId="Opstilling-punkttegn5">
    <w:name w:val="List Bullet 5"/>
    <w:basedOn w:val="Normal"/>
    <w:uiPriority w:val="99"/>
    <w:semiHidden/>
    <w:unhideWhenUsed/>
    <w:rsid w:val="00BA4F21"/>
    <w:pPr>
      <w:numPr>
        <w:numId w:val="11"/>
      </w:numPr>
      <w:contextualSpacing/>
    </w:pPr>
  </w:style>
  <w:style w:type="paragraph" w:styleId="Opstilling-talellerbogst">
    <w:name w:val="List Number"/>
    <w:basedOn w:val="Normal"/>
    <w:uiPriority w:val="99"/>
    <w:semiHidden/>
    <w:unhideWhenUsed/>
    <w:rsid w:val="00BA4F21"/>
    <w:pPr>
      <w:numPr>
        <w:numId w:val="12"/>
      </w:numPr>
      <w:contextualSpacing/>
    </w:pPr>
  </w:style>
  <w:style w:type="paragraph" w:styleId="Opstilling-talellerbogst2">
    <w:name w:val="List Number 2"/>
    <w:basedOn w:val="Normal"/>
    <w:uiPriority w:val="99"/>
    <w:semiHidden/>
    <w:unhideWhenUsed/>
    <w:rsid w:val="00BA4F21"/>
    <w:pPr>
      <w:numPr>
        <w:numId w:val="13"/>
      </w:numPr>
      <w:contextualSpacing/>
    </w:pPr>
  </w:style>
  <w:style w:type="paragraph" w:styleId="Opstilling-talellerbogst3">
    <w:name w:val="List Number 3"/>
    <w:basedOn w:val="Normal"/>
    <w:uiPriority w:val="99"/>
    <w:semiHidden/>
    <w:unhideWhenUsed/>
    <w:rsid w:val="00BA4F21"/>
    <w:pPr>
      <w:numPr>
        <w:numId w:val="14"/>
      </w:numPr>
      <w:contextualSpacing/>
    </w:pPr>
  </w:style>
  <w:style w:type="paragraph" w:styleId="Opstilling-talellerbogst4">
    <w:name w:val="List Number 4"/>
    <w:basedOn w:val="Normal"/>
    <w:uiPriority w:val="99"/>
    <w:semiHidden/>
    <w:unhideWhenUsed/>
    <w:rsid w:val="00BA4F21"/>
    <w:pPr>
      <w:numPr>
        <w:numId w:val="15"/>
      </w:numPr>
      <w:contextualSpacing/>
    </w:pPr>
  </w:style>
  <w:style w:type="paragraph" w:styleId="Opstilling-talellerbogst5">
    <w:name w:val="List Number 5"/>
    <w:basedOn w:val="Normal"/>
    <w:uiPriority w:val="99"/>
    <w:semiHidden/>
    <w:unhideWhenUsed/>
    <w:rsid w:val="00BA4F21"/>
    <w:pPr>
      <w:numPr>
        <w:numId w:val="16"/>
      </w:numPr>
      <w:contextualSpacing/>
    </w:pPr>
  </w:style>
  <w:style w:type="paragraph" w:styleId="Opstilling2">
    <w:name w:val="List 2"/>
    <w:basedOn w:val="Normal"/>
    <w:uiPriority w:val="99"/>
    <w:semiHidden/>
    <w:unhideWhenUsed/>
    <w:rsid w:val="00BA4F21"/>
    <w:pPr>
      <w:ind w:left="566" w:hanging="283"/>
      <w:contextualSpacing/>
    </w:pPr>
  </w:style>
  <w:style w:type="paragraph" w:styleId="Opstilling3">
    <w:name w:val="List 3"/>
    <w:basedOn w:val="Normal"/>
    <w:uiPriority w:val="99"/>
    <w:semiHidden/>
    <w:unhideWhenUsed/>
    <w:rsid w:val="00BA4F21"/>
    <w:pPr>
      <w:ind w:left="849" w:hanging="283"/>
      <w:contextualSpacing/>
    </w:pPr>
  </w:style>
  <w:style w:type="paragraph" w:styleId="Opstilling4">
    <w:name w:val="List 4"/>
    <w:basedOn w:val="Normal"/>
    <w:uiPriority w:val="99"/>
    <w:semiHidden/>
    <w:unhideWhenUsed/>
    <w:rsid w:val="00BA4F21"/>
    <w:pPr>
      <w:ind w:left="1132" w:hanging="283"/>
      <w:contextualSpacing/>
    </w:pPr>
  </w:style>
  <w:style w:type="paragraph" w:styleId="Opstilling5">
    <w:name w:val="List 5"/>
    <w:basedOn w:val="Normal"/>
    <w:uiPriority w:val="99"/>
    <w:semiHidden/>
    <w:unhideWhenUsed/>
    <w:rsid w:val="00BA4F21"/>
    <w:pPr>
      <w:ind w:left="1415" w:hanging="283"/>
      <w:contextualSpacing/>
    </w:pPr>
  </w:style>
  <w:style w:type="character" w:customStyle="1" w:styleId="Overskrift1Tegn">
    <w:name w:val="Overskrift 1 Tegn"/>
    <w:basedOn w:val="Standardskrifttypeiafsnit"/>
    <w:link w:val="Overskrift1"/>
    <w:uiPriority w:val="9"/>
    <w:rsid w:val="00BA4F21"/>
    <w:rPr>
      <w:rFonts w:asciiTheme="majorHAnsi" w:eastAsiaTheme="majorEastAsia" w:hAnsiTheme="majorHAnsi" w:cstheme="majorBidi"/>
      <w:b/>
      <w:bCs/>
      <w:color w:val="365F91" w:themeColor="accent1" w:themeShade="BF"/>
      <w:sz w:val="28"/>
      <w:szCs w:val="28"/>
      <w:lang w:val="da-DK" w:eastAsia="da-DK"/>
    </w:rPr>
  </w:style>
  <w:style w:type="paragraph" w:styleId="Overskrift">
    <w:name w:val="TOC Heading"/>
    <w:basedOn w:val="Overskrift1"/>
    <w:next w:val="Normal"/>
    <w:uiPriority w:val="39"/>
    <w:semiHidden/>
    <w:unhideWhenUsed/>
    <w:qFormat/>
    <w:rsid w:val="00BA4F21"/>
    <w:pPr>
      <w:outlineLvl w:val="9"/>
    </w:pPr>
  </w:style>
  <w:style w:type="character" w:customStyle="1" w:styleId="Overskrift2Tegn">
    <w:name w:val="Overskrift 2 Tegn"/>
    <w:basedOn w:val="Standardskrifttypeiafsnit"/>
    <w:link w:val="Overskrift2"/>
    <w:uiPriority w:val="9"/>
    <w:semiHidden/>
    <w:rsid w:val="00BA4F21"/>
    <w:rPr>
      <w:rFonts w:asciiTheme="majorHAnsi" w:eastAsiaTheme="majorEastAsia" w:hAnsiTheme="majorHAnsi" w:cstheme="majorBidi"/>
      <w:b/>
      <w:bCs/>
      <w:color w:val="4F81BD" w:themeColor="accent1"/>
      <w:sz w:val="26"/>
      <w:szCs w:val="26"/>
      <w:lang w:val="da-DK" w:eastAsia="da-DK"/>
    </w:rPr>
  </w:style>
  <w:style w:type="character" w:customStyle="1" w:styleId="Overskrift3Tegn">
    <w:name w:val="Overskrift 3 Tegn"/>
    <w:basedOn w:val="Standardskrifttypeiafsnit"/>
    <w:link w:val="Overskrift3"/>
    <w:uiPriority w:val="9"/>
    <w:semiHidden/>
    <w:rsid w:val="00BA4F21"/>
    <w:rPr>
      <w:rFonts w:asciiTheme="majorHAnsi" w:eastAsiaTheme="majorEastAsia" w:hAnsiTheme="majorHAnsi" w:cstheme="majorBidi"/>
      <w:b/>
      <w:bCs/>
      <w:color w:val="4F81BD" w:themeColor="accent1"/>
      <w:sz w:val="24"/>
      <w:szCs w:val="24"/>
      <w:lang w:val="da-DK" w:eastAsia="da-DK"/>
    </w:rPr>
  </w:style>
  <w:style w:type="character" w:customStyle="1" w:styleId="Overskrift4Tegn">
    <w:name w:val="Overskrift 4 Tegn"/>
    <w:basedOn w:val="Standardskrifttypeiafsnit"/>
    <w:link w:val="Overskrift4"/>
    <w:uiPriority w:val="9"/>
    <w:semiHidden/>
    <w:rsid w:val="00BA4F21"/>
    <w:rPr>
      <w:rFonts w:asciiTheme="majorHAnsi" w:eastAsiaTheme="majorEastAsia" w:hAnsiTheme="majorHAnsi" w:cstheme="majorBidi"/>
      <w:b/>
      <w:bCs/>
      <w:i/>
      <w:iCs/>
      <w:color w:val="4F81BD" w:themeColor="accent1"/>
      <w:sz w:val="24"/>
      <w:szCs w:val="24"/>
      <w:lang w:val="da-DK" w:eastAsia="da-DK"/>
    </w:rPr>
  </w:style>
  <w:style w:type="character" w:customStyle="1" w:styleId="Overskrift5Tegn">
    <w:name w:val="Overskrift 5 Tegn"/>
    <w:basedOn w:val="Standardskrifttypeiafsnit"/>
    <w:link w:val="Overskrift5"/>
    <w:uiPriority w:val="9"/>
    <w:semiHidden/>
    <w:rsid w:val="00BA4F21"/>
    <w:rPr>
      <w:rFonts w:asciiTheme="majorHAnsi" w:eastAsiaTheme="majorEastAsia" w:hAnsiTheme="majorHAnsi" w:cstheme="majorBidi"/>
      <w:color w:val="243F60" w:themeColor="accent1" w:themeShade="7F"/>
      <w:sz w:val="24"/>
      <w:szCs w:val="24"/>
      <w:lang w:val="da-DK" w:eastAsia="da-DK"/>
    </w:rPr>
  </w:style>
  <w:style w:type="character" w:customStyle="1" w:styleId="Overskrift6Tegn">
    <w:name w:val="Overskrift 6 Tegn"/>
    <w:basedOn w:val="Standardskrifttypeiafsnit"/>
    <w:link w:val="Overskrift6"/>
    <w:uiPriority w:val="9"/>
    <w:semiHidden/>
    <w:rsid w:val="00BA4F21"/>
    <w:rPr>
      <w:rFonts w:asciiTheme="majorHAnsi" w:eastAsiaTheme="majorEastAsia" w:hAnsiTheme="majorHAnsi" w:cstheme="majorBidi"/>
      <w:i/>
      <w:iCs/>
      <w:color w:val="243F60"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BA4F21"/>
    <w:rPr>
      <w:rFonts w:asciiTheme="majorHAnsi" w:eastAsiaTheme="majorEastAsia" w:hAnsiTheme="majorHAnsi" w:cstheme="majorBidi"/>
      <w:i/>
      <w:iCs/>
      <w:color w:val="404040" w:themeColor="text1" w:themeTint="BF"/>
      <w:sz w:val="24"/>
      <w:szCs w:val="24"/>
      <w:lang w:val="da-DK" w:eastAsia="da-DK"/>
    </w:rPr>
  </w:style>
  <w:style w:type="character" w:customStyle="1" w:styleId="Overskrift8Tegn">
    <w:name w:val="Overskrift 8 Tegn"/>
    <w:basedOn w:val="Standardskrifttypeiafsnit"/>
    <w:link w:val="Overskrift8"/>
    <w:uiPriority w:val="9"/>
    <w:semiHidden/>
    <w:rsid w:val="00BA4F21"/>
    <w:rPr>
      <w:rFonts w:asciiTheme="majorHAnsi" w:eastAsiaTheme="majorEastAsia" w:hAnsiTheme="majorHAnsi" w:cstheme="majorBidi"/>
      <w:color w:val="404040" w:themeColor="text1" w:themeTint="BF"/>
      <w:sz w:val="20"/>
      <w:szCs w:val="20"/>
      <w:lang w:val="da-DK" w:eastAsia="da-DK"/>
    </w:rPr>
  </w:style>
  <w:style w:type="character" w:customStyle="1" w:styleId="Overskrift9Tegn">
    <w:name w:val="Overskrift 9 Tegn"/>
    <w:basedOn w:val="Standardskrifttypeiafsnit"/>
    <w:link w:val="Overskrift9"/>
    <w:uiPriority w:val="9"/>
    <w:semiHidden/>
    <w:rsid w:val="00BA4F21"/>
    <w:rPr>
      <w:rFonts w:asciiTheme="majorHAnsi" w:eastAsiaTheme="majorEastAsia" w:hAnsiTheme="majorHAnsi" w:cstheme="majorBidi"/>
      <w:i/>
      <w:iCs/>
      <w:color w:val="404040" w:themeColor="text1" w:themeTint="BF"/>
      <w:sz w:val="20"/>
      <w:szCs w:val="20"/>
      <w:lang w:val="da-DK" w:eastAsia="da-DK"/>
    </w:rPr>
  </w:style>
  <w:style w:type="character" w:styleId="Pladsholdertekst">
    <w:name w:val="Placeholder Text"/>
    <w:basedOn w:val="Standardskrifttypeiafsnit"/>
    <w:uiPriority w:val="99"/>
    <w:semiHidden/>
    <w:rsid w:val="00BA4F21"/>
    <w:rPr>
      <w:color w:val="808080"/>
      <w:lang w:val="da-DK"/>
    </w:rPr>
  </w:style>
  <w:style w:type="character" w:styleId="Sidetal">
    <w:name w:val="page number"/>
    <w:basedOn w:val="Standardskrifttypeiafsnit"/>
    <w:uiPriority w:val="99"/>
    <w:semiHidden/>
    <w:unhideWhenUsed/>
    <w:rsid w:val="00BA4F21"/>
    <w:rPr>
      <w:lang w:val="da-DK"/>
    </w:rPr>
  </w:style>
  <w:style w:type="paragraph" w:styleId="Sluthilsen">
    <w:name w:val="Closing"/>
    <w:basedOn w:val="Normal"/>
    <w:link w:val="SluthilsenTegn"/>
    <w:uiPriority w:val="99"/>
    <w:semiHidden/>
    <w:unhideWhenUsed/>
    <w:rsid w:val="00BA4F21"/>
    <w:pPr>
      <w:ind w:left="4252"/>
    </w:pPr>
  </w:style>
  <w:style w:type="character" w:customStyle="1" w:styleId="SluthilsenTegn">
    <w:name w:val="Sluthilsen Tegn"/>
    <w:basedOn w:val="Standardskrifttypeiafsnit"/>
    <w:link w:val="Sluthilsen"/>
    <w:uiPriority w:val="99"/>
    <w:semiHidden/>
    <w:rsid w:val="00BA4F21"/>
    <w:rPr>
      <w:rFonts w:ascii="Times New Roman" w:eastAsia="Times New Roman" w:hAnsi="Times New Roman" w:cs="Times New Roman"/>
      <w:sz w:val="24"/>
      <w:szCs w:val="24"/>
      <w:lang w:val="da-DK" w:eastAsia="da-DK"/>
    </w:rPr>
  </w:style>
  <w:style w:type="character" w:styleId="Slutnotehenvisning">
    <w:name w:val="endnote reference"/>
    <w:basedOn w:val="Standardskrifttypeiafsnit"/>
    <w:uiPriority w:val="99"/>
    <w:semiHidden/>
    <w:unhideWhenUsed/>
    <w:rsid w:val="00BA4F21"/>
    <w:rPr>
      <w:vertAlign w:val="superscript"/>
      <w:lang w:val="da-DK"/>
    </w:rPr>
  </w:style>
  <w:style w:type="paragraph" w:styleId="Slutnotetekst">
    <w:name w:val="endnote text"/>
    <w:basedOn w:val="Normal"/>
    <w:link w:val="SlutnotetekstTegn"/>
    <w:uiPriority w:val="99"/>
    <w:semiHidden/>
    <w:unhideWhenUsed/>
    <w:rsid w:val="00BA4F21"/>
    <w:rPr>
      <w:sz w:val="20"/>
      <w:szCs w:val="20"/>
    </w:rPr>
  </w:style>
  <w:style w:type="character" w:customStyle="1" w:styleId="SlutnotetekstTegn">
    <w:name w:val="Slutnotetekst Tegn"/>
    <w:basedOn w:val="Standardskrifttypeiafsnit"/>
    <w:link w:val="Slutnotetekst"/>
    <w:uiPriority w:val="99"/>
    <w:semiHidden/>
    <w:rsid w:val="00BA4F21"/>
    <w:rPr>
      <w:rFonts w:ascii="Times New Roman" w:eastAsia="Times New Roman" w:hAnsi="Times New Roman" w:cs="Times New Roman"/>
      <w:sz w:val="20"/>
      <w:szCs w:val="20"/>
      <w:lang w:val="da-DK" w:eastAsia="da-DK"/>
    </w:rPr>
  </w:style>
  <w:style w:type="paragraph" w:styleId="Starthilsen">
    <w:name w:val="Salutation"/>
    <w:basedOn w:val="Normal"/>
    <w:next w:val="Normal"/>
    <w:link w:val="StarthilsenTegn"/>
    <w:uiPriority w:val="99"/>
    <w:semiHidden/>
    <w:unhideWhenUsed/>
    <w:rsid w:val="00BA4F21"/>
  </w:style>
  <w:style w:type="character" w:customStyle="1" w:styleId="StarthilsenTegn">
    <w:name w:val="Starthilsen Tegn"/>
    <w:basedOn w:val="Standardskrifttypeiafsnit"/>
    <w:link w:val="Starthilsen"/>
    <w:uiPriority w:val="99"/>
    <w:semiHidden/>
    <w:rsid w:val="00BA4F21"/>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BA4F21"/>
    <w:rPr>
      <w:b/>
      <w:bCs/>
      <w:lang w:val="da-DK"/>
    </w:rPr>
  </w:style>
  <w:style w:type="paragraph" w:styleId="Strktcitat">
    <w:name w:val="Intense Quote"/>
    <w:basedOn w:val="Normal"/>
    <w:next w:val="Normal"/>
    <w:link w:val="StrktcitatTegn"/>
    <w:uiPriority w:val="30"/>
    <w:qFormat/>
    <w:rsid w:val="00BA4F21"/>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BA4F21"/>
    <w:rPr>
      <w:rFonts w:ascii="Times New Roman" w:eastAsia="Times New Roman" w:hAnsi="Times New Roman" w:cs="Times New Roman"/>
      <w:b/>
      <w:bCs/>
      <w:i/>
      <w:iCs/>
      <w:color w:val="4F81BD" w:themeColor="accent1"/>
      <w:sz w:val="24"/>
      <w:szCs w:val="24"/>
      <w:lang w:val="da-DK" w:eastAsia="da-DK"/>
    </w:rPr>
  </w:style>
  <w:style w:type="character" w:styleId="Svagfremhvning">
    <w:name w:val="Subtle Emphasis"/>
    <w:basedOn w:val="Standardskrifttypeiafsnit"/>
    <w:uiPriority w:val="19"/>
    <w:qFormat/>
    <w:rsid w:val="00BA4F21"/>
    <w:rPr>
      <w:i/>
      <w:iCs/>
      <w:color w:val="808080" w:themeColor="text1" w:themeTint="7F"/>
      <w:lang w:val="da-DK"/>
    </w:rPr>
  </w:style>
  <w:style w:type="character" w:styleId="Svaghenvisning">
    <w:name w:val="Subtle Reference"/>
    <w:basedOn w:val="Standardskrifttypeiafsnit"/>
    <w:uiPriority w:val="31"/>
    <w:qFormat/>
    <w:rsid w:val="00BA4F21"/>
    <w:rPr>
      <w:smallCaps/>
      <w:color w:val="C0504D" w:themeColor="accent2"/>
      <w:u w:val="single"/>
      <w:lang w:val="da-DK"/>
    </w:rPr>
  </w:style>
  <w:style w:type="table" w:styleId="Tabel-3D-effekter1">
    <w:name w:val="Table 3D effects 1"/>
    <w:basedOn w:val="Tabel-Normal"/>
    <w:uiPriority w:val="99"/>
    <w:semiHidden/>
    <w:unhideWhenUsed/>
    <w:rsid w:val="00BA4F21"/>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BA4F21"/>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BA4F21"/>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BA4F21"/>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BA4F21"/>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BA4F21"/>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BA4F21"/>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BA4F21"/>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BA4F21"/>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BA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BA4F2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BA4F21"/>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BA4F21"/>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BA4F21"/>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BA4F21"/>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BA4F21"/>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BA4F21"/>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BA4F21"/>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BA4F21"/>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BA4F21"/>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BA4F21"/>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BA4F21"/>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BA4F21"/>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BA4F21"/>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BA4F21"/>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BA4F21"/>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BA4F21"/>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BA4F21"/>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BA4F21"/>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BA4F21"/>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BA4F21"/>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BA4F2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BA4F21"/>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BA4F21"/>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BA4F21"/>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BA4F21"/>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BA4F21"/>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BA4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BA4F21"/>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BA4F21"/>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BA4F21"/>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BA4F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A4F21"/>
    <w:rPr>
      <w:rFonts w:asciiTheme="majorHAnsi" w:eastAsiaTheme="majorEastAsia" w:hAnsiTheme="majorHAnsi" w:cstheme="majorBidi"/>
      <w:color w:val="17365D" w:themeColor="text2" w:themeShade="BF"/>
      <w:spacing w:val="5"/>
      <w:kern w:val="28"/>
      <w:sz w:val="52"/>
      <w:szCs w:val="52"/>
      <w:lang w:val="da-DK" w:eastAsia="da-DK"/>
    </w:rPr>
  </w:style>
  <w:style w:type="paragraph" w:styleId="Underskrift">
    <w:name w:val="Signature"/>
    <w:basedOn w:val="Normal"/>
    <w:link w:val="UnderskriftTegn"/>
    <w:uiPriority w:val="99"/>
    <w:semiHidden/>
    <w:unhideWhenUsed/>
    <w:rsid w:val="00BA4F21"/>
    <w:pPr>
      <w:ind w:left="4252"/>
    </w:pPr>
  </w:style>
  <w:style w:type="character" w:customStyle="1" w:styleId="UnderskriftTegn">
    <w:name w:val="Underskrift Tegn"/>
    <w:basedOn w:val="Standardskrifttypeiafsnit"/>
    <w:link w:val="Underskrift"/>
    <w:uiPriority w:val="99"/>
    <w:semiHidden/>
    <w:rsid w:val="00BA4F21"/>
    <w:rPr>
      <w:rFonts w:ascii="Times New Roman" w:eastAsia="Times New Roman" w:hAnsi="Times New Roman" w:cs="Times New Roman"/>
      <w:sz w:val="24"/>
      <w:szCs w:val="24"/>
      <w:lang w:val="da-DK" w:eastAsia="da-DK"/>
    </w:rPr>
  </w:style>
  <w:style w:type="paragraph" w:styleId="Undertitel">
    <w:name w:val="Subtitle"/>
    <w:basedOn w:val="Normal"/>
    <w:next w:val="Normal"/>
    <w:link w:val="UndertitelTegn"/>
    <w:uiPriority w:val="11"/>
    <w:qFormat/>
    <w:rsid w:val="00BA4F21"/>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BA4F21"/>
    <w:rPr>
      <w:rFonts w:asciiTheme="majorHAnsi" w:eastAsiaTheme="majorEastAsia" w:hAnsiTheme="majorHAnsi" w:cstheme="majorBidi"/>
      <w:i/>
      <w:iCs/>
      <w:color w:val="4F81BD" w:themeColor="accent1"/>
      <w:spacing w:val="15"/>
      <w:sz w:val="24"/>
      <w:szCs w:val="24"/>
      <w:lang w:val="da-DK" w:eastAsia="da-DK"/>
    </w:rPr>
  </w:style>
  <w:style w:type="paragraph" w:customStyle="1" w:styleId="VL-citat">
    <w:name w:val="V L-citat"/>
    <w:basedOn w:val="Normal"/>
    <w:qFormat/>
    <w:rsid w:val="00201E4A"/>
    <w:pPr>
      <w:tabs>
        <w:tab w:val="left" w:pos="709"/>
      </w:tabs>
      <w:spacing w:before="60" w:after="160"/>
    </w:pPr>
    <w:rPr>
      <w:rFonts w:ascii="Noto Serif" w:eastAsiaTheme="minorHAnsi" w:hAnsi="Noto Serif" w:cs="Noto Serif"/>
      <w:i/>
      <w:sz w:val="22"/>
      <w:szCs w:val="22"/>
      <w:lang w:eastAsia="en-US"/>
    </w:rPr>
  </w:style>
  <w:style w:type="paragraph" w:customStyle="1" w:styleId="Pa6">
    <w:name w:val="Pa6"/>
    <w:basedOn w:val="Default"/>
    <w:next w:val="Default"/>
    <w:uiPriority w:val="99"/>
    <w:rsid w:val="00151E4A"/>
    <w:pPr>
      <w:spacing w:line="241" w:lineRule="atLeast"/>
    </w:pPr>
    <w:rPr>
      <w:rFonts w:ascii="TimesNewRomanPS" w:eastAsiaTheme="minorHAnsi" w:hAnsi="TimesNewRomanPS" w:cstheme="minorBidi"/>
      <w:color w:val="auto"/>
      <w:lang w:eastAsia="en-US"/>
    </w:rPr>
  </w:style>
  <w:style w:type="paragraph" w:customStyle="1" w:styleId="Pa7">
    <w:name w:val="Pa7"/>
    <w:basedOn w:val="Default"/>
    <w:next w:val="Default"/>
    <w:uiPriority w:val="99"/>
    <w:rsid w:val="006F6CC1"/>
    <w:pPr>
      <w:spacing w:line="241" w:lineRule="atLeast"/>
    </w:pPr>
    <w:rPr>
      <w:rFonts w:ascii="TimesNewRomanPS" w:eastAsiaTheme="minorHAnsi" w:hAnsi="TimesNewRomanPS"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2511">
      <w:bodyDiv w:val="1"/>
      <w:marLeft w:val="0"/>
      <w:marRight w:val="0"/>
      <w:marTop w:val="0"/>
      <w:marBottom w:val="0"/>
      <w:divBdr>
        <w:top w:val="none" w:sz="0" w:space="0" w:color="auto"/>
        <w:left w:val="none" w:sz="0" w:space="0" w:color="auto"/>
        <w:bottom w:val="none" w:sz="0" w:space="0" w:color="auto"/>
        <w:right w:val="none" w:sz="0" w:space="0" w:color="auto"/>
      </w:divBdr>
    </w:div>
    <w:div w:id="514654366">
      <w:bodyDiv w:val="1"/>
      <w:marLeft w:val="0"/>
      <w:marRight w:val="0"/>
      <w:marTop w:val="0"/>
      <w:marBottom w:val="0"/>
      <w:divBdr>
        <w:top w:val="none" w:sz="0" w:space="0" w:color="auto"/>
        <w:left w:val="none" w:sz="0" w:space="0" w:color="auto"/>
        <w:bottom w:val="none" w:sz="0" w:space="0" w:color="auto"/>
        <w:right w:val="none" w:sz="0" w:space="0" w:color="auto"/>
      </w:divBdr>
      <w:divsChild>
        <w:div w:id="1201549401">
          <w:marLeft w:val="230"/>
          <w:marRight w:val="0"/>
          <w:marTop w:val="86"/>
          <w:marBottom w:val="0"/>
          <w:divBdr>
            <w:top w:val="none" w:sz="0" w:space="0" w:color="auto"/>
            <w:left w:val="none" w:sz="0" w:space="0" w:color="auto"/>
            <w:bottom w:val="none" w:sz="0" w:space="0" w:color="auto"/>
            <w:right w:val="none" w:sz="0" w:space="0" w:color="auto"/>
          </w:divBdr>
        </w:div>
        <w:div w:id="1198468616">
          <w:marLeft w:val="230"/>
          <w:marRight w:val="0"/>
          <w:marTop w:val="86"/>
          <w:marBottom w:val="0"/>
          <w:divBdr>
            <w:top w:val="none" w:sz="0" w:space="0" w:color="auto"/>
            <w:left w:val="none" w:sz="0" w:space="0" w:color="auto"/>
            <w:bottom w:val="none" w:sz="0" w:space="0" w:color="auto"/>
            <w:right w:val="none" w:sz="0" w:space="0" w:color="auto"/>
          </w:divBdr>
        </w:div>
        <w:div w:id="900750822">
          <w:marLeft w:val="230"/>
          <w:marRight w:val="0"/>
          <w:marTop w:val="86"/>
          <w:marBottom w:val="0"/>
          <w:divBdr>
            <w:top w:val="none" w:sz="0" w:space="0" w:color="auto"/>
            <w:left w:val="none" w:sz="0" w:space="0" w:color="auto"/>
            <w:bottom w:val="none" w:sz="0" w:space="0" w:color="auto"/>
            <w:right w:val="none" w:sz="0" w:space="0" w:color="auto"/>
          </w:divBdr>
        </w:div>
        <w:div w:id="1825396069">
          <w:marLeft w:val="230"/>
          <w:marRight w:val="0"/>
          <w:marTop w:val="86"/>
          <w:marBottom w:val="0"/>
          <w:divBdr>
            <w:top w:val="none" w:sz="0" w:space="0" w:color="auto"/>
            <w:left w:val="none" w:sz="0" w:space="0" w:color="auto"/>
            <w:bottom w:val="none" w:sz="0" w:space="0" w:color="auto"/>
            <w:right w:val="none" w:sz="0" w:space="0" w:color="auto"/>
          </w:divBdr>
        </w:div>
      </w:divsChild>
    </w:div>
    <w:div w:id="881601105">
      <w:bodyDiv w:val="1"/>
      <w:marLeft w:val="0"/>
      <w:marRight w:val="0"/>
      <w:marTop w:val="0"/>
      <w:marBottom w:val="0"/>
      <w:divBdr>
        <w:top w:val="none" w:sz="0" w:space="0" w:color="auto"/>
        <w:left w:val="none" w:sz="0" w:space="0" w:color="auto"/>
        <w:bottom w:val="none" w:sz="0" w:space="0" w:color="auto"/>
        <w:right w:val="none" w:sz="0" w:space="0" w:color="auto"/>
      </w:divBdr>
      <w:divsChild>
        <w:div w:id="920679494">
          <w:marLeft w:val="547"/>
          <w:marRight w:val="0"/>
          <w:marTop w:val="86"/>
          <w:marBottom w:val="0"/>
          <w:divBdr>
            <w:top w:val="none" w:sz="0" w:space="0" w:color="auto"/>
            <w:left w:val="none" w:sz="0" w:space="0" w:color="auto"/>
            <w:bottom w:val="none" w:sz="0" w:space="0" w:color="auto"/>
            <w:right w:val="none" w:sz="0" w:space="0" w:color="auto"/>
          </w:divBdr>
        </w:div>
        <w:div w:id="1473667856">
          <w:marLeft w:val="547"/>
          <w:marRight w:val="0"/>
          <w:marTop w:val="86"/>
          <w:marBottom w:val="0"/>
          <w:divBdr>
            <w:top w:val="none" w:sz="0" w:space="0" w:color="auto"/>
            <w:left w:val="none" w:sz="0" w:space="0" w:color="auto"/>
            <w:bottom w:val="none" w:sz="0" w:space="0" w:color="auto"/>
            <w:right w:val="none" w:sz="0" w:space="0" w:color="auto"/>
          </w:divBdr>
        </w:div>
        <w:div w:id="618951111">
          <w:marLeft w:val="547"/>
          <w:marRight w:val="0"/>
          <w:marTop w:val="86"/>
          <w:marBottom w:val="0"/>
          <w:divBdr>
            <w:top w:val="none" w:sz="0" w:space="0" w:color="auto"/>
            <w:left w:val="none" w:sz="0" w:space="0" w:color="auto"/>
            <w:bottom w:val="none" w:sz="0" w:space="0" w:color="auto"/>
            <w:right w:val="none" w:sz="0" w:space="0" w:color="auto"/>
          </w:divBdr>
        </w:div>
        <w:div w:id="300040965">
          <w:marLeft w:val="547"/>
          <w:marRight w:val="0"/>
          <w:marTop w:val="86"/>
          <w:marBottom w:val="0"/>
          <w:divBdr>
            <w:top w:val="none" w:sz="0" w:space="0" w:color="auto"/>
            <w:left w:val="none" w:sz="0" w:space="0" w:color="auto"/>
            <w:bottom w:val="none" w:sz="0" w:space="0" w:color="auto"/>
            <w:right w:val="none" w:sz="0" w:space="0" w:color="auto"/>
          </w:divBdr>
        </w:div>
      </w:divsChild>
    </w:div>
    <w:div w:id="1699312418">
      <w:bodyDiv w:val="1"/>
      <w:marLeft w:val="0"/>
      <w:marRight w:val="0"/>
      <w:marTop w:val="0"/>
      <w:marBottom w:val="0"/>
      <w:divBdr>
        <w:top w:val="none" w:sz="0" w:space="0" w:color="auto"/>
        <w:left w:val="none" w:sz="0" w:space="0" w:color="auto"/>
        <w:bottom w:val="none" w:sz="0" w:space="0" w:color="auto"/>
        <w:right w:val="none" w:sz="0" w:space="0" w:color="auto"/>
      </w:divBdr>
      <w:divsChild>
        <w:div w:id="107092870">
          <w:marLeft w:val="230"/>
          <w:marRight w:val="0"/>
          <w:marTop w:val="86"/>
          <w:marBottom w:val="0"/>
          <w:divBdr>
            <w:top w:val="none" w:sz="0" w:space="0" w:color="auto"/>
            <w:left w:val="none" w:sz="0" w:space="0" w:color="auto"/>
            <w:bottom w:val="none" w:sz="0" w:space="0" w:color="auto"/>
            <w:right w:val="none" w:sz="0" w:space="0" w:color="auto"/>
          </w:divBdr>
        </w:div>
      </w:divsChild>
    </w:div>
    <w:div w:id="21189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1F43-DD44-4BC3-BF3E-345D587E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3367</Words>
  <Characters>20542</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Salim Melhem</cp:lastModifiedBy>
  <cp:revision>2</cp:revision>
  <dcterms:created xsi:type="dcterms:W3CDTF">2019-09-06T08:27:00Z</dcterms:created>
  <dcterms:modified xsi:type="dcterms:W3CDTF">2019-09-06T08:27:00Z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