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B1" w:rsidRPr="009E2C44" w:rsidRDefault="00B25AB1" w:rsidP="00B25AB1">
      <w:pPr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eastAsia="da-DK"/>
        </w:rPr>
      </w:pPr>
      <w:bookmarkStart w:id="0" w:name="_GoBack"/>
      <w:bookmarkEnd w:id="0"/>
      <w:r w:rsidRPr="009E2C44">
        <w:rPr>
          <w:rFonts w:ascii="Arial" w:eastAsia="Times New Roman" w:hAnsi="Arial" w:cs="Arial"/>
          <w:color w:val="000000"/>
          <w:kern w:val="36"/>
          <w:sz w:val="44"/>
          <w:szCs w:val="44"/>
          <w:lang w:eastAsia="da-DK"/>
        </w:rPr>
        <w:t>Mad og oplevelser - fagretning</w:t>
      </w:r>
    </w:p>
    <w:p w:rsidR="00D349C1" w:rsidRDefault="00D349C1" w:rsidP="00D349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z w:val="20"/>
          <w:szCs w:val="20"/>
        </w:rPr>
        <w:t>dette dokument findes eksempler på projekter indenfor fagretningen, hvor det tydeligt fremgår, hvordan de praktiske aktiviteter og undervisningens organisering bidrager til målene i erhvervsfagene. Der er tale om eksempler på projekter og ikke en komplet beskrivelse af en hel fagretning.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C44" w:rsidRDefault="009E2C44" w:rsidP="00B25A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D349C1" w:rsidRPr="00D349C1" w:rsidRDefault="00D349C1" w:rsidP="00B25AB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da-DK"/>
        </w:rPr>
      </w:pPr>
    </w:p>
    <w:p w:rsidR="00B25AB1" w:rsidRPr="00D349C1" w:rsidRDefault="00B25AB1" w:rsidP="009E2C44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da-DK"/>
        </w:rPr>
      </w:pPr>
      <w:r w:rsidRPr="00D349C1">
        <w:rPr>
          <w:rFonts w:ascii="Arial" w:eastAsia="Times New Roman" w:hAnsi="Arial" w:cs="Arial"/>
          <w:b/>
          <w:i/>
          <w:color w:val="000000"/>
          <w:sz w:val="20"/>
          <w:szCs w:val="20"/>
          <w:lang w:eastAsia="da-DK"/>
        </w:rPr>
        <w:t>Fagretningen retter sig mod uddannelserne til: </w:t>
      </w:r>
    </w:p>
    <w:p w:rsidR="00E26C5C" w:rsidRDefault="00E26C5C" w:rsidP="00B25AB1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B25AB1" w:rsidRPr="009E2C44" w:rsidRDefault="00B25AB1" w:rsidP="00B25AB1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Bager og konditor, detailslagter, ernæringsassistent, gastronom, tjener og receptionist</w:t>
      </w:r>
    </w:p>
    <w:p w:rsidR="00B25AB1" w:rsidRPr="009E2C44" w:rsidRDefault="00B25AB1" w:rsidP="00B25AB1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Fagretningen er sammensat af uddannelser, der har faglige fællesskaber og samtidig appellerer bredt til unge, der interesserer sig for erhverv, hvor arbejdet omfatter fødevareproduktion og -service, hvor oplevelsen</w:t>
      </w:r>
      <w:r w:rsidR="00792E11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,</w:t>
      </w: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det gode måltid og den gode service spiller en væsentlig rolle og hvor der er forskellige praktikpladsmuligheder.</w:t>
      </w:r>
    </w:p>
    <w:p w:rsidR="00B25AB1" w:rsidRPr="009E2C44" w:rsidRDefault="00B25AB1" w:rsidP="00B25AB1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</w:p>
    <w:p w:rsidR="00B25AB1" w:rsidRPr="009E2C44" w:rsidRDefault="00B25AB1" w:rsidP="00B25AB1">
      <w:pPr>
        <w:spacing w:after="0" w:line="240" w:lineRule="auto"/>
        <w:rPr>
          <w:rFonts w:ascii="Arial" w:eastAsia="Times New Roman" w:hAnsi="Arial" w:cs="Arial"/>
          <w:b/>
          <w:bCs/>
          <w:color w:val="A42105"/>
          <w:sz w:val="24"/>
          <w:szCs w:val="24"/>
          <w:lang w:eastAsia="da-DK"/>
        </w:rPr>
      </w:pP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instrText xml:space="preserve"> HYPERLINK "https://arkiv.emu.dk/sites/default/files/tjener5_0.jpg" \o "" </w:instrText>
      </w: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</w:p>
    <w:p w:rsidR="00B25AB1" w:rsidRPr="009E2C44" w:rsidRDefault="00B25AB1" w:rsidP="00B25A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9E2C44">
        <w:rPr>
          <w:rFonts w:ascii="Arial" w:eastAsia="Times New Roman" w:hAnsi="Arial" w:cs="Arial"/>
          <w:b/>
          <w:bCs/>
          <w:noProof/>
          <w:color w:val="A42105"/>
          <w:sz w:val="20"/>
          <w:szCs w:val="20"/>
          <w:lang w:eastAsia="da-DK"/>
        </w:rPr>
        <w:drawing>
          <wp:inline distT="0" distB="0" distL="0" distR="0" wp14:anchorId="21591F6E" wp14:editId="73177535">
            <wp:extent cx="5904230" cy="3932555"/>
            <wp:effectExtent l="0" t="0" r="1270" b="0"/>
            <wp:docPr id="2" name="Billede 2" descr="Tjener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jener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393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AB1" w:rsidRPr="009E2C44" w:rsidRDefault="00B25AB1" w:rsidP="00B25A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</w:p>
    <w:p w:rsidR="00B25AB1" w:rsidRPr="009E2C44" w:rsidRDefault="00B25AB1" w:rsidP="00B25A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© Styrelsen for It og Læring</w:t>
      </w:r>
    </w:p>
    <w:p w:rsidR="004F7603" w:rsidRDefault="004F7603" w:rsidP="00B25AB1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B25AB1" w:rsidRPr="009E2C44" w:rsidRDefault="00B25AB1" w:rsidP="00B25AB1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Eleverne har valgt denne fagretning efter to ugers erhvervsintroducerende undervisning, hvor de har udført enkle erhvervsfaglige arbejdsopgaver, prøvet at indgå i enkle arbejdsprocesser og lært noget om bæredygtighed, arbejdsmiljø, sikkerhed og ergonomi.</w:t>
      </w:r>
    </w:p>
    <w:p w:rsidR="00E26C5C" w:rsidRDefault="00E26C5C" w:rsidP="00D349C1">
      <w:pPr>
        <w:pStyle w:val="Overskrift4"/>
        <w:rPr>
          <w:rFonts w:cs="Arial"/>
          <w:b/>
          <w:i/>
          <w:color w:val="000000"/>
          <w:sz w:val="24"/>
          <w:szCs w:val="24"/>
        </w:rPr>
      </w:pPr>
    </w:p>
    <w:p w:rsidR="00D349C1" w:rsidRPr="00D349C1" w:rsidRDefault="00D349C1" w:rsidP="00D349C1">
      <w:pPr>
        <w:pStyle w:val="Overskrift4"/>
        <w:rPr>
          <w:rFonts w:cs="Arial"/>
          <w:b/>
          <w:i/>
          <w:color w:val="000000"/>
          <w:sz w:val="24"/>
          <w:szCs w:val="24"/>
        </w:rPr>
      </w:pPr>
      <w:r w:rsidRPr="00D349C1">
        <w:rPr>
          <w:rFonts w:cs="Arial"/>
          <w:b/>
          <w:i/>
          <w:color w:val="000000"/>
          <w:sz w:val="24"/>
          <w:szCs w:val="24"/>
        </w:rPr>
        <w:t xml:space="preserve">Fagretninger med </w:t>
      </w:r>
      <w:proofErr w:type="spellStart"/>
      <w:r w:rsidRPr="00D349C1">
        <w:rPr>
          <w:rFonts w:cs="Arial"/>
          <w:b/>
          <w:i/>
          <w:color w:val="000000"/>
          <w:sz w:val="24"/>
          <w:szCs w:val="24"/>
        </w:rPr>
        <w:t>eux</w:t>
      </w:r>
      <w:proofErr w:type="spellEnd"/>
    </w:p>
    <w:p w:rsidR="00D349C1" w:rsidRPr="00DA5D6B" w:rsidRDefault="00D349C1" w:rsidP="00D349C1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A5D6B">
        <w:rPr>
          <w:rFonts w:ascii="Arial" w:hAnsi="Arial" w:cs="Arial"/>
          <w:color w:val="000000"/>
          <w:sz w:val="20"/>
          <w:szCs w:val="20"/>
        </w:rPr>
        <w:lastRenderedPageBreak/>
        <w:t xml:space="preserve">Erhvervsskolerne kan vælge at organisere grundforløbets første del på forskellige måder. Nogle skoler vælger at udbyde særlige </w:t>
      </w:r>
      <w:proofErr w:type="spellStart"/>
      <w:r w:rsidRPr="00DA5D6B">
        <w:rPr>
          <w:rFonts w:ascii="Arial" w:hAnsi="Arial" w:cs="Arial"/>
          <w:color w:val="000000"/>
          <w:sz w:val="20"/>
          <w:szCs w:val="20"/>
        </w:rPr>
        <w:t>eux</w:t>
      </w:r>
      <w:proofErr w:type="spellEnd"/>
      <w:r w:rsidRPr="00DA5D6B">
        <w:rPr>
          <w:rFonts w:ascii="Arial" w:hAnsi="Arial" w:cs="Arial"/>
          <w:color w:val="000000"/>
          <w:sz w:val="20"/>
          <w:szCs w:val="20"/>
        </w:rPr>
        <w:t xml:space="preserve">-fagretninger. Det vil typisk afhænge af skolens organisatoriske forudsætninger og elevvolumen. </w:t>
      </w:r>
    </w:p>
    <w:p w:rsidR="00D349C1" w:rsidRDefault="00D349C1" w:rsidP="00D349C1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A5D6B">
        <w:rPr>
          <w:rFonts w:ascii="Arial" w:hAnsi="Arial" w:cs="Arial"/>
          <w:color w:val="000000"/>
          <w:sz w:val="20"/>
          <w:szCs w:val="20"/>
        </w:rPr>
        <w:t xml:space="preserve">Det er et krav, at grundforløbet i et </w:t>
      </w:r>
      <w:proofErr w:type="spellStart"/>
      <w:r w:rsidRPr="00DA5D6B">
        <w:rPr>
          <w:rFonts w:ascii="Arial" w:hAnsi="Arial" w:cs="Arial"/>
          <w:color w:val="000000"/>
          <w:sz w:val="20"/>
          <w:szCs w:val="20"/>
        </w:rPr>
        <w:t>eux</w:t>
      </w:r>
      <w:proofErr w:type="spellEnd"/>
      <w:r w:rsidRPr="00DA5D6B">
        <w:rPr>
          <w:rFonts w:ascii="Arial" w:hAnsi="Arial" w:cs="Arial"/>
          <w:color w:val="000000"/>
          <w:sz w:val="20"/>
          <w:szCs w:val="20"/>
        </w:rPr>
        <w:t xml:space="preserve">-forløb på de tekniske erhvervsuddannelser indeholder seks fag på C-niveau, og at de merkantile uddannelser indeholder otte fag på C-niveau. Skolens udbud af fagretninger skal imødekomme, at eleverne kan opnå C-niveauer i fagene dansk, engelsk og samfundsfag i grundforløbets første del med henblik på at fortsætte på </w:t>
      </w:r>
      <w:proofErr w:type="spellStart"/>
      <w:r w:rsidRPr="00DA5D6B">
        <w:rPr>
          <w:rFonts w:ascii="Arial" w:hAnsi="Arial" w:cs="Arial"/>
          <w:color w:val="000000"/>
          <w:sz w:val="20"/>
          <w:szCs w:val="20"/>
        </w:rPr>
        <w:t>eux</w:t>
      </w:r>
      <w:proofErr w:type="spellEnd"/>
      <w:r w:rsidRPr="00DA5D6B">
        <w:rPr>
          <w:rFonts w:ascii="Arial" w:hAnsi="Arial" w:cs="Arial"/>
          <w:color w:val="000000"/>
          <w:sz w:val="20"/>
          <w:szCs w:val="20"/>
        </w:rPr>
        <w:t xml:space="preserve">-forløb på grundforløbets anden del. Skolens udbud af de tre fag på C-niveau er derfor uafhængigt af skolens uddannelsesudbud.  </w:t>
      </w:r>
    </w:p>
    <w:p w:rsidR="00B25AB1" w:rsidRPr="009E2C44" w:rsidRDefault="00B25AB1" w:rsidP="00B25AB1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Fagretningen tager sit afsæt i et projekt, der fokuserer på mad, måltider og service som en del af en samlet oplevelse for en gæst, kunde eller en bruger. I det store projekt indgår en række mindre projekter af forskellig varighed, som eleverne vælger efter interesse og delvis afklaring. Eleverne kan skifte mellem de forskellige projekter som led i elevens afklaring af uddannelsesvalg.</w:t>
      </w:r>
    </w:p>
    <w:p w:rsidR="004F7603" w:rsidRDefault="004F7603" w:rsidP="00B25AB1">
      <w:pPr>
        <w:spacing w:after="15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da-DK"/>
        </w:rPr>
      </w:pPr>
    </w:p>
    <w:p w:rsidR="00B25AB1" w:rsidRPr="009E2C44" w:rsidRDefault="00B25AB1" w:rsidP="00B25AB1">
      <w:pPr>
        <w:spacing w:after="15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da-DK"/>
        </w:rPr>
      </w:pPr>
      <w:r w:rsidRPr="009E2C44">
        <w:rPr>
          <w:rFonts w:ascii="Arial" w:eastAsia="Times New Roman" w:hAnsi="Arial" w:cs="Arial"/>
          <w:color w:val="000000"/>
          <w:sz w:val="36"/>
          <w:szCs w:val="36"/>
          <w:lang w:eastAsia="da-DK"/>
        </w:rPr>
        <w:t xml:space="preserve">Eksempler på projekter i projektet ”Mad og oplevelser”: </w:t>
      </w:r>
    </w:p>
    <w:p w:rsidR="00B25AB1" w:rsidRPr="009E2C44" w:rsidRDefault="00B25AB1" w:rsidP="00B25AB1">
      <w:pPr>
        <w:numPr>
          <w:ilvl w:val="0"/>
          <w:numId w:val="4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Min forretning - fokus på måltidsløsninger til den travle forbruger fra eksempelvis et bagerbutik, en kantine, en slagterafdeling</w:t>
      </w:r>
      <w:r w:rsidR="004F760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</w:t>
      </w:r>
    </w:p>
    <w:p w:rsidR="00B25AB1" w:rsidRPr="009E2C44" w:rsidRDefault="00B25AB1" w:rsidP="00B25AB1">
      <w:pPr>
        <w:numPr>
          <w:ilvl w:val="0"/>
          <w:numId w:val="4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Den glade gæst - fokus på service, det gode værtskab og gæstens samlede oplevelse i en butik, en restaurant</w:t>
      </w:r>
      <w:r w:rsidR="0027078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eller</w:t>
      </w: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en reception</w:t>
      </w:r>
      <w:r w:rsidR="004F760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</w:t>
      </w: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</w:p>
    <w:p w:rsidR="00B25AB1" w:rsidRPr="009E2C44" w:rsidRDefault="00B25AB1" w:rsidP="00B25AB1">
      <w:pPr>
        <w:numPr>
          <w:ilvl w:val="0"/>
          <w:numId w:val="4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Sund mad til mange – fokus på produktion af sunde måltider til forskellige målgrupper i en institution, en kantine, en restaurant, et bageri eller en slagterafdeling</w:t>
      </w:r>
      <w:r w:rsidR="004F760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</w:t>
      </w:r>
    </w:p>
    <w:p w:rsidR="00B25AB1" w:rsidRPr="009E2C44" w:rsidRDefault="00B25AB1" w:rsidP="00B25AB1">
      <w:pPr>
        <w:numPr>
          <w:ilvl w:val="0"/>
          <w:numId w:val="4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Innovativ mad – fokus på udvikling af nye produkter og services på tværs af forskellige brancher</w:t>
      </w:r>
      <w:r w:rsidR="004F760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</w:t>
      </w:r>
    </w:p>
    <w:p w:rsidR="00B25AB1" w:rsidRPr="009E2C44" w:rsidRDefault="00B25AB1" w:rsidP="00B25AB1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</w:p>
    <w:p w:rsidR="00B25AB1" w:rsidRPr="009E2C44" w:rsidRDefault="00B25AB1" w:rsidP="00B25AB1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Undervisningen er primært praktisk og med et anvendelsesorienteret fokus. Det betyder, at ”værkstedsundervisningen” er omdrejningspunktet for elevens tilegnelse af viden, færdigheder og kompetencer.</w:t>
      </w:r>
    </w:p>
    <w:p w:rsidR="00B25AB1" w:rsidRPr="009E2C44" w:rsidRDefault="00B25AB1" w:rsidP="00B25AB1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</w:p>
    <w:p w:rsidR="00B25AB1" w:rsidRPr="009E2C44" w:rsidRDefault="00B25AB1" w:rsidP="00B25AB1">
      <w:pPr>
        <w:spacing w:after="0" w:line="240" w:lineRule="auto"/>
        <w:rPr>
          <w:rFonts w:ascii="Arial" w:eastAsia="Times New Roman" w:hAnsi="Arial" w:cs="Arial"/>
          <w:b/>
          <w:bCs/>
          <w:color w:val="A42105"/>
          <w:sz w:val="24"/>
          <w:szCs w:val="24"/>
          <w:lang w:eastAsia="da-DK"/>
        </w:rPr>
      </w:pP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instrText xml:space="preserve"> HYPERLINK "https://arkiv.emu.dk/sites/default/files/mad-og-oplevelser-fr.jpg" \o "" </w:instrText>
      </w: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</w:p>
    <w:p w:rsidR="00B25AB1" w:rsidRPr="009E2C44" w:rsidRDefault="00B25AB1" w:rsidP="00B25A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9E2C44">
        <w:rPr>
          <w:rFonts w:ascii="Arial" w:eastAsia="Times New Roman" w:hAnsi="Arial" w:cs="Arial"/>
          <w:b/>
          <w:bCs/>
          <w:noProof/>
          <w:color w:val="A42105"/>
          <w:sz w:val="20"/>
          <w:szCs w:val="20"/>
          <w:lang w:eastAsia="da-DK"/>
        </w:rPr>
        <w:lastRenderedPageBreak/>
        <w:drawing>
          <wp:inline distT="0" distB="0" distL="0" distR="0" wp14:anchorId="65F85F93" wp14:editId="047764D8">
            <wp:extent cx="5904230" cy="4133215"/>
            <wp:effectExtent l="0" t="0" r="1270" b="635"/>
            <wp:docPr id="1" name="Billede 1" descr="Figur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413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AB1" w:rsidRPr="009E2C44" w:rsidRDefault="00B25AB1" w:rsidP="00B25A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</w:p>
    <w:p w:rsidR="00B25AB1" w:rsidRPr="009E2C44" w:rsidRDefault="00B25AB1" w:rsidP="00B25A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© Undervisningsministeriet</w:t>
      </w:r>
    </w:p>
    <w:p w:rsidR="00B25AB1" w:rsidRPr="009E2C44" w:rsidRDefault="00B25AB1" w:rsidP="00B25AB1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</w:p>
    <w:p w:rsidR="00B25AB1" w:rsidRPr="009E2C44" w:rsidRDefault="00B25AB1" w:rsidP="00B25AB1">
      <w:pPr>
        <w:spacing w:before="120" w:after="12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For at forklare, hvordan læringen i projekter tænkes, zoomer vi ind på projekterne</w:t>
      </w:r>
      <w:r w:rsidR="00557534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og giver eksempler på, hvordan mål og indhold fra erhvervsfagene kan inddrages i projekterne</w:t>
      </w: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:</w:t>
      </w:r>
    </w:p>
    <w:p w:rsidR="00B25AB1" w:rsidRPr="009E2C44" w:rsidRDefault="00B25AB1" w:rsidP="00B25AB1">
      <w:pPr>
        <w:spacing w:before="240" w:after="12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da-DK"/>
        </w:rPr>
      </w:pPr>
      <w:r w:rsidRPr="009E2C44">
        <w:rPr>
          <w:rFonts w:ascii="Arial" w:eastAsia="Times New Roman" w:hAnsi="Arial" w:cs="Arial"/>
          <w:color w:val="000000"/>
          <w:sz w:val="30"/>
          <w:szCs w:val="30"/>
          <w:lang w:eastAsia="da-DK"/>
        </w:rPr>
        <w:t>Min forretning</w:t>
      </w:r>
    </w:p>
    <w:p w:rsidR="00557534" w:rsidRPr="009E2C44" w:rsidRDefault="00B25AB1" w:rsidP="00B25AB1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I projektet ”Min </w:t>
      </w:r>
      <w:r w:rsidR="009E2C44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forretning ”arbejder</w:t>
      </w:r>
      <w:r w:rsidR="00557534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eleverne med at opbygge </w:t>
      </w:r>
      <w:r w:rsidR="00A03EA6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et </w:t>
      </w:r>
      <w:r w:rsidR="00557534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forretningslignende forløb inden for bager, slagter eller </w:t>
      </w:r>
      <w:r w:rsidR="009E2C44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kantine. Der</w:t>
      </w:r>
      <w:r w:rsidR="00557534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arbejdes med måltidsløsninger til forskellige målgrupper</w:t>
      </w:r>
      <w:r w:rsidR="0074186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,</w:t>
      </w:r>
      <w:r w:rsidR="00557534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og hvordan disse kan formidles </w:t>
      </w:r>
      <w:r w:rsidR="009E2C44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eller sælges</w:t>
      </w:r>
      <w:r w:rsidR="00557534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til </w:t>
      </w:r>
      <w:r w:rsidR="009E2C44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forbrugerne. Forløbet</w:t>
      </w:r>
      <w:r w:rsidR="00557534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kan udmøntes i praksis i en udvalgt begrænset </w:t>
      </w:r>
      <w:r w:rsidR="009E2C44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version. Eleverne</w:t>
      </w:r>
      <w:r w:rsidR="00AB15DF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skal tage stilling til</w:t>
      </w:r>
      <w:r w:rsidR="0074186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,</w:t>
      </w:r>
      <w:r w:rsidR="00AB15DF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hvilke jobkvalifikationer der kræves for at arbejde i </w:t>
      </w:r>
      <w:r w:rsidR="009E2C44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forretningen</w:t>
      </w:r>
      <w:r w:rsidR="0074186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</w:t>
      </w:r>
      <w:r w:rsidR="00557534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r w:rsidR="0074186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I </w:t>
      </w:r>
      <w:r w:rsidR="00557534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projektet opnår eleverne elementer fra erhvervsfagene metodelære, </w:t>
      </w:r>
      <w:r w:rsidR="009E2C44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praktikpladssøgning, arbejdsplanlægning</w:t>
      </w:r>
      <w:r w:rsidR="00557534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og samarbejde</w:t>
      </w:r>
      <w:r w:rsidR="0072190E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samt</w:t>
      </w:r>
      <w:r w:rsidR="00557534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faglig kommunikation</w:t>
      </w:r>
      <w:r w:rsidR="0072190E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</w:t>
      </w:r>
      <w:r w:rsidR="00557534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</w:p>
    <w:p w:rsidR="006B62BB" w:rsidRPr="009E2C44" w:rsidRDefault="00E34599" w:rsidP="006B62BB">
      <w:pPr>
        <w:pStyle w:val="Overskrift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Metodelære</w:t>
      </w:r>
    </w:p>
    <w:p w:rsidR="006B62BB" w:rsidRPr="009E2C44" w:rsidRDefault="006B62BB" w:rsidP="006B62BB">
      <w:pPr>
        <w:pStyle w:val="NormalWeb"/>
        <w:rPr>
          <w:rFonts w:ascii="Arial" w:hAnsi="Arial" w:cs="Arial"/>
        </w:rPr>
      </w:pPr>
      <w:r w:rsidRPr="009E2C44">
        <w:rPr>
          <w:rFonts w:ascii="Arial" w:hAnsi="Arial" w:cs="Arial"/>
          <w:color w:val="000000"/>
          <w:sz w:val="20"/>
          <w:szCs w:val="20"/>
        </w:rPr>
        <w:t xml:space="preserve">I ”min </w:t>
      </w:r>
      <w:r w:rsidR="00E34599" w:rsidRPr="009E2C44">
        <w:rPr>
          <w:rFonts w:ascii="Arial" w:hAnsi="Arial" w:cs="Arial"/>
          <w:color w:val="000000"/>
          <w:sz w:val="20"/>
          <w:szCs w:val="20"/>
        </w:rPr>
        <w:t>forretning ”udmøntes</w:t>
      </w:r>
      <w:r w:rsidRPr="009E2C44">
        <w:rPr>
          <w:rFonts w:ascii="Arial" w:hAnsi="Arial" w:cs="Arial"/>
          <w:color w:val="000000"/>
          <w:sz w:val="20"/>
          <w:szCs w:val="20"/>
        </w:rPr>
        <w:t xml:space="preserve"> metodelære i praktiske</w:t>
      </w:r>
      <w:r w:rsidR="00727D73" w:rsidRPr="009E2C44">
        <w:rPr>
          <w:rFonts w:ascii="Arial" w:hAnsi="Arial" w:cs="Arial"/>
          <w:color w:val="000000"/>
          <w:sz w:val="20"/>
          <w:szCs w:val="20"/>
        </w:rPr>
        <w:t xml:space="preserve"> metoder til at fremstille og sælge produkter </w:t>
      </w:r>
      <w:r w:rsidR="003C368D" w:rsidRPr="009E2C44">
        <w:rPr>
          <w:rFonts w:ascii="Arial" w:hAnsi="Arial" w:cs="Arial"/>
          <w:color w:val="000000"/>
          <w:sz w:val="20"/>
          <w:szCs w:val="20"/>
        </w:rPr>
        <w:t>i</w:t>
      </w:r>
      <w:r w:rsidR="00727D73" w:rsidRPr="009E2C44">
        <w:rPr>
          <w:rFonts w:ascii="Arial" w:hAnsi="Arial" w:cs="Arial"/>
          <w:color w:val="000000"/>
          <w:sz w:val="20"/>
          <w:szCs w:val="20"/>
        </w:rPr>
        <w:t xml:space="preserve"> en valgt forretningstype.</w:t>
      </w:r>
      <w:r w:rsidRPr="009E2C44">
        <w:rPr>
          <w:rFonts w:ascii="Arial" w:hAnsi="Arial" w:cs="Arial"/>
          <w:color w:val="000000"/>
          <w:sz w:val="20"/>
          <w:szCs w:val="20"/>
        </w:rPr>
        <w:t xml:space="preserve"> I projektet indgår følgende elementer fra fagets mål:</w:t>
      </w:r>
    </w:p>
    <w:p w:rsidR="00F61F02" w:rsidRPr="009E2C44" w:rsidRDefault="00F61F02" w:rsidP="00B25AB1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F61F02" w:rsidRPr="009E2C44" w:rsidRDefault="00F61F02" w:rsidP="00F61F02">
      <w:pPr>
        <w:rPr>
          <w:rFonts w:ascii="Arial" w:hAnsi="Arial" w:cs="Arial"/>
        </w:rPr>
      </w:pPr>
      <w:r w:rsidRPr="009E2C44">
        <w:rPr>
          <w:rFonts w:ascii="Arial" w:hAnsi="Arial" w:cs="Arial"/>
        </w:rPr>
        <w:t>Niveau 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9"/>
        <w:gridCol w:w="5409"/>
      </w:tblGrid>
      <w:tr w:rsidR="00F61F02" w:rsidRPr="009E2C44" w:rsidTr="003C368D">
        <w:tc>
          <w:tcPr>
            <w:tcW w:w="4219" w:type="dxa"/>
          </w:tcPr>
          <w:p w:rsidR="00F61F02" w:rsidRPr="00970E4E" w:rsidRDefault="00F61F02" w:rsidP="00406D51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70E4E">
              <w:rPr>
                <w:rFonts w:ascii="Arial" w:hAnsi="Arial" w:cs="Arial"/>
                <w:color w:val="000000"/>
              </w:rPr>
              <w:t>Mål fra faget</w:t>
            </w:r>
          </w:p>
        </w:tc>
        <w:tc>
          <w:tcPr>
            <w:tcW w:w="5409" w:type="dxa"/>
          </w:tcPr>
          <w:p w:rsidR="00F61F02" w:rsidRPr="00970E4E" w:rsidRDefault="00F61F02" w:rsidP="00406D51">
            <w:pPr>
              <w:rPr>
                <w:rFonts w:ascii="Arial" w:hAnsi="Arial" w:cs="Arial"/>
                <w:sz w:val="24"/>
                <w:szCs w:val="24"/>
              </w:rPr>
            </w:pPr>
            <w:r w:rsidRPr="00970E4E">
              <w:rPr>
                <w:rFonts w:ascii="Arial" w:hAnsi="Arial" w:cs="Arial"/>
                <w:sz w:val="24"/>
                <w:szCs w:val="24"/>
              </w:rPr>
              <w:t xml:space="preserve">Eksempler på </w:t>
            </w:r>
            <w:r w:rsidR="00970E4E" w:rsidRPr="00970E4E">
              <w:rPr>
                <w:rFonts w:ascii="Arial" w:hAnsi="Arial" w:cs="Arial"/>
                <w:sz w:val="24"/>
                <w:szCs w:val="24"/>
              </w:rPr>
              <w:t>konkrete</w:t>
            </w:r>
            <w:r w:rsidRPr="00970E4E">
              <w:rPr>
                <w:rFonts w:ascii="Arial" w:hAnsi="Arial" w:cs="Arial"/>
                <w:sz w:val="24"/>
                <w:szCs w:val="24"/>
              </w:rPr>
              <w:t xml:space="preserve"> aktiviteter, der bidrager til faget</w:t>
            </w:r>
          </w:p>
        </w:tc>
      </w:tr>
      <w:tr w:rsidR="00F61F02" w:rsidRPr="009E2C44" w:rsidTr="003C368D">
        <w:tc>
          <w:tcPr>
            <w:tcW w:w="4219" w:type="dxa"/>
          </w:tcPr>
          <w:p w:rsidR="00F61F02" w:rsidRPr="009E2C44" w:rsidRDefault="00F61F02" w:rsidP="00406D51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C44">
              <w:rPr>
                <w:rFonts w:ascii="Arial" w:hAnsi="Arial" w:cs="Arial"/>
                <w:color w:val="000000"/>
                <w:sz w:val="20"/>
                <w:szCs w:val="20"/>
              </w:rPr>
              <w:t xml:space="preserve">1. Vælge og praktisk </w:t>
            </w:r>
            <w:proofErr w:type="gramStart"/>
            <w:r w:rsidRPr="009E2C44">
              <w:rPr>
                <w:rFonts w:ascii="Arial" w:hAnsi="Arial" w:cs="Arial"/>
                <w:color w:val="000000"/>
                <w:sz w:val="20"/>
                <w:szCs w:val="20"/>
              </w:rPr>
              <w:t>anvende</w:t>
            </w:r>
            <w:proofErr w:type="gramEnd"/>
            <w:r w:rsidRPr="009E2C44">
              <w:rPr>
                <w:rFonts w:ascii="Arial" w:hAnsi="Arial" w:cs="Arial"/>
                <w:color w:val="000000"/>
                <w:sz w:val="20"/>
                <w:szCs w:val="20"/>
              </w:rPr>
              <w:t xml:space="preserve"> de faglige arbejdsmetoder, der er mest hensigtsmæssige i en given situation.</w:t>
            </w:r>
          </w:p>
        </w:tc>
        <w:tc>
          <w:tcPr>
            <w:tcW w:w="5409" w:type="dxa"/>
          </w:tcPr>
          <w:p w:rsidR="00F61F02" w:rsidRPr="009E2C44" w:rsidRDefault="00F61F02" w:rsidP="00406D51">
            <w:pPr>
              <w:rPr>
                <w:rFonts w:ascii="Arial" w:hAnsi="Arial" w:cs="Arial"/>
                <w:sz w:val="20"/>
                <w:szCs w:val="20"/>
              </w:rPr>
            </w:pPr>
            <w:r w:rsidRPr="009E2C44">
              <w:rPr>
                <w:rFonts w:ascii="Arial" w:hAnsi="Arial" w:cs="Arial"/>
                <w:sz w:val="20"/>
                <w:szCs w:val="20"/>
              </w:rPr>
              <w:t>Eleverne fremstiller produkter til den valgte forretning</w:t>
            </w:r>
          </w:p>
        </w:tc>
      </w:tr>
      <w:tr w:rsidR="00F61F02" w:rsidRPr="009E2C44" w:rsidTr="003C368D">
        <w:tc>
          <w:tcPr>
            <w:tcW w:w="4219" w:type="dxa"/>
          </w:tcPr>
          <w:p w:rsidR="00F61F02" w:rsidRPr="009E2C44" w:rsidRDefault="00F61F02" w:rsidP="00406D51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C44">
              <w:rPr>
                <w:rFonts w:ascii="Arial" w:hAnsi="Arial" w:cs="Arial"/>
                <w:color w:val="000000"/>
                <w:sz w:val="20"/>
                <w:szCs w:val="20"/>
              </w:rPr>
              <w:t xml:space="preserve">2. Forklare og skelne mellem forskellige </w:t>
            </w:r>
            <w:r w:rsidRPr="009E2C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fagmetoder og deres relevans i konkrete sammenhænge.</w:t>
            </w:r>
          </w:p>
        </w:tc>
        <w:tc>
          <w:tcPr>
            <w:tcW w:w="5409" w:type="dxa"/>
          </w:tcPr>
          <w:p w:rsidR="00F61F02" w:rsidRPr="009E2C44" w:rsidRDefault="00F61F02" w:rsidP="00406D51">
            <w:pPr>
              <w:rPr>
                <w:rFonts w:ascii="Arial" w:hAnsi="Arial" w:cs="Arial"/>
                <w:sz w:val="20"/>
                <w:szCs w:val="20"/>
              </w:rPr>
            </w:pPr>
            <w:r w:rsidRPr="009E2C44">
              <w:rPr>
                <w:rFonts w:ascii="Arial" w:hAnsi="Arial" w:cs="Arial"/>
                <w:sz w:val="20"/>
                <w:szCs w:val="20"/>
              </w:rPr>
              <w:lastRenderedPageBreak/>
              <w:t xml:space="preserve">Eleverne begrunder deres valg af metoder til </w:t>
            </w:r>
            <w:r w:rsidR="003C368D" w:rsidRPr="009E2C44">
              <w:rPr>
                <w:rFonts w:ascii="Arial" w:hAnsi="Arial" w:cs="Arial"/>
                <w:sz w:val="20"/>
                <w:szCs w:val="20"/>
              </w:rPr>
              <w:t xml:space="preserve">fremstilling af </w:t>
            </w:r>
            <w:r w:rsidRPr="009E2C44">
              <w:rPr>
                <w:rFonts w:ascii="Arial" w:hAnsi="Arial" w:cs="Arial"/>
                <w:sz w:val="20"/>
                <w:szCs w:val="20"/>
              </w:rPr>
              <w:lastRenderedPageBreak/>
              <w:t>deres produkt</w:t>
            </w:r>
            <w:r w:rsidR="007418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1F02" w:rsidRPr="009E2C44" w:rsidTr="003C368D">
        <w:tc>
          <w:tcPr>
            <w:tcW w:w="4219" w:type="dxa"/>
          </w:tcPr>
          <w:p w:rsidR="00F61F02" w:rsidRPr="009E2C44" w:rsidRDefault="00F61F02" w:rsidP="00406D51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C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 Diskutere forskellige fagmetoder i forhold til parametre som miljø, sikkerhed og kvalitet.</w:t>
            </w:r>
          </w:p>
        </w:tc>
        <w:tc>
          <w:tcPr>
            <w:tcW w:w="5409" w:type="dxa"/>
          </w:tcPr>
          <w:p w:rsidR="00F61F02" w:rsidRPr="009E2C44" w:rsidRDefault="00F61F02" w:rsidP="00406D51">
            <w:pPr>
              <w:rPr>
                <w:rFonts w:ascii="Arial" w:hAnsi="Arial" w:cs="Arial"/>
                <w:sz w:val="20"/>
                <w:szCs w:val="20"/>
              </w:rPr>
            </w:pPr>
            <w:r w:rsidRPr="009E2C44">
              <w:rPr>
                <w:rFonts w:ascii="Arial" w:hAnsi="Arial" w:cs="Arial"/>
                <w:sz w:val="20"/>
                <w:szCs w:val="20"/>
              </w:rPr>
              <w:t xml:space="preserve">Eleverne diskuterer </w:t>
            </w:r>
            <w:r w:rsidR="00011CC5" w:rsidRPr="009E2C44">
              <w:rPr>
                <w:rFonts w:ascii="Arial" w:hAnsi="Arial" w:cs="Arial"/>
                <w:sz w:val="20"/>
                <w:szCs w:val="20"/>
              </w:rPr>
              <w:t xml:space="preserve">deres valg i et miljømæssigt </w:t>
            </w:r>
            <w:r w:rsidR="00872BF9" w:rsidRPr="009E2C44">
              <w:rPr>
                <w:rFonts w:ascii="Arial" w:hAnsi="Arial" w:cs="Arial"/>
                <w:sz w:val="20"/>
                <w:szCs w:val="20"/>
              </w:rPr>
              <w:t xml:space="preserve">og bæredygtigt </w:t>
            </w:r>
            <w:r w:rsidR="003C368D" w:rsidRPr="009E2C44">
              <w:rPr>
                <w:rFonts w:ascii="Arial" w:hAnsi="Arial" w:cs="Arial"/>
                <w:sz w:val="20"/>
                <w:szCs w:val="20"/>
              </w:rPr>
              <w:t>perspektiv</w:t>
            </w:r>
            <w:r w:rsidR="007418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1F02" w:rsidRPr="009E2C44" w:rsidTr="003C368D">
        <w:tc>
          <w:tcPr>
            <w:tcW w:w="4219" w:type="dxa"/>
          </w:tcPr>
          <w:p w:rsidR="00F61F02" w:rsidRPr="009E2C44" w:rsidRDefault="00F61F02" w:rsidP="00406D51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C44">
              <w:rPr>
                <w:rFonts w:ascii="Arial" w:hAnsi="Arial" w:cs="Arial"/>
                <w:color w:val="000000"/>
                <w:sz w:val="20"/>
                <w:szCs w:val="20"/>
              </w:rPr>
              <w:t>4. Dokumentere egne arbejdsprocesser og metoder.</w:t>
            </w:r>
          </w:p>
        </w:tc>
        <w:tc>
          <w:tcPr>
            <w:tcW w:w="5409" w:type="dxa"/>
          </w:tcPr>
          <w:p w:rsidR="00F61F02" w:rsidRPr="009E2C44" w:rsidRDefault="00011CC5" w:rsidP="00406D51">
            <w:pPr>
              <w:rPr>
                <w:rFonts w:ascii="Arial" w:hAnsi="Arial" w:cs="Arial"/>
                <w:sz w:val="20"/>
                <w:szCs w:val="20"/>
              </w:rPr>
            </w:pPr>
            <w:r w:rsidRPr="009E2C44">
              <w:rPr>
                <w:rFonts w:ascii="Arial" w:hAnsi="Arial" w:cs="Arial"/>
                <w:sz w:val="20"/>
                <w:szCs w:val="20"/>
              </w:rPr>
              <w:t>Eleverne udarbejder de nødvendige opskrifter til deres produkter</w:t>
            </w:r>
            <w:r w:rsidR="007418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1F02" w:rsidRPr="009E2C44" w:rsidTr="003C368D">
        <w:tc>
          <w:tcPr>
            <w:tcW w:w="4219" w:type="dxa"/>
          </w:tcPr>
          <w:p w:rsidR="00F61F02" w:rsidRPr="009E2C44" w:rsidRDefault="00F61F02" w:rsidP="00406D51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C44"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  <w:proofErr w:type="gramStart"/>
            <w:r w:rsidRPr="009E2C44">
              <w:rPr>
                <w:rFonts w:ascii="Arial" w:hAnsi="Arial" w:cs="Arial"/>
                <w:color w:val="000000"/>
                <w:sz w:val="20"/>
                <w:szCs w:val="20"/>
              </w:rPr>
              <w:t>Anvende</w:t>
            </w:r>
            <w:proofErr w:type="gramEnd"/>
            <w:r w:rsidRPr="009E2C44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evalueringsværktøjer til evaluering af egen praktiske arbejdsproces.</w:t>
            </w:r>
          </w:p>
        </w:tc>
        <w:tc>
          <w:tcPr>
            <w:tcW w:w="5409" w:type="dxa"/>
          </w:tcPr>
          <w:p w:rsidR="00F61F02" w:rsidRPr="009E2C44" w:rsidRDefault="00011CC5" w:rsidP="00406D51">
            <w:pPr>
              <w:rPr>
                <w:rFonts w:ascii="Arial" w:hAnsi="Arial" w:cs="Arial"/>
                <w:sz w:val="20"/>
                <w:szCs w:val="20"/>
              </w:rPr>
            </w:pPr>
            <w:r w:rsidRPr="009E2C44">
              <w:rPr>
                <w:rFonts w:ascii="Arial" w:hAnsi="Arial" w:cs="Arial"/>
                <w:sz w:val="20"/>
                <w:szCs w:val="20"/>
              </w:rPr>
              <w:t>Eleverne udarbejder kontrolskemaer til rengøringsdelen af produktionen</w:t>
            </w:r>
            <w:r w:rsidR="007418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61F02" w:rsidRPr="009E2C44" w:rsidRDefault="00F61F02" w:rsidP="00F61F02">
      <w:pPr>
        <w:rPr>
          <w:rFonts w:ascii="Arial" w:hAnsi="Arial" w:cs="Arial"/>
        </w:rPr>
      </w:pPr>
    </w:p>
    <w:p w:rsidR="00AB15DF" w:rsidRPr="009E2C44" w:rsidRDefault="00AB15DF" w:rsidP="00AB15DF">
      <w:pPr>
        <w:pStyle w:val="Overskrift4"/>
        <w:rPr>
          <w:rFonts w:ascii="Arial" w:hAnsi="Arial" w:cs="Arial"/>
          <w:color w:val="000000"/>
          <w:sz w:val="24"/>
          <w:szCs w:val="24"/>
        </w:rPr>
      </w:pPr>
      <w:r w:rsidRPr="009E2C44">
        <w:rPr>
          <w:rFonts w:ascii="Arial" w:hAnsi="Arial" w:cs="Arial"/>
          <w:color w:val="000000"/>
          <w:sz w:val="24"/>
          <w:szCs w:val="24"/>
        </w:rPr>
        <w:t>Praktikpladssøgning</w:t>
      </w:r>
    </w:p>
    <w:p w:rsidR="00AB15DF" w:rsidRPr="009E2C44" w:rsidRDefault="00AB15DF" w:rsidP="00AB15DF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9E2C44">
        <w:rPr>
          <w:rFonts w:ascii="Arial" w:hAnsi="Arial" w:cs="Arial"/>
          <w:color w:val="000000"/>
          <w:sz w:val="20"/>
          <w:szCs w:val="20"/>
        </w:rPr>
        <w:t>Praktikpladssøgning indgår i processen vedr. opslag af stillinger og ansættelse af medarbejdere til at etablere forretningen. Eleverne udarbejder opslagene og søger en udvalgt stillingstype ved udarbejdelse af ansøgning og cv. I projektet indgår følgende elementer fra fagets 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B15DF" w:rsidRPr="009E2C44" w:rsidTr="00D652FA">
        <w:tc>
          <w:tcPr>
            <w:tcW w:w="4889" w:type="dxa"/>
          </w:tcPr>
          <w:p w:rsidR="00AB15DF" w:rsidRPr="00970E4E" w:rsidRDefault="00AB15DF" w:rsidP="00D652FA">
            <w:pPr>
              <w:pStyle w:val="NormalWeb"/>
              <w:rPr>
                <w:rFonts w:ascii="Arial" w:hAnsi="Arial" w:cs="Arial"/>
                <w:color w:val="000000"/>
              </w:rPr>
            </w:pPr>
            <w:r w:rsidRPr="00970E4E">
              <w:rPr>
                <w:rFonts w:ascii="Arial" w:hAnsi="Arial" w:cs="Arial"/>
                <w:color w:val="000000"/>
              </w:rPr>
              <w:t>Mål fra faget</w:t>
            </w:r>
          </w:p>
        </w:tc>
        <w:tc>
          <w:tcPr>
            <w:tcW w:w="4889" w:type="dxa"/>
          </w:tcPr>
          <w:p w:rsidR="00AB15DF" w:rsidRPr="00970E4E" w:rsidRDefault="00AB15DF" w:rsidP="00D652FA">
            <w:pPr>
              <w:pStyle w:val="NormalWeb"/>
              <w:rPr>
                <w:rFonts w:ascii="Arial" w:hAnsi="Arial" w:cs="Arial"/>
                <w:color w:val="000000"/>
              </w:rPr>
            </w:pPr>
            <w:r w:rsidRPr="00970E4E">
              <w:rPr>
                <w:rFonts w:ascii="Arial" w:hAnsi="Arial" w:cs="Arial"/>
                <w:color w:val="000000"/>
              </w:rPr>
              <w:t>Eksempler på konkrete aktiviteter, der bidrager til at opfylde målet</w:t>
            </w:r>
          </w:p>
        </w:tc>
      </w:tr>
      <w:tr w:rsidR="00AB15DF" w:rsidRPr="009E2C44" w:rsidTr="00D652FA">
        <w:tc>
          <w:tcPr>
            <w:tcW w:w="4889" w:type="dxa"/>
          </w:tcPr>
          <w:p w:rsidR="00AB15DF" w:rsidRPr="009E2C44" w:rsidRDefault="00AB15DF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 Beskrive forskellige typer af virksomheder og praktikmuligheder, herunder forskellige aftaleformer.</w:t>
            </w:r>
          </w:p>
          <w:p w:rsidR="00AB15DF" w:rsidRPr="009E2C44" w:rsidRDefault="00AB15DF" w:rsidP="00D652F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</w:tcPr>
          <w:p w:rsidR="00AB15DF" w:rsidRPr="009E2C44" w:rsidRDefault="00AB15DF" w:rsidP="00275A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A79">
              <w:rPr>
                <w:rFonts w:ascii="Arial" w:hAnsi="Arial" w:cs="Arial"/>
                <w:sz w:val="20"/>
                <w:szCs w:val="20"/>
              </w:rPr>
              <w:t>Forretningen skal have praktikelev, så eleverne sætter sig ind i de forskellige aftaletyper og vælger, hvilken aftale deres virksomhed ønsker at slå en elevstilling op til. Eleverne udarbejder gruppevis stillingsopslag til såvel elevstilling som almindelig medarbejder.</w:t>
            </w:r>
            <w:r w:rsidRPr="009E2C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B15DF" w:rsidRPr="009E2C44" w:rsidTr="00D652FA">
        <w:trPr>
          <w:trHeight w:val="622"/>
        </w:trPr>
        <w:tc>
          <w:tcPr>
            <w:tcW w:w="4889" w:type="dxa"/>
          </w:tcPr>
          <w:p w:rsidR="00AB15DF" w:rsidRPr="009E2C44" w:rsidRDefault="00AB15DF" w:rsidP="00D652F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 Beskrive egne kompetencer og sætte personlige uddannelsesmål.</w:t>
            </w:r>
          </w:p>
        </w:tc>
        <w:tc>
          <w:tcPr>
            <w:tcW w:w="4889" w:type="dxa"/>
          </w:tcPr>
          <w:p w:rsidR="00AB15DF" w:rsidRPr="009E2C44" w:rsidRDefault="00AB15DF" w:rsidP="00D652F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C44">
              <w:rPr>
                <w:rFonts w:ascii="Arial" w:hAnsi="Arial" w:cs="Arial"/>
                <w:color w:val="000000"/>
                <w:sz w:val="20"/>
                <w:szCs w:val="20"/>
              </w:rPr>
              <w:t xml:space="preserve">Eleverne udarbejder et cv, der indeholder en personlig beskrivelse af, hvorfor virksomheden skal ansætte netop dem (egne kompetencer). I det omfang, eleverne er afklarede om uddannelsesønske, beskriver de ligeledes deres ønsker om uddannelse. </w:t>
            </w:r>
          </w:p>
        </w:tc>
      </w:tr>
      <w:tr w:rsidR="00AB15DF" w:rsidRPr="009E2C44" w:rsidTr="00D652FA">
        <w:tc>
          <w:tcPr>
            <w:tcW w:w="4889" w:type="dxa"/>
          </w:tcPr>
          <w:p w:rsidR="00AB15DF" w:rsidRPr="009E2C44" w:rsidRDefault="00AB15DF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 Anvende forskellige metoder og værktøjer til at dokumentere og formidle sine kompetencer ved skriftlige ansøgninger og mundtlige samtaler, herunder anvende obligatoriske it-værktøjer.</w:t>
            </w:r>
          </w:p>
          <w:p w:rsidR="00AB15DF" w:rsidRPr="009E2C44" w:rsidRDefault="00AB15DF" w:rsidP="00D652F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</w:tcPr>
          <w:p w:rsidR="00AB15DF" w:rsidRPr="009E2C44" w:rsidRDefault="00AB15DF" w:rsidP="00D652F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C44">
              <w:rPr>
                <w:rFonts w:ascii="Arial" w:hAnsi="Arial" w:cs="Arial"/>
                <w:color w:val="000000"/>
                <w:sz w:val="20"/>
                <w:szCs w:val="20"/>
              </w:rPr>
              <w:t>Arbejdet med elevernes cv omfatter forskellige måder at dokumentere sine kompetencer, som f. eks. billeder eller beskrivelser af eget arbejde.</w:t>
            </w:r>
          </w:p>
          <w:p w:rsidR="00AB15DF" w:rsidRPr="009E2C44" w:rsidRDefault="00AB15DF" w:rsidP="00D652F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C44">
              <w:rPr>
                <w:rFonts w:ascii="Arial" w:hAnsi="Arial" w:cs="Arial"/>
                <w:color w:val="000000"/>
                <w:sz w:val="20"/>
                <w:szCs w:val="20"/>
              </w:rPr>
              <w:t xml:space="preserve">Eleverne skriver hver en ansøgning til en af de stillinger, som en anden gruppe har slået op. Der afholdes ansættelsessamtaler som rollespil, og processen diskuteres i klassen, som opstiller punkter, der beskriver ”den gode ansættelsessamtale”. </w:t>
            </w:r>
          </w:p>
        </w:tc>
      </w:tr>
      <w:tr w:rsidR="00AB15DF" w:rsidRPr="009E2C44" w:rsidTr="00D652FA">
        <w:tc>
          <w:tcPr>
            <w:tcW w:w="4889" w:type="dxa"/>
          </w:tcPr>
          <w:p w:rsidR="00AB15DF" w:rsidRPr="009E2C44" w:rsidRDefault="00AB15DF" w:rsidP="00D652F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C44">
              <w:rPr>
                <w:rFonts w:ascii="Arial" w:hAnsi="Arial" w:cs="Arial"/>
                <w:color w:val="000000"/>
                <w:sz w:val="20"/>
                <w:szCs w:val="20"/>
              </w:rPr>
              <w:t>6. Evaluere egen praktikpladssøgning i forhold til uddannelsesønsker, egne kompetencer og efterspørgslen på arbejdsmarkedet.</w:t>
            </w:r>
          </w:p>
        </w:tc>
        <w:tc>
          <w:tcPr>
            <w:tcW w:w="4889" w:type="dxa"/>
          </w:tcPr>
          <w:p w:rsidR="00AB15DF" w:rsidRPr="009E2C44" w:rsidRDefault="00AB15DF" w:rsidP="00741863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2C44">
              <w:rPr>
                <w:rFonts w:ascii="Arial" w:hAnsi="Arial" w:cs="Arial"/>
                <w:color w:val="000000"/>
                <w:sz w:val="20"/>
                <w:szCs w:val="20"/>
              </w:rPr>
              <w:t>Eleverne tilretter deres ansøgning til en realistisk virksomhed og gemmer den, til de skal søge praktikplads i virkeligheden.</w:t>
            </w:r>
          </w:p>
        </w:tc>
      </w:tr>
    </w:tbl>
    <w:p w:rsidR="00F61F02" w:rsidRPr="009E2C44" w:rsidRDefault="00F61F02" w:rsidP="00B25AB1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AB15DF" w:rsidRPr="009E2C44" w:rsidRDefault="00AB15DF" w:rsidP="00AB15DF">
      <w:pPr>
        <w:pStyle w:val="Overskrift4"/>
        <w:rPr>
          <w:rFonts w:ascii="Arial" w:hAnsi="Arial" w:cs="Arial"/>
          <w:color w:val="000000"/>
          <w:sz w:val="24"/>
          <w:szCs w:val="24"/>
        </w:rPr>
      </w:pPr>
      <w:r w:rsidRPr="009E2C44">
        <w:rPr>
          <w:rFonts w:ascii="Arial" w:hAnsi="Arial" w:cs="Arial"/>
          <w:color w:val="000000"/>
          <w:sz w:val="24"/>
          <w:szCs w:val="24"/>
        </w:rPr>
        <w:t>Arbejdsplanlægning og samarbejde</w:t>
      </w:r>
    </w:p>
    <w:p w:rsidR="00AB15DF" w:rsidRPr="009E2C44" w:rsidRDefault="00AB15DF" w:rsidP="00AB15DF">
      <w:pPr>
        <w:rPr>
          <w:rFonts w:ascii="Arial" w:hAnsi="Arial" w:cs="Arial"/>
          <w:sz w:val="20"/>
          <w:szCs w:val="20"/>
        </w:rPr>
      </w:pPr>
      <w:r w:rsidRPr="009E2C44">
        <w:rPr>
          <w:rFonts w:ascii="Arial" w:hAnsi="Arial" w:cs="Arial"/>
          <w:sz w:val="20"/>
          <w:szCs w:val="20"/>
        </w:rPr>
        <w:t xml:space="preserve">Fagets mål er omdrejningspunkt for tilrettelæggelsen af arbejdsformen i projektet. Eleverne arbejder sammen om at planlægge og udføre arbejdet i grupper og har et organiseret og systematisk samarbejde med de andre grupper om arbejdsprocessen.  </w:t>
      </w:r>
      <w:r w:rsidRPr="009E2C44">
        <w:rPr>
          <w:rFonts w:ascii="Arial" w:hAnsi="Arial" w:cs="Arial"/>
          <w:color w:val="000000"/>
          <w:sz w:val="20"/>
          <w:szCs w:val="20"/>
        </w:rPr>
        <w:t>I projektet indgår følgende elementer fra fagets mål:</w:t>
      </w:r>
    </w:p>
    <w:p w:rsidR="00AB15DF" w:rsidRPr="009E2C44" w:rsidRDefault="00AB15DF" w:rsidP="00AB15DF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9E2C44">
        <w:rPr>
          <w:rFonts w:ascii="Arial" w:hAnsi="Arial" w:cs="Arial"/>
          <w:color w:val="000000"/>
          <w:sz w:val="20"/>
          <w:szCs w:val="20"/>
        </w:rPr>
        <w:t>  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B15DF" w:rsidRPr="009E2C44" w:rsidTr="00D652FA">
        <w:tc>
          <w:tcPr>
            <w:tcW w:w="4889" w:type="dxa"/>
          </w:tcPr>
          <w:p w:rsidR="00AB15DF" w:rsidRPr="00970E4E" w:rsidRDefault="00AB15DF" w:rsidP="00D652FA">
            <w:pPr>
              <w:pStyle w:val="NormalWeb"/>
              <w:rPr>
                <w:rFonts w:ascii="Arial" w:hAnsi="Arial" w:cs="Arial"/>
                <w:color w:val="000000"/>
              </w:rPr>
            </w:pPr>
            <w:r w:rsidRPr="00970E4E">
              <w:rPr>
                <w:rFonts w:ascii="Arial" w:hAnsi="Arial" w:cs="Arial"/>
                <w:color w:val="000000"/>
              </w:rPr>
              <w:t>Mål fra faget</w:t>
            </w:r>
          </w:p>
        </w:tc>
        <w:tc>
          <w:tcPr>
            <w:tcW w:w="4889" w:type="dxa"/>
          </w:tcPr>
          <w:p w:rsidR="00AB15DF" w:rsidRPr="00970E4E" w:rsidRDefault="00AB15DF" w:rsidP="00D652FA">
            <w:pPr>
              <w:pStyle w:val="NormalWeb"/>
              <w:rPr>
                <w:rFonts w:ascii="Arial" w:hAnsi="Arial" w:cs="Arial"/>
                <w:color w:val="000000"/>
              </w:rPr>
            </w:pPr>
            <w:r w:rsidRPr="00970E4E">
              <w:rPr>
                <w:rFonts w:ascii="Arial" w:hAnsi="Arial" w:cs="Arial"/>
                <w:color w:val="000000"/>
              </w:rPr>
              <w:t xml:space="preserve">Eksempler på konkrete aktiviteter, der </w:t>
            </w:r>
            <w:r w:rsidRPr="00970E4E">
              <w:rPr>
                <w:rFonts w:ascii="Arial" w:hAnsi="Arial" w:cs="Arial"/>
                <w:color w:val="000000"/>
              </w:rPr>
              <w:lastRenderedPageBreak/>
              <w:t>bidrager til at opfylde målet</w:t>
            </w:r>
          </w:p>
        </w:tc>
      </w:tr>
      <w:tr w:rsidR="00AB15DF" w:rsidRPr="009E2C44" w:rsidTr="00D652FA">
        <w:trPr>
          <w:trHeight w:val="397"/>
        </w:trPr>
        <w:tc>
          <w:tcPr>
            <w:tcW w:w="4889" w:type="dxa"/>
          </w:tcPr>
          <w:p w:rsidR="00AB15DF" w:rsidRPr="009E2C44" w:rsidRDefault="00AB15DF" w:rsidP="00D652F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lastRenderedPageBreak/>
              <w:t>1. Planlægge, koordinere og udføre en arbejdsproces.</w:t>
            </w:r>
          </w:p>
        </w:tc>
        <w:tc>
          <w:tcPr>
            <w:tcW w:w="4889" w:type="dxa"/>
          </w:tcPr>
          <w:p w:rsidR="00AB15DF" w:rsidRPr="009E2C44" w:rsidRDefault="00AB15DF" w:rsidP="00AB15D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Eleverne planlægger i grupper produktionen til forretningen og aftaler</w:t>
            </w:r>
            <w:r w:rsidR="00741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,</w:t>
            </w: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hvem der gør hvad i forhold til produktion, markedsføring og salg</w:t>
            </w:r>
          </w:p>
        </w:tc>
      </w:tr>
      <w:tr w:rsidR="00AB15DF" w:rsidRPr="009E2C44" w:rsidTr="00D652FA">
        <w:trPr>
          <w:trHeight w:val="418"/>
        </w:trPr>
        <w:tc>
          <w:tcPr>
            <w:tcW w:w="4889" w:type="dxa"/>
          </w:tcPr>
          <w:p w:rsidR="00AB15DF" w:rsidRPr="009E2C44" w:rsidRDefault="00AB15DF" w:rsidP="00D652F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 Samarbejde med andre om løsning af opgaver.</w:t>
            </w:r>
          </w:p>
        </w:tc>
        <w:tc>
          <w:tcPr>
            <w:tcW w:w="4889" w:type="dxa"/>
          </w:tcPr>
          <w:p w:rsidR="00AB15DF" w:rsidRPr="009E2C44" w:rsidRDefault="00AB15DF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Samme som mål 1</w:t>
            </w:r>
          </w:p>
        </w:tc>
      </w:tr>
      <w:tr w:rsidR="00AB15DF" w:rsidRPr="009E2C44" w:rsidTr="00D652FA">
        <w:trPr>
          <w:trHeight w:val="463"/>
        </w:trPr>
        <w:tc>
          <w:tcPr>
            <w:tcW w:w="4889" w:type="dxa"/>
          </w:tcPr>
          <w:p w:rsidR="00AB15DF" w:rsidRPr="009E2C44" w:rsidRDefault="00AB15DF" w:rsidP="00D652F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 Fungere i forskellige samarbejdssituationer.</w:t>
            </w:r>
          </w:p>
        </w:tc>
        <w:tc>
          <w:tcPr>
            <w:tcW w:w="4889" w:type="dxa"/>
          </w:tcPr>
          <w:p w:rsidR="00AB15DF" w:rsidRPr="009E2C44" w:rsidRDefault="00AB15DF" w:rsidP="009246C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Eleverne skal fungere i en praktisk arbejdsproces med de andre elever i arbejdsgruppen. Derudover skal de samarbejde med de andre grupper om det samlede produkt</w:t>
            </w:r>
            <w:r w:rsidR="009246C8"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– åbningen af forretningen</w:t>
            </w: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, rækkefølgen af arbejdet etc. </w:t>
            </w:r>
          </w:p>
        </w:tc>
      </w:tr>
    </w:tbl>
    <w:p w:rsidR="00AB15DF" w:rsidRPr="009E2C44" w:rsidRDefault="00AB15DF" w:rsidP="00AB15DF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9246C8" w:rsidRPr="009E2C44" w:rsidRDefault="00E34599" w:rsidP="009246C8">
      <w:pPr>
        <w:pStyle w:val="Overskrift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Faglig kommunikation niveau 1</w:t>
      </w:r>
    </w:p>
    <w:p w:rsidR="009246C8" w:rsidRPr="009E2C44" w:rsidRDefault="009246C8" w:rsidP="009246C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9E2C44">
        <w:rPr>
          <w:rFonts w:ascii="Arial" w:hAnsi="Arial" w:cs="Arial"/>
          <w:color w:val="000000"/>
          <w:sz w:val="20"/>
          <w:szCs w:val="20"/>
        </w:rPr>
        <w:t>Faget indgår i projektet i form af fagsprog vedr. produktion til forretningen. Mundtlig kommunikation indgår f. eks. ved planlægningsmøder</w:t>
      </w:r>
      <w:r w:rsidR="00741863">
        <w:rPr>
          <w:rFonts w:ascii="Arial" w:hAnsi="Arial" w:cs="Arial"/>
          <w:color w:val="000000"/>
          <w:sz w:val="20"/>
          <w:szCs w:val="20"/>
        </w:rPr>
        <w:t>,</w:t>
      </w:r>
      <w:r w:rsidRPr="009E2C44">
        <w:rPr>
          <w:rFonts w:ascii="Arial" w:hAnsi="Arial" w:cs="Arial"/>
          <w:color w:val="000000"/>
          <w:sz w:val="20"/>
          <w:szCs w:val="20"/>
        </w:rPr>
        <w:t xml:space="preserve"> hvor der skal aftales plan for den samlede og de enkelte processer for åbningen af forretningen. Skriftlig kommunikation indgår i form af procedurebeskrivelser, produktoplysninger, skilte etc. I projektet indgår følgende elementer fra fagets mål: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926"/>
      </w:tblGrid>
      <w:tr w:rsidR="009246C8" w:rsidRPr="009E2C44" w:rsidTr="00D652FA">
        <w:tc>
          <w:tcPr>
            <w:tcW w:w="4820" w:type="dxa"/>
          </w:tcPr>
          <w:p w:rsidR="009246C8" w:rsidRPr="00970E4E" w:rsidRDefault="009246C8" w:rsidP="00D652FA">
            <w:pPr>
              <w:pStyle w:val="NormalWeb"/>
              <w:rPr>
                <w:rFonts w:ascii="Arial" w:hAnsi="Arial" w:cs="Arial"/>
                <w:color w:val="000000"/>
              </w:rPr>
            </w:pPr>
            <w:r w:rsidRPr="00970E4E">
              <w:rPr>
                <w:rFonts w:ascii="Arial" w:hAnsi="Arial" w:cs="Arial"/>
                <w:color w:val="000000"/>
              </w:rPr>
              <w:t>Mål fra faget</w:t>
            </w:r>
          </w:p>
        </w:tc>
        <w:tc>
          <w:tcPr>
            <w:tcW w:w="4926" w:type="dxa"/>
          </w:tcPr>
          <w:p w:rsidR="009246C8" w:rsidRPr="00970E4E" w:rsidRDefault="009246C8" w:rsidP="00D652FA">
            <w:pPr>
              <w:pStyle w:val="NormalWeb"/>
              <w:rPr>
                <w:rFonts w:ascii="Arial" w:hAnsi="Arial" w:cs="Arial"/>
                <w:color w:val="000000"/>
              </w:rPr>
            </w:pPr>
            <w:r w:rsidRPr="00970E4E">
              <w:rPr>
                <w:rFonts w:ascii="Arial" w:hAnsi="Arial" w:cs="Arial"/>
                <w:color w:val="000000"/>
              </w:rPr>
              <w:t>Eksempler på konkrete aktiviteter, der bidrager til at opfylde målet</w:t>
            </w:r>
          </w:p>
        </w:tc>
      </w:tr>
      <w:tr w:rsidR="009246C8" w:rsidRPr="009E2C44" w:rsidTr="00D652FA">
        <w:trPr>
          <w:trHeight w:val="547"/>
        </w:trPr>
        <w:tc>
          <w:tcPr>
            <w:tcW w:w="4820" w:type="dxa"/>
          </w:tcPr>
          <w:p w:rsidR="009246C8" w:rsidRPr="009E2C44" w:rsidRDefault="009246C8" w:rsidP="00D652F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 Forstå og anvende faglige udtryk og begreber.</w:t>
            </w:r>
          </w:p>
        </w:tc>
        <w:tc>
          <w:tcPr>
            <w:tcW w:w="4926" w:type="dxa"/>
          </w:tcPr>
          <w:p w:rsidR="009246C8" w:rsidRPr="009E2C44" w:rsidRDefault="009246C8" w:rsidP="009246C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Eleverne udvikler opskrifter til deres produkter</w:t>
            </w:r>
          </w:p>
        </w:tc>
      </w:tr>
      <w:tr w:rsidR="009246C8" w:rsidRPr="009E2C44" w:rsidTr="00D652FA">
        <w:trPr>
          <w:trHeight w:val="569"/>
        </w:trPr>
        <w:tc>
          <w:tcPr>
            <w:tcW w:w="4820" w:type="dxa"/>
          </w:tcPr>
          <w:p w:rsidR="009246C8" w:rsidRPr="009E2C44" w:rsidRDefault="009246C8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 Analysere, beskrive og kommunikere faglige forhold, der</w:t>
            </w:r>
            <w:r w:rsidR="00872BF9"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er</w:t>
            </w: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relevante i forhold til fagretningen.</w:t>
            </w:r>
          </w:p>
        </w:tc>
        <w:tc>
          <w:tcPr>
            <w:tcW w:w="4926" w:type="dxa"/>
          </w:tcPr>
          <w:p w:rsidR="009246C8" w:rsidRPr="009E2C44" w:rsidRDefault="009246C8" w:rsidP="009246C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Eleverne begrunder</w:t>
            </w:r>
            <w:r w:rsidR="00741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,</w:t>
            </w: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hvorfor og hvordan de har valgt deres produkter</w:t>
            </w:r>
          </w:p>
        </w:tc>
      </w:tr>
      <w:tr w:rsidR="009246C8" w:rsidRPr="009E2C44" w:rsidTr="00D652FA">
        <w:trPr>
          <w:trHeight w:val="561"/>
        </w:trPr>
        <w:tc>
          <w:tcPr>
            <w:tcW w:w="4820" w:type="dxa"/>
          </w:tcPr>
          <w:p w:rsidR="009246C8" w:rsidRPr="009E2C44" w:rsidRDefault="009246C8" w:rsidP="00D652F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 Søge og anvende relevante informationer og procedurebeskrivelser.</w:t>
            </w:r>
          </w:p>
        </w:tc>
        <w:tc>
          <w:tcPr>
            <w:tcW w:w="4926" w:type="dxa"/>
          </w:tcPr>
          <w:p w:rsidR="009246C8" w:rsidRPr="009E2C44" w:rsidRDefault="009246C8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Samme som mål 1</w:t>
            </w:r>
          </w:p>
        </w:tc>
      </w:tr>
      <w:tr w:rsidR="009246C8" w:rsidRPr="009E2C44" w:rsidTr="00D652FA">
        <w:trPr>
          <w:trHeight w:val="414"/>
        </w:trPr>
        <w:tc>
          <w:tcPr>
            <w:tcW w:w="4820" w:type="dxa"/>
          </w:tcPr>
          <w:p w:rsidR="009246C8" w:rsidRPr="009E2C44" w:rsidRDefault="009246C8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4. </w:t>
            </w:r>
            <w:proofErr w:type="gramStart"/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Vælge</w:t>
            </w:r>
            <w:proofErr w:type="gramEnd"/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kommunikationsformer og - metoder, der er afpasset modtageren.</w:t>
            </w:r>
          </w:p>
        </w:tc>
        <w:tc>
          <w:tcPr>
            <w:tcW w:w="4926" w:type="dxa"/>
          </w:tcPr>
          <w:p w:rsidR="009246C8" w:rsidRPr="009E2C44" w:rsidRDefault="009246C8" w:rsidP="009246C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Eleverne kan udarbejde et markedsføringsmateriale, der rammer målgruppen for produktet</w:t>
            </w:r>
          </w:p>
        </w:tc>
      </w:tr>
    </w:tbl>
    <w:p w:rsidR="00AB15DF" w:rsidRPr="009E2C44" w:rsidRDefault="00AB15DF" w:rsidP="00B25AB1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B25AB1" w:rsidRPr="009E2C44" w:rsidRDefault="00B25AB1" w:rsidP="00B25AB1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</w:p>
    <w:p w:rsidR="00B25AB1" w:rsidRPr="009E2C44" w:rsidRDefault="00B25AB1" w:rsidP="00B25AB1">
      <w:pPr>
        <w:spacing w:before="240" w:after="12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da-DK"/>
        </w:rPr>
      </w:pPr>
      <w:r w:rsidRPr="009E2C44">
        <w:rPr>
          <w:rFonts w:ascii="Arial" w:eastAsia="Times New Roman" w:hAnsi="Arial" w:cs="Arial"/>
          <w:color w:val="000000"/>
          <w:sz w:val="30"/>
          <w:szCs w:val="30"/>
          <w:lang w:eastAsia="da-DK"/>
        </w:rPr>
        <w:t>Den glade gæst</w:t>
      </w:r>
    </w:p>
    <w:p w:rsidR="00E34599" w:rsidRDefault="00B25AB1" w:rsidP="0072190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I projektet ”Den glade gæst” </w:t>
      </w:r>
      <w:r w:rsidR="00777B94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arbejder eleverne </w:t>
      </w:r>
      <w:r w:rsidR="0072190E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med kunde- og gæstebetjening i forhold til en udvalgt situation i en udvalgt restaurant, institution eller forretning</w:t>
      </w:r>
      <w:r w:rsidR="00872BF9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/ virksomhed</w:t>
      </w:r>
      <w:r w:rsidR="0072190E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 Desuden arbejder e</w:t>
      </w:r>
      <w:r w:rsidR="00872BF9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leven med personaleforhold i det udvalgte </w:t>
      </w:r>
      <w:r w:rsidR="009E2C44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sted</w:t>
      </w:r>
      <w:r w:rsidR="00E34599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</w:t>
      </w:r>
    </w:p>
    <w:p w:rsidR="0072190E" w:rsidRPr="009E2C44" w:rsidRDefault="00E34599" w:rsidP="0072190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I</w:t>
      </w:r>
      <w:r w:rsidR="0072190E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projektet opnår eleverne elementer fra erhvervsfagene metodelære, </w:t>
      </w:r>
      <w:r w:rsidR="0080403F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arbejdspladskultur </w:t>
      </w:r>
      <w:r w:rsidR="0072190E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og faglig kommunikation. </w:t>
      </w:r>
    </w:p>
    <w:p w:rsidR="00727D73" w:rsidRPr="009E2C44" w:rsidRDefault="00E34599" w:rsidP="00727D73">
      <w:pPr>
        <w:pStyle w:val="Overskrift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Metodelære</w:t>
      </w:r>
    </w:p>
    <w:p w:rsidR="0072190E" w:rsidRPr="00E34599" w:rsidRDefault="00727D73" w:rsidP="00E34599">
      <w:pPr>
        <w:pStyle w:val="NormalWeb"/>
        <w:rPr>
          <w:rFonts w:ascii="Arial" w:hAnsi="Arial" w:cs="Arial"/>
        </w:rPr>
      </w:pPr>
      <w:r w:rsidRPr="009E2C44">
        <w:rPr>
          <w:rFonts w:ascii="Arial" w:hAnsi="Arial" w:cs="Arial"/>
          <w:color w:val="000000"/>
          <w:sz w:val="20"/>
          <w:szCs w:val="20"/>
        </w:rPr>
        <w:t xml:space="preserve">I ”Den glade gæst ”udmøntes metodelære i praktiske metoder, der kan anvendes når gæster skal betjenes i forretninger, restauranter og på </w:t>
      </w:r>
      <w:r w:rsidR="00970E4E" w:rsidRPr="009E2C44">
        <w:rPr>
          <w:rFonts w:ascii="Arial" w:hAnsi="Arial" w:cs="Arial"/>
          <w:color w:val="000000"/>
          <w:sz w:val="20"/>
          <w:szCs w:val="20"/>
        </w:rPr>
        <w:t>institutioner. Desuden</w:t>
      </w:r>
      <w:r w:rsidRPr="009E2C44">
        <w:rPr>
          <w:rFonts w:ascii="Arial" w:hAnsi="Arial" w:cs="Arial"/>
          <w:color w:val="000000"/>
          <w:sz w:val="20"/>
          <w:szCs w:val="20"/>
        </w:rPr>
        <w:t xml:space="preserve"> arbejder eleven med forebyggelse af skader, som arbejdsmiljøet kan medføre. I projektet indgår følgende elementer fra fagets mål:</w:t>
      </w:r>
    </w:p>
    <w:p w:rsidR="0072190E" w:rsidRPr="009E2C44" w:rsidRDefault="00B25AB1" w:rsidP="0072190E">
      <w:pPr>
        <w:rPr>
          <w:rFonts w:ascii="Arial" w:hAnsi="Arial" w:cs="Arial"/>
        </w:rPr>
      </w:pP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  <w:r w:rsidR="0072190E" w:rsidRPr="009E2C44">
        <w:rPr>
          <w:rFonts w:ascii="Arial" w:hAnsi="Arial" w:cs="Arial"/>
        </w:rPr>
        <w:t>Niveau 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9"/>
        <w:gridCol w:w="5409"/>
      </w:tblGrid>
      <w:tr w:rsidR="0072190E" w:rsidRPr="009E2C44" w:rsidTr="00D652FA">
        <w:tc>
          <w:tcPr>
            <w:tcW w:w="4219" w:type="dxa"/>
          </w:tcPr>
          <w:p w:rsidR="0072190E" w:rsidRPr="00970E4E" w:rsidRDefault="0072190E" w:rsidP="00D652FA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70E4E">
              <w:rPr>
                <w:rFonts w:ascii="Arial" w:hAnsi="Arial" w:cs="Arial"/>
                <w:color w:val="000000"/>
              </w:rPr>
              <w:t>Mål fra faget</w:t>
            </w:r>
          </w:p>
        </w:tc>
        <w:tc>
          <w:tcPr>
            <w:tcW w:w="5409" w:type="dxa"/>
          </w:tcPr>
          <w:p w:rsidR="0072190E" w:rsidRPr="00970E4E" w:rsidRDefault="0072190E" w:rsidP="00D652FA">
            <w:pPr>
              <w:rPr>
                <w:rFonts w:ascii="Arial" w:hAnsi="Arial" w:cs="Arial"/>
                <w:sz w:val="24"/>
                <w:szCs w:val="24"/>
              </w:rPr>
            </w:pPr>
            <w:r w:rsidRPr="00970E4E">
              <w:rPr>
                <w:rFonts w:ascii="Arial" w:hAnsi="Arial" w:cs="Arial"/>
                <w:sz w:val="24"/>
                <w:szCs w:val="24"/>
              </w:rPr>
              <w:t xml:space="preserve">Eksempler på </w:t>
            </w:r>
            <w:r w:rsidR="00E34599" w:rsidRPr="00970E4E">
              <w:rPr>
                <w:rFonts w:ascii="Arial" w:hAnsi="Arial" w:cs="Arial"/>
                <w:sz w:val="24"/>
                <w:szCs w:val="24"/>
              </w:rPr>
              <w:t>konkrete</w:t>
            </w:r>
            <w:r w:rsidRPr="00970E4E">
              <w:rPr>
                <w:rFonts w:ascii="Arial" w:hAnsi="Arial" w:cs="Arial"/>
                <w:sz w:val="24"/>
                <w:szCs w:val="24"/>
              </w:rPr>
              <w:t xml:space="preserve"> aktiviteter, der bidrager til faget</w:t>
            </w:r>
          </w:p>
        </w:tc>
      </w:tr>
      <w:tr w:rsidR="0072190E" w:rsidRPr="009E2C44" w:rsidTr="00D652FA">
        <w:tc>
          <w:tcPr>
            <w:tcW w:w="4219" w:type="dxa"/>
          </w:tcPr>
          <w:p w:rsidR="0072190E" w:rsidRPr="00E34599" w:rsidRDefault="0072190E" w:rsidP="00D652FA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99">
              <w:rPr>
                <w:rFonts w:ascii="Arial" w:hAnsi="Arial" w:cs="Arial"/>
                <w:color w:val="000000"/>
                <w:sz w:val="20"/>
                <w:szCs w:val="20"/>
              </w:rPr>
              <w:t xml:space="preserve">1. Vælge og praktisk </w:t>
            </w:r>
            <w:proofErr w:type="gramStart"/>
            <w:r w:rsidRPr="00E34599">
              <w:rPr>
                <w:rFonts w:ascii="Arial" w:hAnsi="Arial" w:cs="Arial"/>
                <w:color w:val="000000"/>
                <w:sz w:val="20"/>
                <w:szCs w:val="20"/>
              </w:rPr>
              <w:t>anvende</w:t>
            </w:r>
            <w:proofErr w:type="gramEnd"/>
            <w:r w:rsidRPr="00E34599">
              <w:rPr>
                <w:rFonts w:ascii="Arial" w:hAnsi="Arial" w:cs="Arial"/>
                <w:color w:val="000000"/>
                <w:sz w:val="20"/>
                <w:szCs w:val="20"/>
              </w:rPr>
              <w:t xml:space="preserve"> de faglige arbejdsmetoder, der er mest hensigtsmæssige i en given situation.</w:t>
            </w:r>
          </w:p>
        </w:tc>
        <w:tc>
          <w:tcPr>
            <w:tcW w:w="5409" w:type="dxa"/>
          </w:tcPr>
          <w:p w:rsidR="0072190E" w:rsidRPr="00E34599" w:rsidRDefault="006B62BB" w:rsidP="00D652FA">
            <w:pPr>
              <w:rPr>
                <w:rFonts w:ascii="Arial" w:hAnsi="Arial" w:cs="Arial"/>
                <w:sz w:val="20"/>
                <w:szCs w:val="20"/>
              </w:rPr>
            </w:pPr>
            <w:r w:rsidRPr="00E34599">
              <w:rPr>
                <w:rFonts w:ascii="Arial" w:hAnsi="Arial" w:cs="Arial"/>
                <w:sz w:val="20"/>
                <w:szCs w:val="20"/>
              </w:rPr>
              <w:t xml:space="preserve">Eleverne arbejder </w:t>
            </w:r>
            <w:r w:rsidR="00727D73" w:rsidRPr="00E34599">
              <w:rPr>
                <w:rFonts w:ascii="Arial" w:hAnsi="Arial" w:cs="Arial"/>
                <w:sz w:val="20"/>
                <w:szCs w:val="20"/>
              </w:rPr>
              <w:t xml:space="preserve">praktisk </w:t>
            </w:r>
            <w:r w:rsidRPr="00E34599">
              <w:rPr>
                <w:rFonts w:ascii="Arial" w:hAnsi="Arial" w:cs="Arial"/>
                <w:sz w:val="20"/>
                <w:szCs w:val="20"/>
              </w:rPr>
              <w:t>med forskellige typer af gæste- og kundebetjening</w:t>
            </w:r>
          </w:p>
        </w:tc>
      </w:tr>
      <w:tr w:rsidR="0072190E" w:rsidRPr="009E2C44" w:rsidTr="00D652FA">
        <w:tc>
          <w:tcPr>
            <w:tcW w:w="4219" w:type="dxa"/>
          </w:tcPr>
          <w:p w:rsidR="0072190E" w:rsidRPr="00E34599" w:rsidRDefault="0072190E" w:rsidP="00D652FA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99">
              <w:rPr>
                <w:rFonts w:ascii="Arial" w:hAnsi="Arial" w:cs="Arial"/>
                <w:color w:val="000000"/>
                <w:sz w:val="20"/>
                <w:szCs w:val="20"/>
              </w:rPr>
              <w:t xml:space="preserve">3. Diskutere forskellige fagmetoder i forhold </w:t>
            </w:r>
            <w:r w:rsidRPr="00E3459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til parametre som miljø, sikkerhed og kvalitet.</w:t>
            </w:r>
          </w:p>
        </w:tc>
        <w:tc>
          <w:tcPr>
            <w:tcW w:w="5409" w:type="dxa"/>
          </w:tcPr>
          <w:p w:rsidR="0072190E" w:rsidRPr="00E34599" w:rsidRDefault="006B62BB" w:rsidP="006B62BB">
            <w:pPr>
              <w:rPr>
                <w:rFonts w:ascii="Arial" w:hAnsi="Arial" w:cs="Arial"/>
                <w:sz w:val="20"/>
                <w:szCs w:val="20"/>
              </w:rPr>
            </w:pPr>
            <w:r w:rsidRPr="00E34599">
              <w:rPr>
                <w:rFonts w:ascii="Arial" w:hAnsi="Arial" w:cs="Arial"/>
                <w:sz w:val="20"/>
                <w:szCs w:val="20"/>
              </w:rPr>
              <w:lastRenderedPageBreak/>
              <w:t xml:space="preserve">Eleverne arbejder med arbejdsmiljøet i de relevante </w:t>
            </w:r>
            <w:r w:rsidRPr="00E34599">
              <w:rPr>
                <w:rFonts w:ascii="Arial" w:hAnsi="Arial" w:cs="Arial"/>
                <w:sz w:val="20"/>
                <w:szCs w:val="20"/>
              </w:rPr>
              <w:lastRenderedPageBreak/>
              <w:t>brancher og udarbejder forskrifter for at optimere arbejdsmiljøet og forhindre skader</w:t>
            </w:r>
          </w:p>
        </w:tc>
      </w:tr>
    </w:tbl>
    <w:p w:rsidR="00727D73" w:rsidRPr="009E2C44" w:rsidRDefault="00727D73" w:rsidP="00727D73">
      <w:pPr>
        <w:pStyle w:val="Overskrift4"/>
        <w:rPr>
          <w:rFonts w:ascii="Arial" w:hAnsi="Arial" w:cs="Arial"/>
          <w:color w:val="000000"/>
          <w:sz w:val="24"/>
          <w:szCs w:val="24"/>
        </w:rPr>
      </w:pPr>
    </w:p>
    <w:p w:rsidR="00727D73" w:rsidRPr="009E2C44" w:rsidRDefault="00E34599" w:rsidP="00727D73">
      <w:pPr>
        <w:pStyle w:val="Overskrift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Arbejdspladskultur</w:t>
      </w:r>
      <w:r w:rsidR="00727D73" w:rsidRPr="009E2C44">
        <w:rPr>
          <w:rFonts w:ascii="Arial" w:hAnsi="Arial" w:cs="Arial"/>
          <w:color w:val="000000"/>
          <w:sz w:val="24"/>
          <w:szCs w:val="24"/>
        </w:rPr>
        <w:t>  </w:t>
      </w:r>
    </w:p>
    <w:p w:rsidR="00727D73" w:rsidRPr="009E2C44" w:rsidRDefault="00727D73" w:rsidP="00727D73">
      <w:pPr>
        <w:rPr>
          <w:rFonts w:ascii="Arial" w:hAnsi="Arial" w:cs="Arial"/>
          <w:sz w:val="20"/>
          <w:szCs w:val="20"/>
        </w:rPr>
      </w:pPr>
      <w:r w:rsidRPr="009E2C44">
        <w:rPr>
          <w:rFonts w:ascii="Arial" w:hAnsi="Arial" w:cs="Arial"/>
          <w:color w:val="000000"/>
          <w:sz w:val="20"/>
          <w:szCs w:val="20"/>
        </w:rPr>
        <w:t>I projektet indgår følgende elementer fra fagets 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27D73" w:rsidRPr="009E2C44" w:rsidTr="00D652FA">
        <w:tc>
          <w:tcPr>
            <w:tcW w:w="4889" w:type="dxa"/>
          </w:tcPr>
          <w:p w:rsidR="00727D73" w:rsidRPr="00970E4E" w:rsidRDefault="00727D73" w:rsidP="00D652FA">
            <w:pPr>
              <w:pStyle w:val="NormalWeb"/>
              <w:rPr>
                <w:rFonts w:ascii="Arial" w:hAnsi="Arial" w:cs="Arial"/>
                <w:color w:val="000000"/>
              </w:rPr>
            </w:pPr>
            <w:r w:rsidRPr="00970E4E">
              <w:rPr>
                <w:rFonts w:ascii="Arial" w:hAnsi="Arial" w:cs="Arial"/>
                <w:color w:val="000000"/>
              </w:rPr>
              <w:t>Mål fra faget</w:t>
            </w:r>
          </w:p>
        </w:tc>
        <w:tc>
          <w:tcPr>
            <w:tcW w:w="4889" w:type="dxa"/>
          </w:tcPr>
          <w:p w:rsidR="00727D73" w:rsidRPr="00970E4E" w:rsidRDefault="00727D73" w:rsidP="00D652FA">
            <w:pPr>
              <w:pStyle w:val="NormalWeb"/>
              <w:rPr>
                <w:rFonts w:ascii="Arial" w:hAnsi="Arial" w:cs="Arial"/>
                <w:color w:val="000000"/>
              </w:rPr>
            </w:pPr>
            <w:r w:rsidRPr="00970E4E">
              <w:rPr>
                <w:rFonts w:ascii="Arial" w:hAnsi="Arial" w:cs="Arial"/>
                <w:color w:val="000000"/>
              </w:rPr>
              <w:t>Eksempler på konkrete aktiviteter, der bidrager til at opfylde målet</w:t>
            </w:r>
          </w:p>
        </w:tc>
      </w:tr>
      <w:tr w:rsidR="00727D73" w:rsidRPr="009E2C44" w:rsidTr="00D652FA">
        <w:tc>
          <w:tcPr>
            <w:tcW w:w="4889" w:type="dxa"/>
          </w:tcPr>
          <w:p w:rsidR="00727D73" w:rsidRPr="009E2C44" w:rsidRDefault="00727D73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 Anvende forståelse for samarbejde og samspils betydning i en arbejdsproces.</w:t>
            </w:r>
          </w:p>
          <w:p w:rsidR="00727D73" w:rsidRPr="009E2C44" w:rsidRDefault="00727D73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 Planlægge og tilrettelægge enkle arbejdsprocesser.</w:t>
            </w:r>
          </w:p>
          <w:p w:rsidR="00727D73" w:rsidRPr="009E2C44" w:rsidRDefault="00727D73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 Diskutere arbejdspsykologiske emner og interkulturelle faktorers indflydelse på menneskers adfærd.</w:t>
            </w:r>
          </w:p>
          <w:p w:rsidR="00727D73" w:rsidRPr="009E2C44" w:rsidRDefault="00727D73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 Reflektere over egen rolle og egen deltagelse i samarbejde om arbejdsopgaver.</w:t>
            </w:r>
          </w:p>
          <w:p w:rsidR="00727D73" w:rsidRPr="009E2C44" w:rsidRDefault="00727D73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6. </w:t>
            </w:r>
            <w:proofErr w:type="gramStart"/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Forholde</w:t>
            </w:r>
            <w:proofErr w:type="gramEnd"/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sig hensigtsmæssigt til enkle og overskuelige eksempler på samspillet mellem den enkelte medarbejder og virksomheden.</w:t>
            </w:r>
          </w:p>
          <w:p w:rsidR="00727D73" w:rsidRPr="009E2C44" w:rsidRDefault="00727D73" w:rsidP="00D652FA">
            <w:pPr>
              <w:pStyle w:val="Overskrift3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</w:tcPr>
          <w:p w:rsidR="00727D73" w:rsidRPr="009E2C44" w:rsidRDefault="00727D73" w:rsidP="00D652F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Eleverne forventes at opdage, at de skal bruge opmærksomhed på samarbejdet i arbejdsgruppen, og at de er nødt til at aftale med de andre elever</w:t>
            </w:r>
            <w:r w:rsidR="00741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,</w:t>
            </w: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hvem der gør hvad, så alle funktioner og arbejdsopgaver dækkes. Gæsten må fx ikke</w:t>
            </w:r>
            <w:r w:rsidR="00872BF9"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kunne</w:t>
            </w: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blive overset. </w:t>
            </w:r>
            <w:r w:rsidRPr="009E2C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27D73" w:rsidRPr="009E2C44" w:rsidRDefault="00727D73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Elevernes erfaringer med samarbejdet i egen arbejdsgruppe og de andre grupper anvendes som springbræt til klassediskussioner om emnet i almindelighed. Der inddrages eksempler fra virksomheder – fx skolen som virksomhed eller eksterne gæstelærere. Eleverne beskriver forskellen på arbejdspladskultur i fx en restaurant eller på en institution. </w:t>
            </w:r>
          </w:p>
          <w:p w:rsidR="00727D73" w:rsidRPr="009E2C44" w:rsidRDefault="00727D73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Undervisning i ”det gode samarbejde” inddrages, herunder hvordan konflikter undgås eller løses, hvordan man taler til hinanden etc. </w:t>
            </w:r>
          </w:p>
          <w:p w:rsidR="00727D73" w:rsidRPr="009E2C44" w:rsidRDefault="00727D73" w:rsidP="00D652F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Eleverne vurderer egen arbejdsindsats og giver </w:t>
            </w:r>
            <w:proofErr w:type="spellStart"/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feed-back</w:t>
            </w:r>
            <w:proofErr w:type="spellEnd"/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til hinanden i arbejdsgruppen. Eleverne beskriver, hvad de ønsker sig af ”den gode kollega” til at løse den konkrete opgave. </w:t>
            </w:r>
          </w:p>
        </w:tc>
      </w:tr>
    </w:tbl>
    <w:p w:rsidR="00727D73" w:rsidRPr="009E2C44" w:rsidRDefault="00727D73" w:rsidP="00727D73">
      <w:pPr>
        <w:pStyle w:val="Overskrift3"/>
        <w:rPr>
          <w:rFonts w:ascii="Arial" w:hAnsi="Arial" w:cs="Arial"/>
          <w:color w:val="000000"/>
          <w:sz w:val="28"/>
          <w:szCs w:val="30"/>
        </w:rPr>
      </w:pPr>
    </w:p>
    <w:p w:rsidR="0080403F" w:rsidRPr="009E2C44" w:rsidRDefault="00E34599" w:rsidP="0080403F">
      <w:pPr>
        <w:pStyle w:val="Overskrift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Faglig kommunikation niveau 1</w:t>
      </w:r>
    </w:p>
    <w:p w:rsidR="0080403F" w:rsidRPr="009E2C44" w:rsidRDefault="0080403F" w:rsidP="0080403F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9E2C44">
        <w:rPr>
          <w:rFonts w:ascii="Arial" w:hAnsi="Arial" w:cs="Arial"/>
          <w:color w:val="000000"/>
          <w:sz w:val="20"/>
          <w:szCs w:val="20"/>
        </w:rPr>
        <w:t>Faget indgår i projektet i form af tiltaleformer og hensigtsmæssig og klar kommunikation vedr. betjening af gæster. I projektet indgår følgende elementer fra fagets mål: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926"/>
      </w:tblGrid>
      <w:tr w:rsidR="0080403F" w:rsidRPr="009E2C44" w:rsidTr="00D652FA">
        <w:tc>
          <w:tcPr>
            <w:tcW w:w="4820" w:type="dxa"/>
          </w:tcPr>
          <w:p w:rsidR="0080403F" w:rsidRPr="00970E4E" w:rsidRDefault="0080403F" w:rsidP="00D652FA">
            <w:pPr>
              <w:pStyle w:val="NormalWeb"/>
              <w:rPr>
                <w:rFonts w:ascii="Arial" w:hAnsi="Arial" w:cs="Arial"/>
                <w:color w:val="000000"/>
              </w:rPr>
            </w:pPr>
            <w:r w:rsidRPr="00970E4E">
              <w:rPr>
                <w:rFonts w:ascii="Arial" w:hAnsi="Arial" w:cs="Arial"/>
                <w:color w:val="000000"/>
              </w:rPr>
              <w:t>Mål fra faget</w:t>
            </w:r>
          </w:p>
        </w:tc>
        <w:tc>
          <w:tcPr>
            <w:tcW w:w="4926" w:type="dxa"/>
          </w:tcPr>
          <w:p w:rsidR="0080403F" w:rsidRPr="00970E4E" w:rsidRDefault="0080403F" w:rsidP="009E2C4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E4E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Eksempler på konkrete aktiviteter, der bidrager til at opfylde målet</w:t>
            </w:r>
          </w:p>
        </w:tc>
      </w:tr>
      <w:tr w:rsidR="0080403F" w:rsidRPr="009E2C44" w:rsidTr="00D652FA">
        <w:trPr>
          <w:trHeight w:val="547"/>
        </w:trPr>
        <w:tc>
          <w:tcPr>
            <w:tcW w:w="4820" w:type="dxa"/>
          </w:tcPr>
          <w:p w:rsidR="0080403F" w:rsidRPr="009E2C44" w:rsidRDefault="0080403F" w:rsidP="00D652F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 Forstå og anvende faglige udtryk og begreber.</w:t>
            </w:r>
          </w:p>
        </w:tc>
        <w:tc>
          <w:tcPr>
            <w:tcW w:w="4926" w:type="dxa"/>
          </w:tcPr>
          <w:p w:rsidR="0080403F" w:rsidRPr="009E2C44" w:rsidRDefault="0080403F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Eleven kan forklare en menu til gæsten eller et produkt til en kunde. Eleverne arbejder med rollespil</w:t>
            </w:r>
            <w:r w:rsidR="00741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,</w:t>
            </w: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hvor de henholdsvis er ansat eller gæst/kunde.</w:t>
            </w:r>
          </w:p>
        </w:tc>
      </w:tr>
      <w:tr w:rsidR="0080403F" w:rsidRPr="009E2C44" w:rsidTr="00D652FA">
        <w:trPr>
          <w:trHeight w:val="569"/>
        </w:trPr>
        <w:tc>
          <w:tcPr>
            <w:tcW w:w="4820" w:type="dxa"/>
          </w:tcPr>
          <w:p w:rsidR="0080403F" w:rsidRPr="009E2C44" w:rsidRDefault="0080403F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 Analysere, beskrive og kommunikere faglige forhold, der relevante i forhold til fagretningen.</w:t>
            </w:r>
          </w:p>
        </w:tc>
        <w:tc>
          <w:tcPr>
            <w:tcW w:w="4926" w:type="dxa"/>
          </w:tcPr>
          <w:p w:rsidR="0080403F" w:rsidRPr="009E2C44" w:rsidRDefault="0080403F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Eleven kan anvende en sproglig korrekthed i forhold til gæster/kunder, der er afpasset til situationen</w:t>
            </w:r>
          </w:p>
        </w:tc>
      </w:tr>
      <w:tr w:rsidR="0080403F" w:rsidRPr="009E2C44" w:rsidTr="00D652FA">
        <w:trPr>
          <w:trHeight w:val="561"/>
        </w:trPr>
        <w:tc>
          <w:tcPr>
            <w:tcW w:w="4820" w:type="dxa"/>
          </w:tcPr>
          <w:p w:rsidR="0080403F" w:rsidRPr="009E2C44" w:rsidRDefault="0080403F" w:rsidP="00D652F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 Søge og anvende relevante informationer og procedurebeskrivelser.</w:t>
            </w:r>
          </w:p>
        </w:tc>
        <w:tc>
          <w:tcPr>
            <w:tcW w:w="4926" w:type="dxa"/>
          </w:tcPr>
          <w:p w:rsidR="0080403F" w:rsidRPr="009E2C44" w:rsidRDefault="0080403F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Eleven kan afdække en gæst/kundes behov</w:t>
            </w:r>
          </w:p>
        </w:tc>
      </w:tr>
      <w:tr w:rsidR="0080403F" w:rsidRPr="009E2C44" w:rsidTr="00D652FA">
        <w:trPr>
          <w:trHeight w:val="414"/>
        </w:trPr>
        <w:tc>
          <w:tcPr>
            <w:tcW w:w="4820" w:type="dxa"/>
          </w:tcPr>
          <w:p w:rsidR="0080403F" w:rsidRPr="009E2C44" w:rsidRDefault="0080403F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4. </w:t>
            </w:r>
            <w:proofErr w:type="gramStart"/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Vælge</w:t>
            </w:r>
            <w:proofErr w:type="gramEnd"/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kommunikationsformer og - metoder, der er afpasset modtageren.</w:t>
            </w:r>
          </w:p>
        </w:tc>
        <w:tc>
          <w:tcPr>
            <w:tcW w:w="4926" w:type="dxa"/>
          </w:tcPr>
          <w:p w:rsidR="0080403F" w:rsidRPr="009E2C44" w:rsidRDefault="0080403F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Samme som 1 og 2</w:t>
            </w:r>
          </w:p>
        </w:tc>
      </w:tr>
    </w:tbl>
    <w:p w:rsidR="0072190E" w:rsidRPr="009E2C44" w:rsidRDefault="0072190E" w:rsidP="009E2C44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B25AB1" w:rsidRPr="009E2C44" w:rsidRDefault="00B25AB1" w:rsidP="00B25AB1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</w:p>
    <w:p w:rsidR="00B25AB1" w:rsidRPr="009E2C44" w:rsidRDefault="00B25AB1" w:rsidP="00B25AB1">
      <w:pPr>
        <w:spacing w:before="240" w:after="12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da-DK"/>
        </w:rPr>
      </w:pPr>
      <w:r w:rsidRPr="009E2C44">
        <w:rPr>
          <w:rFonts w:ascii="Arial" w:eastAsia="Times New Roman" w:hAnsi="Arial" w:cs="Arial"/>
          <w:color w:val="000000"/>
          <w:sz w:val="30"/>
          <w:szCs w:val="30"/>
          <w:lang w:eastAsia="da-DK"/>
        </w:rPr>
        <w:lastRenderedPageBreak/>
        <w:t>Sund mad til mange</w:t>
      </w:r>
    </w:p>
    <w:p w:rsidR="00A103E2" w:rsidRPr="009E2C44" w:rsidRDefault="00B25AB1" w:rsidP="00A103E2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I projektet ”Sund mad til </w:t>
      </w:r>
      <w:r w:rsidR="00E34599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mange ”arbejder</w:t>
      </w:r>
      <w:r w:rsidR="00A103E2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eleverne med fødevarernes ernæringsmæssige egenskaber og sundhed i forhold til udvalgte målgrupper af varierende </w:t>
      </w:r>
      <w:r w:rsidR="00E34599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størrelser. Desuden</w:t>
      </w:r>
      <w:r w:rsidR="0012188A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arbejder eleverne med sundhed i et bredere samfundsmæssigt og erhvervsrettet perspektiv.</w:t>
      </w: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r w:rsidR="00A103E2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I projektet opnår eleverne elementer fra erhvervsfagene metodelære, samfund og sundhed og faglig dokumentation. </w:t>
      </w:r>
    </w:p>
    <w:p w:rsidR="00B25AB1" w:rsidRPr="009E2C44" w:rsidRDefault="00B25AB1" w:rsidP="00A103E2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A103E2" w:rsidRPr="009E2C44" w:rsidRDefault="00B25AB1" w:rsidP="00A103E2">
      <w:pPr>
        <w:pStyle w:val="Overskrift4"/>
        <w:rPr>
          <w:rFonts w:ascii="Arial" w:hAnsi="Arial" w:cs="Arial"/>
          <w:color w:val="000000"/>
          <w:sz w:val="24"/>
          <w:szCs w:val="24"/>
        </w:rPr>
      </w:pPr>
      <w:r w:rsidRPr="009E2C44">
        <w:rPr>
          <w:rFonts w:ascii="Arial" w:hAnsi="Arial" w:cs="Arial"/>
          <w:color w:val="000000"/>
          <w:sz w:val="20"/>
          <w:szCs w:val="20"/>
        </w:rPr>
        <w:t> </w:t>
      </w:r>
      <w:r w:rsidR="00E34599">
        <w:rPr>
          <w:rFonts w:ascii="Arial" w:hAnsi="Arial" w:cs="Arial"/>
          <w:color w:val="000000"/>
          <w:sz w:val="24"/>
          <w:szCs w:val="24"/>
        </w:rPr>
        <w:t>Metodelære</w:t>
      </w:r>
    </w:p>
    <w:p w:rsidR="00A103E2" w:rsidRPr="009E2C44" w:rsidRDefault="00A103E2" w:rsidP="00A103E2">
      <w:pPr>
        <w:pStyle w:val="NormalWeb"/>
        <w:rPr>
          <w:rFonts w:ascii="Arial" w:hAnsi="Arial" w:cs="Arial"/>
        </w:rPr>
      </w:pPr>
      <w:r w:rsidRPr="009E2C44">
        <w:rPr>
          <w:rFonts w:ascii="Arial" w:hAnsi="Arial" w:cs="Arial"/>
          <w:color w:val="000000"/>
          <w:sz w:val="20"/>
          <w:szCs w:val="20"/>
        </w:rPr>
        <w:t xml:space="preserve">I projektet ”Sund mad til </w:t>
      </w:r>
      <w:r w:rsidR="00E34599" w:rsidRPr="009E2C44">
        <w:rPr>
          <w:rFonts w:ascii="Arial" w:hAnsi="Arial" w:cs="Arial"/>
          <w:color w:val="000000"/>
          <w:sz w:val="20"/>
          <w:szCs w:val="20"/>
        </w:rPr>
        <w:t>mange ”udmøntes</w:t>
      </w:r>
      <w:r w:rsidRPr="009E2C44">
        <w:rPr>
          <w:rFonts w:ascii="Arial" w:hAnsi="Arial" w:cs="Arial"/>
          <w:color w:val="000000"/>
          <w:sz w:val="20"/>
          <w:szCs w:val="20"/>
        </w:rPr>
        <w:t xml:space="preserve"> metodelære i praktiske metoder til </w:t>
      </w:r>
      <w:r w:rsidR="00672D37" w:rsidRPr="009E2C44">
        <w:rPr>
          <w:rFonts w:ascii="Arial" w:hAnsi="Arial" w:cs="Arial"/>
          <w:color w:val="000000"/>
          <w:sz w:val="20"/>
          <w:szCs w:val="20"/>
        </w:rPr>
        <w:t>at beregne</w:t>
      </w:r>
      <w:r w:rsidRPr="009E2C44">
        <w:rPr>
          <w:rFonts w:ascii="Arial" w:hAnsi="Arial" w:cs="Arial"/>
          <w:color w:val="000000"/>
          <w:sz w:val="20"/>
          <w:szCs w:val="20"/>
        </w:rPr>
        <w:t xml:space="preserve"> nærin</w:t>
      </w:r>
      <w:r w:rsidR="00672D37" w:rsidRPr="009E2C44">
        <w:rPr>
          <w:rFonts w:ascii="Arial" w:hAnsi="Arial" w:cs="Arial"/>
          <w:color w:val="000000"/>
          <w:sz w:val="20"/>
          <w:szCs w:val="20"/>
        </w:rPr>
        <w:t>gsindholdet i fødevarer, sammens</w:t>
      </w:r>
      <w:r w:rsidRPr="009E2C44">
        <w:rPr>
          <w:rFonts w:ascii="Arial" w:hAnsi="Arial" w:cs="Arial"/>
          <w:color w:val="000000"/>
          <w:sz w:val="20"/>
          <w:szCs w:val="20"/>
        </w:rPr>
        <w:t>ætte sunde menuer til udvalgte målgrupper og beregne mængder i forhold til forskellige antal mennesker. I projektet indgår følgende elementer fra fagets mål:</w:t>
      </w:r>
    </w:p>
    <w:p w:rsidR="00A103E2" w:rsidRPr="009E2C44" w:rsidRDefault="00A103E2" w:rsidP="00A103E2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A103E2" w:rsidRPr="009E2C44" w:rsidRDefault="00A103E2" w:rsidP="00A103E2">
      <w:pPr>
        <w:rPr>
          <w:rFonts w:ascii="Arial" w:hAnsi="Arial" w:cs="Arial"/>
        </w:rPr>
      </w:pPr>
      <w:r w:rsidRPr="009E2C44">
        <w:rPr>
          <w:rFonts w:ascii="Arial" w:hAnsi="Arial" w:cs="Arial"/>
        </w:rPr>
        <w:t>Niveau 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9"/>
        <w:gridCol w:w="5409"/>
      </w:tblGrid>
      <w:tr w:rsidR="00A103E2" w:rsidRPr="009E2C44" w:rsidTr="00D652FA">
        <w:tc>
          <w:tcPr>
            <w:tcW w:w="4219" w:type="dxa"/>
          </w:tcPr>
          <w:p w:rsidR="00A103E2" w:rsidRPr="00970E4E" w:rsidRDefault="00A103E2" w:rsidP="00D652FA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70E4E">
              <w:rPr>
                <w:rFonts w:ascii="Arial" w:hAnsi="Arial" w:cs="Arial"/>
                <w:color w:val="000000"/>
              </w:rPr>
              <w:t>Mål fra faget</w:t>
            </w:r>
          </w:p>
        </w:tc>
        <w:tc>
          <w:tcPr>
            <w:tcW w:w="5409" w:type="dxa"/>
          </w:tcPr>
          <w:p w:rsidR="00A103E2" w:rsidRPr="00970E4E" w:rsidRDefault="00A103E2" w:rsidP="00D652FA">
            <w:pPr>
              <w:rPr>
                <w:rFonts w:ascii="Arial" w:hAnsi="Arial" w:cs="Arial"/>
                <w:sz w:val="24"/>
                <w:szCs w:val="24"/>
              </w:rPr>
            </w:pPr>
            <w:r w:rsidRPr="00970E4E">
              <w:rPr>
                <w:rFonts w:ascii="Arial" w:hAnsi="Arial" w:cs="Arial"/>
                <w:sz w:val="24"/>
                <w:szCs w:val="24"/>
              </w:rPr>
              <w:t xml:space="preserve">Eksempler på </w:t>
            </w:r>
            <w:r w:rsidR="00970E4E" w:rsidRPr="00970E4E">
              <w:rPr>
                <w:rFonts w:ascii="Arial" w:hAnsi="Arial" w:cs="Arial"/>
                <w:sz w:val="24"/>
                <w:szCs w:val="24"/>
              </w:rPr>
              <w:t>konkrete</w:t>
            </w:r>
            <w:r w:rsidRPr="00970E4E">
              <w:rPr>
                <w:rFonts w:ascii="Arial" w:hAnsi="Arial" w:cs="Arial"/>
                <w:sz w:val="24"/>
                <w:szCs w:val="24"/>
              </w:rPr>
              <w:t xml:space="preserve"> aktiviteter, der bidrager til faget</w:t>
            </w:r>
          </w:p>
        </w:tc>
      </w:tr>
      <w:tr w:rsidR="00A103E2" w:rsidRPr="009E2C44" w:rsidTr="00D652FA">
        <w:tc>
          <w:tcPr>
            <w:tcW w:w="4219" w:type="dxa"/>
          </w:tcPr>
          <w:p w:rsidR="00A103E2" w:rsidRPr="00E34599" w:rsidRDefault="00A103E2" w:rsidP="00D652FA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99">
              <w:rPr>
                <w:rFonts w:ascii="Arial" w:hAnsi="Arial" w:cs="Arial"/>
                <w:color w:val="000000"/>
                <w:sz w:val="20"/>
                <w:szCs w:val="20"/>
              </w:rPr>
              <w:t xml:space="preserve">1. Vælge og praktisk </w:t>
            </w:r>
            <w:proofErr w:type="gramStart"/>
            <w:r w:rsidRPr="00E34599">
              <w:rPr>
                <w:rFonts w:ascii="Arial" w:hAnsi="Arial" w:cs="Arial"/>
                <w:color w:val="000000"/>
                <w:sz w:val="20"/>
                <w:szCs w:val="20"/>
              </w:rPr>
              <w:t>anvende</w:t>
            </w:r>
            <w:proofErr w:type="gramEnd"/>
            <w:r w:rsidRPr="00E34599">
              <w:rPr>
                <w:rFonts w:ascii="Arial" w:hAnsi="Arial" w:cs="Arial"/>
                <w:color w:val="000000"/>
                <w:sz w:val="20"/>
                <w:szCs w:val="20"/>
              </w:rPr>
              <w:t xml:space="preserve"> de faglige arbejdsmetoder, der er mest hensigtsmæssige i en given situation.</w:t>
            </w:r>
          </w:p>
        </w:tc>
        <w:tc>
          <w:tcPr>
            <w:tcW w:w="5409" w:type="dxa"/>
          </w:tcPr>
          <w:p w:rsidR="00A103E2" w:rsidRPr="00E34599" w:rsidRDefault="00672D37" w:rsidP="00D652FA">
            <w:pPr>
              <w:rPr>
                <w:rFonts w:ascii="Arial" w:hAnsi="Arial" w:cs="Arial"/>
                <w:sz w:val="20"/>
                <w:szCs w:val="20"/>
              </w:rPr>
            </w:pPr>
            <w:r w:rsidRPr="00E34599">
              <w:rPr>
                <w:rFonts w:ascii="Arial" w:hAnsi="Arial" w:cs="Arial"/>
                <w:sz w:val="20"/>
                <w:szCs w:val="20"/>
              </w:rPr>
              <w:t>Eleverne introduceres til simple metoder til at beregne næringsindholdet i udvalgte måltider. Eleverne arbejder med at beregne mængder af fødevarer til forskellige antal portioner</w:t>
            </w:r>
          </w:p>
        </w:tc>
      </w:tr>
      <w:tr w:rsidR="00A103E2" w:rsidRPr="009E2C44" w:rsidTr="00D652FA">
        <w:tc>
          <w:tcPr>
            <w:tcW w:w="4219" w:type="dxa"/>
          </w:tcPr>
          <w:p w:rsidR="00A103E2" w:rsidRPr="00E34599" w:rsidRDefault="00A103E2" w:rsidP="00D652FA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99">
              <w:rPr>
                <w:rFonts w:ascii="Arial" w:hAnsi="Arial" w:cs="Arial"/>
                <w:color w:val="000000"/>
                <w:sz w:val="20"/>
                <w:szCs w:val="20"/>
              </w:rPr>
              <w:t>2. Forklare og skelne mellem forskellige fagmetoder og deres relevans i konkrete sammenhænge.</w:t>
            </w:r>
          </w:p>
        </w:tc>
        <w:tc>
          <w:tcPr>
            <w:tcW w:w="5409" w:type="dxa"/>
          </w:tcPr>
          <w:p w:rsidR="00A103E2" w:rsidRPr="00E34599" w:rsidRDefault="00672D37" w:rsidP="00D652FA">
            <w:pPr>
              <w:rPr>
                <w:rFonts w:ascii="Arial" w:hAnsi="Arial" w:cs="Arial"/>
                <w:sz w:val="20"/>
                <w:szCs w:val="20"/>
              </w:rPr>
            </w:pPr>
            <w:r w:rsidRPr="00E34599">
              <w:rPr>
                <w:rFonts w:ascii="Arial" w:hAnsi="Arial" w:cs="Arial"/>
                <w:sz w:val="20"/>
                <w:szCs w:val="20"/>
              </w:rPr>
              <w:t>Eleverne diskuterer forståelsen af beregning med tabeller og lommeregner og beregning via elektroniske metoder.</w:t>
            </w:r>
          </w:p>
        </w:tc>
      </w:tr>
      <w:tr w:rsidR="00A103E2" w:rsidRPr="009E2C44" w:rsidTr="00D652FA">
        <w:tc>
          <w:tcPr>
            <w:tcW w:w="4219" w:type="dxa"/>
          </w:tcPr>
          <w:p w:rsidR="00A103E2" w:rsidRPr="00E34599" w:rsidRDefault="00A103E2" w:rsidP="00D652FA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99">
              <w:rPr>
                <w:rFonts w:ascii="Arial" w:hAnsi="Arial" w:cs="Arial"/>
                <w:color w:val="000000"/>
                <w:sz w:val="20"/>
                <w:szCs w:val="20"/>
              </w:rPr>
              <w:t>3. Diskutere forskellige fagmetoder i forhold til parametre som miljø, sikkerhed og kvalitet.</w:t>
            </w:r>
          </w:p>
        </w:tc>
        <w:tc>
          <w:tcPr>
            <w:tcW w:w="5409" w:type="dxa"/>
          </w:tcPr>
          <w:p w:rsidR="00A103E2" w:rsidRPr="00E34599" w:rsidRDefault="00A103E2" w:rsidP="00672D37">
            <w:pPr>
              <w:rPr>
                <w:rFonts w:ascii="Arial" w:hAnsi="Arial" w:cs="Arial"/>
                <w:sz w:val="20"/>
                <w:szCs w:val="20"/>
              </w:rPr>
            </w:pPr>
            <w:r w:rsidRPr="00E34599">
              <w:rPr>
                <w:rFonts w:ascii="Arial" w:hAnsi="Arial" w:cs="Arial"/>
                <w:sz w:val="20"/>
                <w:szCs w:val="20"/>
              </w:rPr>
              <w:t xml:space="preserve">Eleverne diskuterer </w:t>
            </w:r>
            <w:r w:rsidR="00672D37" w:rsidRPr="00E34599">
              <w:rPr>
                <w:rFonts w:ascii="Arial" w:hAnsi="Arial" w:cs="Arial"/>
                <w:sz w:val="20"/>
                <w:szCs w:val="20"/>
              </w:rPr>
              <w:t>fødevarers sundhedsmæssige og miljøbelastende kvaliteter</w:t>
            </w:r>
            <w:r w:rsidR="00EC425D" w:rsidRPr="00E34599">
              <w:rPr>
                <w:rFonts w:ascii="Arial" w:hAnsi="Arial" w:cs="Arial"/>
                <w:sz w:val="20"/>
                <w:szCs w:val="20"/>
              </w:rPr>
              <w:t>, herunder bæredygtighed.</w:t>
            </w:r>
          </w:p>
        </w:tc>
      </w:tr>
      <w:tr w:rsidR="00A103E2" w:rsidRPr="009E2C44" w:rsidTr="00D652FA">
        <w:tc>
          <w:tcPr>
            <w:tcW w:w="4219" w:type="dxa"/>
          </w:tcPr>
          <w:p w:rsidR="00A103E2" w:rsidRPr="00E34599" w:rsidRDefault="00A103E2" w:rsidP="00D652FA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99">
              <w:rPr>
                <w:rFonts w:ascii="Arial" w:hAnsi="Arial" w:cs="Arial"/>
                <w:color w:val="000000"/>
                <w:sz w:val="20"/>
                <w:szCs w:val="20"/>
              </w:rPr>
              <w:t>4. Dokumentere egne arbejdsprocesser og metoder.</w:t>
            </w:r>
          </w:p>
        </w:tc>
        <w:tc>
          <w:tcPr>
            <w:tcW w:w="5409" w:type="dxa"/>
          </w:tcPr>
          <w:p w:rsidR="00A103E2" w:rsidRPr="00E34599" w:rsidRDefault="00672D37" w:rsidP="00D652FA">
            <w:pPr>
              <w:rPr>
                <w:rFonts w:ascii="Arial" w:hAnsi="Arial" w:cs="Arial"/>
                <w:sz w:val="20"/>
                <w:szCs w:val="20"/>
              </w:rPr>
            </w:pPr>
            <w:r w:rsidRPr="00E34599">
              <w:rPr>
                <w:rFonts w:ascii="Arial" w:hAnsi="Arial" w:cs="Arial"/>
                <w:sz w:val="20"/>
                <w:szCs w:val="20"/>
              </w:rPr>
              <w:t>Eleverne udarbejder, næringsberegner og portionsberegner udvalgte retter/måltider</w:t>
            </w:r>
          </w:p>
        </w:tc>
      </w:tr>
      <w:tr w:rsidR="00A103E2" w:rsidRPr="009E2C44" w:rsidTr="00D652FA">
        <w:tc>
          <w:tcPr>
            <w:tcW w:w="4219" w:type="dxa"/>
          </w:tcPr>
          <w:p w:rsidR="00A103E2" w:rsidRPr="00E34599" w:rsidRDefault="00A103E2" w:rsidP="00D652FA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99"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  <w:proofErr w:type="gramStart"/>
            <w:r w:rsidRPr="00E34599">
              <w:rPr>
                <w:rFonts w:ascii="Arial" w:hAnsi="Arial" w:cs="Arial"/>
                <w:color w:val="000000"/>
                <w:sz w:val="20"/>
                <w:szCs w:val="20"/>
              </w:rPr>
              <w:t>Anvende</w:t>
            </w:r>
            <w:proofErr w:type="gramEnd"/>
            <w:r w:rsidRPr="00E34599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evalueringsværktøjer til evaluering af egen praktiske arbejdsproces.</w:t>
            </w:r>
          </w:p>
        </w:tc>
        <w:tc>
          <w:tcPr>
            <w:tcW w:w="5409" w:type="dxa"/>
          </w:tcPr>
          <w:p w:rsidR="00A103E2" w:rsidRPr="00E34599" w:rsidRDefault="00672D37" w:rsidP="00672D37">
            <w:pPr>
              <w:rPr>
                <w:rFonts w:ascii="Arial" w:hAnsi="Arial" w:cs="Arial"/>
                <w:sz w:val="20"/>
                <w:szCs w:val="20"/>
              </w:rPr>
            </w:pPr>
            <w:r w:rsidRPr="00E34599">
              <w:rPr>
                <w:rFonts w:ascii="Arial" w:hAnsi="Arial" w:cs="Arial"/>
                <w:sz w:val="20"/>
                <w:szCs w:val="20"/>
              </w:rPr>
              <w:t>Eleverne vurderer kvaliteten af en ret</w:t>
            </w:r>
            <w:r w:rsidR="00741863">
              <w:rPr>
                <w:rFonts w:ascii="Arial" w:hAnsi="Arial" w:cs="Arial"/>
                <w:sz w:val="20"/>
                <w:szCs w:val="20"/>
              </w:rPr>
              <w:t>,</w:t>
            </w:r>
            <w:r w:rsidRPr="00E34599">
              <w:rPr>
                <w:rFonts w:ascii="Arial" w:hAnsi="Arial" w:cs="Arial"/>
                <w:sz w:val="20"/>
                <w:szCs w:val="20"/>
              </w:rPr>
              <w:t xml:space="preserve"> de har sammensat ud fra ernæringsmæssige parametre. Kan den rent faktisk spises og smager det godt?</w:t>
            </w:r>
          </w:p>
        </w:tc>
      </w:tr>
    </w:tbl>
    <w:p w:rsidR="00A103E2" w:rsidRPr="009E2C44" w:rsidRDefault="00A103E2" w:rsidP="00A103E2">
      <w:pPr>
        <w:rPr>
          <w:rFonts w:ascii="Arial" w:hAnsi="Arial" w:cs="Arial"/>
        </w:rPr>
      </w:pPr>
    </w:p>
    <w:p w:rsidR="00672D37" w:rsidRPr="009E2C44" w:rsidRDefault="00672D37" w:rsidP="00672D37">
      <w:pPr>
        <w:pStyle w:val="Overskrift4"/>
        <w:rPr>
          <w:rFonts w:ascii="Arial" w:hAnsi="Arial" w:cs="Arial"/>
          <w:color w:val="000000"/>
          <w:sz w:val="24"/>
          <w:szCs w:val="24"/>
        </w:rPr>
      </w:pPr>
      <w:r w:rsidRPr="009E2C44">
        <w:rPr>
          <w:rFonts w:ascii="Arial" w:hAnsi="Arial" w:cs="Arial"/>
          <w:color w:val="000000"/>
          <w:sz w:val="24"/>
          <w:szCs w:val="24"/>
        </w:rPr>
        <w:t>Samfund og sundhed</w:t>
      </w:r>
    </w:p>
    <w:p w:rsidR="00672D37" w:rsidRPr="009E2C44" w:rsidRDefault="00672D37" w:rsidP="00672D37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9E2C44">
        <w:rPr>
          <w:rFonts w:ascii="Arial" w:hAnsi="Arial" w:cs="Arial"/>
          <w:color w:val="000000"/>
          <w:sz w:val="20"/>
          <w:szCs w:val="20"/>
        </w:rPr>
        <w:t>Faget indgår i undervis</w:t>
      </w:r>
      <w:r w:rsidR="00EC425D" w:rsidRPr="009E2C44">
        <w:rPr>
          <w:rFonts w:ascii="Arial" w:hAnsi="Arial" w:cs="Arial"/>
          <w:color w:val="000000"/>
          <w:sz w:val="20"/>
          <w:szCs w:val="20"/>
        </w:rPr>
        <w:t>ningen i form af diskussioner om</w:t>
      </w:r>
      <w:r w:rsidRPr="009E2C44">
        <w:rPr>
          <w:rFonts w:ascii="Arial" w:hAnsi="Arial" w:cs="Arial"/>
          <w:color w:val="000000"/>
          <w:sz w:val="20"/>
          <w:szCs w:val="20"/>
        </w:rPr>
        <w:t xml:space="preserve"> betydningen af sund kost. Miljømæssige aspekter som levevilkår og sundhed inddrages i beslutninger om hvilke kostformer man skal tilbyde forskellige målgrupper. </w:t>
      </w:r>
    </w:p>
    <w:p w:rsidR="00672D37" w:rsidRPr="009E2C44" w:rsidRDefault="00672D37" w:rsidP="00672D37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9E2C44">
        <w:rPr>
          <w:rFonts w:ascii="Arial" w:hAnsi="Arial" w:cs="Arial"/>
          <w:color w:val="000000"/>
          <w:sz w:val="20"/>
          <w:szCs w:val="20"/>
        </w:rPr>
        <w:t>I projektet indgår følgende elementer fra fagets 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72D37" w:rsidRPr="009E2C44" w:rsidTr="00D652FA">
        <w:tc>
          <w:tcPr>
            <w:tcW w:w="4889" w:type="dxa"/>
          </w:tcPr>
          <w:p w:rsidR="00672D37" w:rsidRPr="00970E4E" w:rsidRDefault="00672D37" w:rsidP="00D652FA">
            <w:pPr>
              <w:pStyle w:val="NormalWeb"/>
              <w:rPr>
                <w:rFonts w:ascii="Arial" w:hAnsi="Arial" w:cs="Arial"/>
                <w:color w:val="000000"/>
              </w:rPr>
            </w:pPr>
            <w:r w:rsidRPr="00970E4E">
              <w:rPr>
                <w:rFonts w:ascii="Arial" w:hAnsi="Arial" w:cs="Arial"/>
                <w:color w:val="000000"/>
              </w:rPr>
              <w:t>Mål fra faget</w:t>
            </w:r>
          </w:p>
        </w:tc>
        <w:tc>
          <w:tcPr>
            <w:tcW w:w="4889" w:type="dxa"/>
          </w:tcPr>
          <w:p w:rsidR="00672D37" w:rsidRPr="00970E4E" w:rsidRDefault="00672D37" w:rsidP="00D652FA">
            <w:pPr>
              <w:pStyle w:val="NormalWeb"/>
              <w:rPr>
                <w:rFonts w:ascii="Arial" w:hAnsi="Arial" w:cs="Arial"/>
                <w:color w:val="000000"/>
              </w:rPr>
            </w:pPr>
            <w:r w:rsidRPr="00970E4E">
              <w:rPr>
                <w:rFonts w:ascii="Arial" w:hAnsi="Arial" w:cs="Arial"/>
                <w:color w:val="000000"/>
              </w:rPr>
              <w:t>Eksempler på konkrete aktiviteter, der bidrager til at opfylde målet</w:t>
            </w:r>
          </w:p>
        </w:tc>
      </w:tr>
      <w:tr w:rsidR="00672D37" w:rsidRPr="009E2C44" w:rsidTr="00D652FA">
        <w:tc>
          <w:tcPr>
            <w:tcW w:w="4889" w:type="dxa"/>
          </w:tcPr>
          <w:p w:rsidR="00672D37" w:rsidRPr="00E34599" w:rsidRDefault="0012188A" w:rsidP="0012188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4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  <w:proofErr w:type="gramStart"/>
            <w:r w:rsidRPr="00E34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.Formidle</w:t>
            </w:r>
            <w:proofErr w:type="gramEnd"/>
            <w:r w:rsidRPr="00E34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og diskutere grundlæggende samfundsforhold og aktuelle samfundsmæssige problemstillinger</w:t>
            </w:r>
          </w:p>
        </w:tc>
        <w:tc>
          <w:tcPr>
            <w:tcW w:w="4889" w:type="dxa"/>
          </w:tcPr>
          <w:p w:rsidR="00672D37" w:rsidRPr="00E34599" w:rsidRDefault="0012188A" w:rsidP="00D652F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99">
              <w:rPr>
                <w:rFonts w:ascii="Arial" w:hAnsi="Arial" w:cs="Arial"/>
                <w:color w:val="000000"/>
                <w:sz w:val="20"/>
                <w:szCs w:val="20"/>
              </w:rPr>
              <w:t>Eleverne arbejder med livstilssygdomme, hvorfor de opstår</w:t>
            </w:r>
            <w:r w:rsidR="0074186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34599">
              <w:rPr>
                <w:rFonts w:ascii="Arial" w:hAnsi="Arial" w:cs="Arial"/>
                <w:color w:val="000000"/>
                <w:sz w:val="20"/>
                <w:szCs w:val="20"/>
              </w:rPr>
              <w:t xml:space="preserve"> og hvordan de kan forebygges</w:t>
            </w:r>
          </w:p>
        </w:tc>
      </w:tr>
      <w:tr w:rsidR="00672D37" w:rsidRPr="009E2C44" w:rsidTr="00D652FA">
        <w:tc>
          <w:tcPr>
            <w:tcW w:w="4889" w:type="dxa"/>
          </w:tcPr>
          <w:p w:rsidR="00672D37" w:rsidRPr="00E34599" w:rsidRDefault="00672D37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4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 Reflektere over egen rolle og indflydelsesmuligheder i samfundet.</w:t>
            </w:r>
          </w:p>
          <w:p w:rsidR="00672D37" w:rsidRPr="00E34599" w:rsidRDefault="00672D37" w:rsidP="00D652F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</w:tcPr>
          <w:p w:rsidR="00672D37" w:rsidRPr="00E34599" w:rsidRDefault="00672D37" w:rsidP="0012188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99">
              <w:rPr>
                <w:rFonts w:ascii="Arial" w:hAnsi="Arial" w:cs="Arial"/>
                <w:color w:val="000000"/>
                <w:sz w:val="20"/>
                <w:szCs w:val="20"/>
              </w:rPr>
              <w:t xml:space="preserve">Eleverne udarbejder gruppevis forslag til, hvordan de vil gå til værks (ad hvilke kanaler, til hvilke myndigheder </w:t>
            </w:r>
            <w:r w:rsidR="00275A79" w:rsidRPr="00E34599">
              <w:rPr>
                <w:rFonts w:ascii="Arial" w:hAnsi="Arial" w:cs="Arial"/>
                <w:color w:val="000000"/>
                <w:sz w:val="20"/>
                <w:szCs w:val="20"/>
              </w:rPr>
              <w:t>etc.</w:t>
            </w:r>
            <w:r w:rsidR="0012188A" w:rsidRPr="00E3459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4186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12188A" w:rsidRPr="00E34599">
              <w:rPr>
                <w:rFonts w:ascii="Arial" w:hAnsi="Arial" w:cs="Arial"/>
                <w:color w:val="000000"/>
                <w:sz w:val="20"/>
                <w:szCs w:val="20"/>
              </w:rPr>
              <w:t xml:space="preserve"> så de kan være med til at forbedre sundheden generelt.</w:t>
            </w:r>
            <w:r w:rsidRPr="00E345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72D37" w:rsidRPr="009E2C44" w:rsidTr="00D652FA">
        <w:trPr>
          <w:trHeight w:val="672"/>
        </w:trPr>
        <w:tc>
          <w:tcPr>
            <w:tcW w:w="4889" w:type="dxa"/>
          </w:tcPr>
          <w:p w:rsidR="00672D37" w:rsidRPr="00E34599" w:rsidRDefault="00672D37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4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4. Reflektere over egen rolle og indflydelsesmuligheder på arbejdsmarkedet ud fra viden om virksomheder og organisationer samt </w:t>
            </w:r>
            <w:r w:rsidRPr="00E34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lastRenderedPageBreak/>
              <w:t>deres regulering i det fagretslige system.</w:t>
            </w:r>
          </w:p>
        </w:tc>
        <w:tc>
          <w:tcPr>
            <w:tcW w:w="4889" w:type="dxa"/>
          </w:tcPr>
          <w:p w:rsidR="00672D37" w:rsidRPr="00E34599" w:rsidRDefault="00672D37" w:rsidP="00D652F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9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Eleverne undersøger og udarbejder en liste over egne rettigheder og pligte</w:t>
            </w:r>
            <w:r w:rsidR="00EC425D" w:rsidRPr="00E34599">
              <w:rPr>
                <w:rFonts w:ascii="Arial" w:hAnsi="Arial" w:cs="Arial"/>
                <w:color w:val="000000"/>
                <w:sz w:val="20"/>
                <w:szCs w:val="20"/>
              </w:rPr>
              <w:t xml:space="preserve">r som elever i en virksomhed. Eleverne undersøger hvilke faglige </w:t>
            </w:r>
            <w:r w:rsidR="00EC425D" w:rsidRPr="00E3459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organisationer, der er relevante i forhold til de uddannelser, der relaterer til fagretningen.</w:t>
            </w:r>
          </w:p>
        </w:tc>
      </w:tr>
      <w:tr w:rsidR="0012188A" w:rsidRPr="009E2C44" w:rsidTr="00D652FA">
        <w:trPr>
          <w:trHeight w:val="672"/>
        </w:trPr>
        <w:tc>
          <w:tcPr>
            <w:tcW w:w="4889" w:type="dxa"/>
          </w:tcPr>
          <w:p w:rsidR="0012188A" w:rsidRPr="00E34599" w:rsidRDefault="0012188A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4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lastRenderedPageBreak/>
              <w:t xml:space="preserve">5.. </w:t>
            </w:r>
            <w:proofErr w:type="gramStart"/>
            <w:r w:rsidRPr="00E34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Forklare</w:t>
            </w:r>
            <w:proofErr w:type="gramEnd"/>
            <w:r w:rsidRPr="00E34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betydningen af faktorer, der påvirker den enkeltes levevilkår og sundhed, herunder privatøkonomiske forhold og livsstilsfaktorer som personlig hygiejne, kost og fysisk form.</w:t>
            </w:r>
          </w:p>
        </w:tc>
        <w:tc>
          <w:tcPr>
            <w:tcW w:w="4889" w:type="dxa"/>
          </w:tcPr>
          <w:p w:rsidR="0012188A" w:rsidRPr="00E34599" w:rsidRDefault="0012188A" w:rsidP="00D652F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99">
              <w:rPr>
                <w:rFonts w:ascii="Arial" w:hAnsi="Arial" w:cs="Arial"/>
                <w:color w:val="000000"/>
                <w:sz w:val="20"/>
                <w:szCs w:val="20"/>
              </w:rPr>
              <w:t>Eleven udarbejder en skabelon til at kunne beskrive deres egen sundhedsprofil i forhold til kost, motion og økonomi. I grupper diskuterer de hinandens sundhedsprofiler.</w:t>
            </w:r>
          </w:p>
        </w:tc>
      </w:tr>
    </w:tbl>
    <w:p w:rsidR="00672D37" w:rsidRPr="009E2C44" w:rsidRDefault="00672D37" w:rsidP="00672D37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12188A" w:rsidRPr="009E2C44" w:rsidRDefault="0012188A" w:rsidP="0012188A">
      <w:pPr>
        <w:pStyle w:val="Overskrift4"/>
        <w:rPr>
          <w:rFonts w:ascii="Arial" w:hAnsi="Arial" w:cs="Arial"/>
          <w:color w:val="000000"/>
          <w:sz w:val="24"/>
          <w:szCs w:val="24"/>
        </w:rPr>
      </w:pPr>
      <w:r w:rsidRPr="009E2C44">
        <w:rPr>
          <w:rFonts w:ascii="Arial" w:hAnsi="Arial" w:cs="Arial"/>
          <w:color w:val="000000"/>
          <w:sz w:val="24"/>
          <w:szCs w:val="24"/>
        </w:rPr>
        <w:t>Faglig dokumentation</w:t>
      </w:r>
    </w:p>
    <w:p w:rsidR="0012188A" w:rsidRPr="00E34599" w:rsidRDefault="0012188A" w:rsidP="0012188A">
      <w:pPr>
        <w:rPr>
          <w:rFonts w:ascii="Arial" w:hAnsi="Arial" w:cs="Arial"/>
          <w:sz w:val="20"/>
          <w:szCs w:val="20"/>
        </w:rPr>
      </w:pPr>
      <w:r w:rsidRPr="00E34599">
        <w:rPr>
          <w:rFonts w:ascii="Arial" w:hAnsi="Arial" w:cs="Arial"/>
          <w:sz w:val="20"/>
          <w:szCs w:val="20"/>
        </w:rPr>
        <w:t xml:space="preserve">Faglig dokumentation indgår i projektet i form af </w:t>
      </w:r>
      <w:r w:rsidR="0032162E" w:rsidRPr="00E34599">
        <w:rPr>
          <w:rFonts w:ascii="Arial" w:hAnsi="Arial" w:cs="Arial"/>
          <w:sz w:val="20"/>
          <w:szCs w:val="20"/>
        </w:rPr>
        <w:t>udarbejdelse opskrifter, arbejdsplaner og menuplaner</w:t>
      </w:r>
      <w:r w:rsidRPr="00E34599">
        <w:rPr>
          <w:rFonts w:ascii="Arial" w:hAnsi="Arial" w:cs="Arial"/>
          <w:sz w:val="20"/>
          <w:szCs w:val="20"/>
        </w:rPr>
        <w:t xml:space="preserve"> til udvalgte </w:t>
      </w:r>
      <w:r w:rsidR="00E34599" w:rsidRPr="00E34599">
        <w:rPr>
          <w:rFonts w:ascii="Arial" w:hAnsi="Arial" w:cs="Arial"/>
          <w:sz w:val="20"/>
          <w:szCs w:val="20"/>
        </w:rPr>
        <w:t xml:space="preserve">målgrupper. </w:t>
      </w:r>
      <w:r w:rsidR="0032162E" w:rsidRPr="00E34599">
        <w:rPr>
          <w:rFonts w:ascii="Arial" w:hAnsi="Arial" w:cs="Arial"/>
          <w:sz w:val="20"/>
          <w:szCs w:val="20"/>
        </w:rPr>
        <w:t>Desuden arbejdes der med skemaer til egenkontrol.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926"/>
      </w:tblGrid>
      <w:tr w:rsidR="0012188A" w:rsidRPr="009E2C44" w:rsidTr="00D652FA">
        <w:tc>
          <w:tcPr>
            <w:tcW w:w="4820" w:type="dxa"/>
          </w:tcPr>
          <w:p w:rsidR="0012188A" w:rsidRPr="00970E4E" w:rsidRDefault="0012188A" w:rsidP="00D652FA">
            <w:pPr>
              <w:pStyle w:val="NormalWeb"/>
              <w:rPr>
                <w:rFonts w:ascii="Arial" w:hAnsi="Arial" w:cs="Arial"/>
                <w:color w:val="000000"/>
              </w:rPr>
            </w:pPr>
            <w:r w:rsidRPr="00970E4E">
              <w:rPr>
                <w:rFonts w:ascii="Arial" w:hAnsi="Arial" w:cs="Arial"/>
                <w:color w:val="000000"/>
              </w:rPr>
              <w:t>Mål fra faget</w:t>
            </w:r>
          </w:p>
        </w:tc>
        <w:tc>
          <w:tcPr>
            <w:tcW w:w="4926" w:type="dxa"/>
          </w:tcPr>
          <w:p w:rsidR="0012188A" w:rsidRPr="00970E4E" w:rsidRDefault="0012188A" w:rsidP="00D652FA">
            <w:pPr>
              <w:pStyle w:val="NormalWeb"/>
              <w:rPr>
                <w:rFonts w:ascii="Arial" w:hAnsi="Arial" w:cs="Arial"/>
                <w:color w:val="000000"/>
              </w:rPr>
            </w:pPr>
            <w:r w:rsidRPr="00970E4E">
              <w:rPr>
                <w:rFonts w:ascii="Arial" w:hAnsi="Arial" w:cs="Arial"/>
                <w:color w:val="000000"/>
              </w:rPr>
              <w:t>Eksempler på konkrete aktiviteter, der bidrager til at opfylde målet</w:t>
            </w:r>
          </w:p>
        </w:tc>
      </w:tr>
      <w:tr w:rsidR="0012188A" w:rsidRPr="009E2C44" w:rsidTr="00D652FA">
        <w:trPr>
          <w:trHeight w:val="547"/>
        </w:trPr>
        <w:tc>
          <w:tcPr>
            <w:tcW w:w="4820" w:type="dxa"/>
          </w:tcPr>
          <w:p w:rsidR="0012188A" w:rsidRPr="00E34599" w:rsidRDefault="0012188A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4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 Forklare og anvende eksisterende faglig dokumentation i en praktisk arbejdsproces, f.eks. følge et diagram, anvende statistik, følge en vejledning.</w:t>
            </w:r>
          </w:p>
        </w:tc>
        <w:tc>
          <w:tcPr>
            <w:tcW w:w="4926" w:type="dxa"/>
          </w:tcPr>
          <w:p w:rsidR="0012188A" w:rsidRPr="00E34599" w:rsidRDefault="0032162E" w:rsidP="0032162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4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Eleverne arbejder med opskrifter, ernæringstabeller og udarbejder opskrifter og ernæringsberegninger til specifikke kontekster.</w:t>
            </w:r>
          </w:p>
        </w:tc>
      </w:tr>
      <w:tr w:rsidR="0012188A" w:rsidRPr="009E2C44" w:rsidTr="00D652FA">
        <w:trPr>
          <w:trHeight w:val="547"/>
        </w:trPr>
        <w:tc>
          <w:tcPr>
            <w:tcW w:w="4820" w:type="dxa"/>
          </w:tcPr>
          <w:p w:rsidR="0012188A" w:rsidRPr="00E34599" w:rsidRDefault="0012188A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4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 Udarbejde relevant faglig dokumentation som arbejdssedler, egenkontrol o.l.</w:t>
            </w:r>
          </w:p>
        </w:tc>
        <w:tc>
          <w:tcPr>
            <w:tcW w:w="4926" w:type="dxa"/>
          </w:tcPr>
          <w:p w:rsidR="0012188A" w:rsidRPr="00E34599" w:rsidRDefault="0032162E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4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Eleverne arbejder praktisk med egenkontrolskemaer i forbindelse med hygiejne</w:t>
            </w:r>
            <w:r w:rsidR="00EC425D" w:rsidRPr="00E34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– og egen</w:t>
            </w:r>
            <w:r w:rsidRPr="00E34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kontrol. </w:t>
            </w:r>
          </w:p>
        </w:tc>
      </w:tr>
      <w:tr w:rsidR="0012188A" w:rsidRPr="009E2C44" w:rsidTr="00D652FA">
        <w:trPr>
          <w:trHeight w:val="547"/>
        </w:trPr>
        <w:tc>
          <w:tcPr>
            <w:tcW w:w="4820" w:type="dxa"/>
          </w:tcPr>
          <w:p w:rsidR="0012188A" w:rsidRPr="00E34599" w:rsidRDefault="0012188A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4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 Dokumentere og formidle egne arbejdsprocesser, metoder og resultater</w:t>
            </w:r>
          </w:p>
        </w:tc>
        <w:tc>
          <w:tcPr>
            <w:tcW w:w="4926" w:type="dxa"/>
          </w:tcPr>
          <w:p w:rsidR="0012188A" w:rsidRPr="00E34599" w:rsidRDefault="0032162E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4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Eleverne udarbejder gruppevis præsentationer af menuplaner til udvalgte målgrupper og præsenterer i klassen.</w:t>
            </w:r>
          </w:p>
        </w:tc>
      </w:tr>
      <w:tr w:rsidR="0012188A" w:rsidRPr="009E2C44" w:rsidTr="00D652FA">
        <w:trPr>
          <w:trHeight w:val="547"/>
        </w:trPr>
        <w:tc>
          <w:tcPr>
            <w:tcW w:w="4820" w:type="dxa"/>
          </w:tcPr>
          <w:p w:rsidR="0012188A" w:rsidRPr="00E34599" w:rsidRDefault="0012188A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4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4. </w:t>
            </w:r>
            <w:proofErr w:type="gramStart"/>
            <w:r w:rsidRPr="00E34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Evaluere</w:t>
            </w:r>
            <w:proofErr w:type="gramEnd"/>
            <w:r w:rsidRPr="00E34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egne og andre elevers arbejdsprocesser, metoder og resultater.</w:t>
            </w:r>
          </w:p>
        </w:tc>
        <w:tc>
          <w:tcPr>
            <w:tcW w:w="4926" w:type="dxa"/>
          </w:tcPr>
          <w:p w:rsidR="0012188A" w:rsidRPr="00E34599" w:rsidRDefault="0032162E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4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Eleverne bedømmer hinandens præsentationer ud fra en fælles fastlagt skabelon for bedømmelseskriterier.</w:t>
            </w:r>
          </w:p>
        </w:tc>
      </w:tr>
    </w:tbl>
    <w:p w:rsidR="00B25AB1" w:rsidRDefault="00B25AB1" w:rsidP="00B25AB1">
      <w:pPr>
        <w:spacing w:after="120" w:line="240" w:lineRule="auto"/>
        <w:rPr>
          <w:rFonts w:ascii="Arial" w:hAnsi="Arial" w:cs="Arial"/>
        </w:rPr>
      </w:pPr>
    </w:p>
    <w:p w:rsidR="00B25AB1" w:rsidRPr="009E2C44" w:rsidRDefault="00B25AB1" w:rsidP="00B25AB1">
      <w:pPr>
        <w:spacing w:before="240" w:after="12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da-DK"/>
        </w:rPr>
      </w:pPr>
      <w:r w:rsidRPr="009E2C44">
        <w:rPr>
          <w:rFonts w:ascii="Arial" w:eastAsia="Times New Roman" w:hAnsi="Arial" w:cs="Arial"/>
          <w:color w:val="000000"/>
          <w:sz w:val="30"/>
          <w:szCs w:val="30"/>
          <w:lang w:eastAsia="da-DK"/>
        </w:rPr>
        <w:t>Innovativ mad </w:t>
      </w:r>
    </w:p>
    <w:p w:rsidR="00B6142A" w:rsidRPr="009E2C44" w:rsidRDefault="00B6142A" w:rsidP="00B6142A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I projektet ”Innovativ </w:t>
      </w:r>
      <w:r w:rsidR="00E34599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mad” ”arbejder</w:t>
      </w: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eleverne med at forny gængse metoder og råvarer i fødevarefremstillingen og </w:t>
      </w:r>
      <w:r w:rsidR="00E34599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menu sammensætningen</w:t>
      </w: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</w:t>
      </w:r>
      <w:r w:rsidR="00E34599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r w:rsidR="00DC18F9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Desuden arbejder eleverne med dokumentation og formidling af det udviklede produkt</w:t>
      </w:r>
      <w:r w:rsidR="00E34599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 I projektet</w:t>
      </w: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opnår eleverne elementer fra erhvervsfagene </w:t>
      </w:r>
      <w:r w:rsidR="00DC18F9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innovation, metodelære </w:t>
      </w:r>
      <w:r w:rsidR="00E34599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og faglig</w:t>
      </w: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dokumentation</w:t>
      </w:r>
      <w:r w:rsidR="00DC18F9"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</w:t>
      </w:r>
      <w:r w:rsidRPr="009E2C4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</w:p>
    <w:p w:rsidR="0032162E" w:rsidRPr="009E2C44" w:rsidRDefault="00636B74" w:rsidP="009E2C44">
      <w:pPr>
        <w:pStyle w:val="Overskrift4"/>
        <w:rPr>
          <w:rFonts w:ascii="Arial" w:hAnsi="Arial" w:cs="Arial"/>
          <w:color w:val="000000"/>
          <w:sz w:val="24"/>
          <w:szCs w:val="24"/>
        </w:rPr>
      </w:pPr>
      <w:r w:rsidRPr="009E2C44">
        <w:rPr>
          <w:rFonts w:ascii="Arial" w:hAnsi="Arial" w:cs="Arial"/>
          <w:color w:val="000000"/>
          <w:sz w:val="24"/>
          <w:szCs w:val="24"/>
        </w:rPr>
        <w:t>Innovation:</w:t>
      </w:r>
    </w:p>
    <w:p w:rsidR="00636B74" w:rsidRPr="009E2C44" w:rsidRDefault="00636B74" w:rsidP="009E2C44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9E2C44">
        <w:rPr>
          <w:rFonts w:ascii="Arial" w:hAnsi="Arial" w:cs="Arial"/>
          <w:color w:val="000000"/>
          <w:sz w:val="20"/>
          <w:szCs w:val="20"/>
        </w:rPr>
        <w:t>Fagets mål er</w:t>
      </w:r>
      <w:r w:rsidR="00741863">
        <w:rPr>
          <w:rFonts w:ascii="Arial" w:hAnsi="Arial" w:cs="Arial"/>
          <w:color w:val="000000"/>
          <w:sz w:val="20"/>
          <w:szCs w:val="20"/>
        </w:rPr>
        <w:t>,</w:t>
      </w:r>
      <w:r w:rsidRPr="009E2C44">
        <w:rPr>
          <w:rFonts w:ascii="Arial" w:hAnsi="Arial" w:cs="Arial"/>
          <w:color w:val="000000"/>
          <w:sz w:val="20"/>
          <w:szCs w:val="20"/>
        </w:rPr>
        <w:t xml:space="preserve"> at eleverne udvikler kompetence til at arbejde innovativt i relevante arbejdsprocesser. Eleven lærer om innovationsprocesser gennem praktiske projekter. </w:t>
      </w:r>
      <w:r w:rsidR="00DC18F9" w:rsidRPr="009E2C44">
        <w:rPr>
          <w:rFonts w:ascii="Arial" w:hAnsi="Arial" w:cs="Arial"/>
          <w:color w:val="000000"/>
          <w:sz w:val="20"/>
          <w:szCs w:val="20"/>
        </w:rPr>
        <w:t>D</w:t>
      </w:r>
      <w:r w:rsidRPr="009E2C44">
        <w:rPr>
          <w:rFonts w:ascii="Arial" w:hAnsi="Arial" w:cs="Arial"/>
          <w:color w:val="000000"/>
          <w:sz w:val="20"/>
          <w:szCs w:val="20"/>
        </w:rPr>
        <w:t>et</w:t>
      </w:r>
      <w:r w:rsidR="00DC18F9" w:rsidRPr="009E2C44">
        <w:rPr>
          <w:rFonts w:ascii="Arial" w:hAnsi="Arial" w:cs="Arial"/>
          <w:color w:val="000000"/>
          <w:sz w:val="20"/>
          <w:szCs w:val="20"/>
        </w:rPr>
        <w:t xml:space="preserve"> er </w:t>
      </w:r>
      <w:r w:rsidRPr="009E2C44">
        <w:rPr>
          <w:rFonts w:ascii="Arial" w:hAnsi="Arial" w:cs="Arial"/>
          <w:color w:val="000000"/>
          <w:sz w:val="20"/>
          <w:szCs w:val="20"/>
        </w:rPr>
        <w:t>formålet, at elever i</w:t>
      </w:r>
      <w:r w:rsidR="00EC425D" w:rsidRPr="009E2C44">
        <w:rPr>
          <w:rFonts w:ascii="Arial" w:hAnsi="Arial" w:cs="Arial"/>
          <w:color w:val="000000"/>
          <w:sz w:val="20"/>
          <w:szCs w:val="20"/>
        </w:rPr>
        <w:t xml:space="preserve"> grupper</w:t>
      </w:r>
      <w:r w:rsidRPr="009E2C44">
        <w:rPr>
          <w:rFonts w:ascii="Arial" w:hAnsi="Arial" w:cs="Arial"/>
          <w:color w:val="000000"/>
          <w:sz w:val="20"/>
          <w:szCs w:val="20"/>
        </w:rPr>
        <w:t xml:space="preserve"> udvikler evnen til at arbejde med viden om innovative processer på virkelighedsnære problemstillinger.</w:t>
      </w:r>
    </w:p>
    <w:p w:rsidR="00DC18F9" w:rsidRPr="009E2C44" w:rsidRDefault="00DC18F9" w:rsidP="00DC18F9">
      <w:pPr>
        <w:rPr>
          <w:rFonts w:ascii="Arial" w:hAnsi="Arial" w:cs="Arial"/>
        </w:rPr>
      </w:pPr>
      <w:r w:rsidRPr="009E2C44">
        <w:rPr>
          <w:rFonts w:ascii="Arial" w:hAnsi="Arial" w:cs="Arial"/>
        </w:rPr>
        <w:t>Niveau 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9"/>
        <w:gridCol w:w="5409"/>
      </w:tblGrid>
      <w:tr w:rsidR="00DC18F9" w:rsidRPr="009E2C44" w:rsidTr="00D652FA">
        <w:tc>
          <w:tcPr>
            <w:tcW w:w="4219" w:type="dxa"/>
          </w:tcPr>
          <w:p w:rsidR="00DC18F9" w:rsidRPr="00970E4E" w:rsidRDefault="00DC18F9" w:rsidP="00E345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E4E">
              <w:rPr>
                <w:rFonts w:ascii="Arial" w:hAnsi="Arial" w:cs="Arial"/>
                <w:sz w:val="24"/>
                <w:szCs w:val="24"/>
              </w:rPr>
              <w:t>Mål fra faget</w:t>
            </w:r>
          </w:p>
        </w:tc>
        <w:tc>
          <w:tcPr>
            <w:tcW w:w="5409" w:type="dxa"/>
          </w:tcPr>
          <w:p w:rsidR="00DC18F9" w:rsidRPr="00970E4E" w:rsidRDefault="00DC18F9" w:rsidP="00D652FA">
            <w:pPr>
              <w:rPr>
                <w:rFonts w:ascii="Arial" w:hAnsi="Arial" w:cs="Arial"/>
                <w:sz w:val="24"/>
                <w:szCs w:val="24"/>
              </w:rPr>
            </w:pPr>
            <w:r w:rsidRPr="00970E4E">
              <w:rPr>
                <w:rFonts w:ascii="Arial" w:hAnsi="Arial" w:cs="Arial"/>
                <w:sz w:val="24"/>
                <w:szCs w:val="24"/>
              </w:rPr>
              <w:t xml:space="preserve">Eksempler på </w:t>
            </w:r>
            <w:r w:rsidR="00E34599" w:rsidRPr="00970E4E">
              <w:rPr>
                <w:rFonts w:ascii="Arial" w:hAnsi="Arial" w:cs="Arial"/>
                <w:sz w:val="24"/>
                <w:szCs w:val="24"/>
              </w:rPr>
              <w:t>konkrete</w:t>
            </w:r>
            <w:r w:rsidRPr="00970E4E">
              <w:rPr>
                <w:rFonts w:ascii="Arial" w:hAnsi="Arial" w:cs="Arial"/>
                <w:sz w:val="24"/>
                <w:szCs w:val="24"/>
              </w:rPr>
              <w:t xml:space="preserve"> aktiviteter, der bidrager til faget</w:t>
            </w:r>
          </w:p>
        </w:tc>
      </w:tr>
      <w:tr w:rsidR="00DC18F9" w:rsidRPr="009E2C44" w:rsidTr="00D652FA">
        <w:tc>
          <w:tcPr>
            <w:tcW w:w="4219" w:type="dxa"/>
          </w:tcPr>
          <w:p w:rsidR="00DC18F9" w:rsidRPr="00E34599" w:rsidRDefault="00DC18F9" w:rsidP="009E2C4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 Skelne mellem innovation og udvikling samt mellem forskellige typer af innovation.</w:t>
            </w:r>
          </w:p>
        </w:tc>
        <w:tc>
          <w:tcPr>
            <w:tcW w:w="5409" w:type="dxa"/>
          </w:tcPr>
          <w:p w:rsidR="00DC18F9" w:rsidRPr="00E34599" w:rsidRDefault="00DC18F9" w:rsidP="00D652FA">
            <w:pPr>
              <w:rPr>
                <w:rFonts w:ascii="Arial" w:hAnsi="Arial" w:cs="Arial"/>
                <w:sz w:val="20"/>
                <w:szCs w:val="20"/>
              </w:rPr>
            </w:pPr>
            <w:r w:rsidRPr="00E34599">
              <w:rPr>
                <w:rFonts w:ascii="Arial" w:hAnsi="Arial" w:cs="Arial"/>
                <w:sz w:val="20"/>
                <w:szCs w:val="20"/>
              </w:rPr>
              <w:t>Eleverne diskuterer hvad forskellen er på udvikling og innovation via konkrete eksempler</w:t>
            </w:r>
          </w:p>
        </w:tc>
      </w:tr>
      <w:tr w:rsidR="00DC18F9" w:rsidRPr="009E2C44" w:rsidTr="00D652FA">
        <w:tc>
          <w:tcPr>
            <w:tcW w:w="4219" w:type="dxa"/>
          </w:tcPr>
          <w:p w:rsidR="00DC18F9" w:rsidRPr="00E34599" w:rsidRDefault="00DC18F9" w:rsidP="00D652FA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99">
              <w:rPr>
                <w:rFonts w:ascii="Arial" w:hAnsi="Arial" w:cs="Arial"/>
                <w:color w:val="000000"/>
                <w:sz w:val="20"/>
                <w:szCs w:val="20"/>
              </w:rPr>
              <w:t>2 Anvende innovative metoder i opgaveløsning.</w:t>
            </w:r>
          </w:p>
        </w:tc>
        <w:tc>
          <w:tcPr>
            <w:tcW w:w="5409" w:type="dxa"/>
          </w:tcPr>
          <w:p w:rsidR="00DC18F9" w:rsidRPr="00E34599" w:rsidRDefault="00DC18F9" w:rsidP="00D652FA">
            <w:pPr>
              <w:rPr>
                <w:rFonts w:ascii="Arial" w:hAnsi="Arial" w:cs="Arial"/>
                <w:sz w:val="20"/>
                <w:szCs w:val="20"/>
              </w:rPr>
            </w:pPr>
            <w:r w:rsidRPr="00E34599">
              <w:rPr>
                <w:rFonts w:ascii="Arial" w:hAnsi="Arial" w:cs="Arial"/>
                <w:sz w:val="20"/>
                <w:szCs w:val="20"/>
              </w:rPr>
              <w:t>Eleverne arbejder med at ændre et kendt produkt til en ny version i teori og praksis</w:t>
            </w:r>
          </w:p>
        </w:tc>
      </w:tr>
      <w:tr w:rsidR="00DC18F9" w:rsidRPr="009E2C44" w:rsidTr="00D652FA">
        <w:tc>
          <w:tcPr>
            <w:tcW w:w="4219" w:type="dxa"/>
          </w:tcPr>
          <w:p w:rsidR="00DC18F9" w:rsidRPr="00E34599" w:rsidRDefault="00DC18F9" w:rsidP="009E2C4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 Anvende innovationsredskaber og indgå i innovationsprocesser ved løsning af en praktisk opgave.</w:t>
            </w:r>
          </w:p>
        </w:tc>
        <w:tc>
          <w:tcPr>
            <w:tcW w:w="5409" w:type="dxa"/>
          </w:tcPr>
          <w:p w:rsidR="00DC18F9" w:rsidRPr="00E34599" w:rsidRDefault="00DC18F9" w:rsidP="00D652FA">
            <w:pPr>
              <w:rPr>
                <w:rFonts w:ascii="Arial" w:hAnsi="Arial" w:cs="Arial"/>
                <w:sz w:val="20"/>
                <w:szCs w:val="20"/>
              </w:rPr>
            </w:pPr>
            <w:r w:rsidRPr="00E34599">
              <w:rPr>
                <w:rFonts w:ascii="Arial" w:hAnsi="Arial" w:cs="Arial"/>
                <w:sz w:val="20"/>
                <w:szCs w:val="20"/>
              </w:rPr>
              <w:t>Samme som 2</w:t>
            </w:r>
          </w:p>
        </w:tc>
      </w:tr>
    </w:tbl>
    <w:p w:rsidR="00636B74" w:rsidRPr="009E2C44" w:rsidRDefault="00636B74" w:rsidP="00636B74">
      <w:pPr>
        <w:pStyle w:val="NormalWeb"/>
        <w:rPr>
          <w:rFonts w:ascii="Arial" w:hAnsi="Arial" w:cs="Arial"/>
          <w:color w:val="000000"/>
          <w:sz w:val="17"/>
          <w:szCs w:val="17"/>
        </w:rPr>
      </w:pPr>
    </w:p>
    <w:p w:rsidR="00DC18F9" w:rsidRPr="00E34599" w:rsidRDefault="00DC18F9" w:rsidP="00E34599">
      <w:pPr>
        <w:rPr>
          <w:rFonts w:ascii="Arial" w:hAnsi="Arial" w:cs="Arial"/>
        </w:rPr>
      </w:pPr>
      <w:r w:rsidRPr="00E34599">
        <w:rPr>
          <w:rFonts w:ascii="Arial" w:hAnsi="Arial" w:cs="Arial"/>
        </w:rPr>
        <w:t>Niveau 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9"/>
        <w:gridCol w:w="5409"/>
      </w:tblGrid>
      <w:tr w:rsidR="00DC18F9" w:rsidRPr="009E2C44" w:rsidTr="00D652FA">
        <w:tc>
          <w:tcPr>
            <w:tcW w:w="4219" w:type="dxa"/>
          </w:tcPr>
          <w:p w:rsidR="00DC18F9" w:rsidRPr="00970E4E" w:rsidRDefault="00DC18F9" w:rsidP="00E345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E4E">
              <w:rPr>
                <w:rFonts w:ascii="Arial" w:hAnsi="Arial" w:cs="Arial"/>
                <w:sz w:val="24"/>
                <w:szCs w:val="24"/>
              </w:rPr>
              <w:lastRenderedPageBreak/>
              <w:t>Mål fra faget</w:t>
            </w:r>
          </w:p>
        </w:tc>
        <w:tc>
          <w:tcPr>
            <w:tcW w:w="5409" w:type="dxa"/>
          </w:tcPr>
          <w:p w:rsidR="00DC18F9" w:rsidRPr="00970E4E" w:rsidRDefault="00DC18F9" w:rsidP="00D652FA">
            <w:pPr>
              <w:rPr>
                <w:rFonts w:ascii="Arial" w:hAnsi="Arial" w:cs="Arial"/>
                <w:sz w:val="24"/>
                <w:szCs w:val="24"/>
              </w:rPr>
            </w:pPr>
            <w:r w:rsidRPr="00970E4E">
              <w:rPr>
                <w:rFonts w:ascii="Arial" w:hAnsi="Arial" w:cs="Arial"/>
                <w:sz w:val="24"/>
                <w:szCs w:val="24"/>
              </w:rPr>
              <w:t xml:space="preserve">Eksempler på </w:t>
            </w:r>
            <w:r w:rsidR="00E34599" w:rsidRPr="00970E4E">
              <w:rPr>
                <w:rFonts w:ascii="Arial" w:hAnsi="Arial" w:cs="Arial"/>
                <w:sz w:val="24"/>
                <w:szCs w:val="24"/>
              </w:rPr>
              <w:t>konkrete</w:t>
            </w:r>
            <w:r w:rsidRPr="00970E4E">
              <w:rPr>
                <w:rFonts w:ascii="Arial" w:hAnsi="Arial" w:cs="Arial"/>
                <w:sz w:val="24"/>
                <w:szCs w:val="24"/>
              </w:rPr>
              <w:t xml:space="preserve"> aktiviteter, der bidrager til faget</w:t>
            </w:r>
          </w:p>
        </w:tc>
      </w:tr>
      <w:tr w:rsidR="00DC18F9" w:rsidRPr="009E2C44" w:rsidTr="00D652FA">
        <w:tc>
          <w:tcPr>
            <w:tcW w:w="4219" w:type="dxa"/>
          </w:tcPr>
          <w:p w:rsidR="00DC18F9" w:rsidRPr="00970E4E" w:rsidRDefault="00DC18F9" w:rsidP="00D652F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E4E">
              <w:rPr>
                <w:rFonts w:ascii="Arial" w:hAnsi="Arial" w:cs="Arial"/>
                <w:sz w:val="20"/>
                <w:szCs w:val="20"/>
              </w:rPr>
              <w:t>4. Afprøve egne idéer eller forslag til ændringer af arbejdsprocesser.</w:t>
            </w:r>
          </w:p>
        </w:tc>
        <w:tc>
          <w:tcPr>
            <w:tcW w:w="5409" w:type="dxa"/>
          </w:tcPr>
          <w:p w:rsidR="00DC18F9" w:rsidRPr="00970E4E" w:rsidRDefault="00DC18F9" w:rsidP="00D652FA">
            <w:pPr>
              <w:rPr>
                <w:rFonts w:ascii="Arial" w:hAnsi="Arial" w:cs="Arial"/>
                <w:sz w:val="20"/>
                <w:szCs w:val="20"/>
              </w:rPr>
            </w:pPr>
            <w:r w:rsidRPr="00970E4E">
              <w:rPr>
                <w:rFonts w:ascii="Arial" w:hAnsi="Arial" w:cs="Arial"/>
                <w:sz w:val="20"/>
                <w:szCs w:val="20"/>
              </w:rPr>
              <w:t>Eleverne udarbejder en ”bedre” version af deres første forsøg</w:t>
            </w:r>
          </w:p>
        </w:tc>
      </w:tr>
    </w:tbl>
    <w:p w:rsidR="00DC18F9" w:rsidRPr="009E2C44" w:rsidRDefault="00DC18F9" w:rsidP="00636B74">
      <w:pPr>
        <w:pStyle w:val="NormalWeb"/>
        <w:rPr>
          <w:rFonts w:ascii="Arial" w:hAnsi="Arial" w:cs="Arial"/>
          <w:color w:val="000000"/>
          <w:sz w:val="17"/>
          <w:szCs w:val="17"/>
        </w:rPr>
      </w:pPr>
    </w:p>
    <w:p w:rsidR="00DC18F9" w:rsidRPr="009E2C44" w:rsidRDefault="00DC18F9" w:rsidP="00DC18F9">
      <w:pPr>
        <w:pStyle w:val="Overskrift4"/>
        <w:rPr>
          <w:rFonts w:ascii="Arial" w:hAnsi="Arial" w:cs="Arial"/>
          <w:color w:val="000000"/>
          <w:sz w:val="24"/>
          <w:szCs w:val="24"/>
        </w:rPr>
      </w:pPr>
      <w:r w:rsidRPr="009E2C44">
        <w:rPr>
          <w:rFonts w:ascii="Arial" w:hAnsi="Arial" w:cs="Arial"/>
          <w:color w:val="000000"/>
          <w:sz w:val="20"/>
          <w:szCs w:val="20"/>
        </w:rPr>
        <w:t> </w:t>
      </w:r>
      <w:r w:rsidR="00970E4E">
        <w:rPr>
          <w:rFonts w:ascii="Arial" w:hAnsi="Arial" w:cs="Arial"/>
          <w:color w:val="000000"/>
          <w:sz w:val="24"/>
          <w:szCs w:val="24"/>
        </w:rPr>
        <w:t>Metodelære</w:t>
      </w:r>
    </w:p>
    <w:p w:rsidR="00DC18F9" w:rsidRPr="009E2C44" w:rsidRDefault="00DC18F9" w:rsidP="00DC18F9">
      <w:pPr>
        <w:pStyle w:val="NormalWeb"/>
        <w:rPr>
          <w:rFonts w:ascii="Arial" w:hAnsi="Arial" w:cs="Arial"/>
        </w:rPr>
      </w:pPr>
      <w:r w:rsidRPr="009E2C44">
        <w:rPr>
          <w:rFonts w:ascii="Arial" w:hAnsi="Arial" w:cs="Arial"/>
          <w:color w:val="000000"/>
          <w:sz w:val="20"/>
          <w:szCs w:val="20"/>
        </w:rPr>
        <w:t xml:space="preserve">I projektet ”Innovativ </w:t>
      </w:r>
      <w:r w:rsidR="00E34599" w:rsidRPr="009E2C44">
        <w:rPr>
          <w:rFonts w:ascii="Arial" w:hAnsi="Arial" w:cs="Arial"/>
          <w:color w:val="000000"/>
          <w:sz w:val="20"/>
          <w:szCs w:val="20"/>
        </w:rPr>
        <w:t>mad ”udmøntes</w:t>
      </w:r>
      <w:r w:rsidRPr="009E2C44">
        <w:rPr>
          <w:rFonts w:ascii="Arial" w:hAnsi="Arial" w:cs="Arial"/>
          <w:color w:val="000000"/>
          <w:sz w:val="20"/>
          <w:szCs w:val="20"/>
        </w:rPr>
        <w:t xml:space="preserve"> metodelære i praktiske metoder til at tænke ud af boksen og eksperimentere i forhold til fremstilling og salg i </w:t>
      </w:r>
      <w:r w:rsidR="00E34599" w:rsidRPr="009E2C44">
        <w:rPr>
          <w:rFonts w:ascii="Arial" w:hAnsi="Arial" w:cs="Arial"/>
          <w:color w:val="000000"/>
          <w:sz w:val="20"/>
          <w:szCs w:val="20"/>
        </w:rPr>
        <w:t>fødevarebranchen</w:t>
      </w:r>
      <w:r w:rsidR="00E34599">
        <w:rPr>
          <w:rFonts w:ascii="Arial" w:hAnsi="Arial" w:cs="Arial"/>
          <w:color w:val="000000"/>
          <w:sz w:val="20"/>
          <w:szCs w:val="20"/>
        </w:rPr>
        <w:t>. I</w:t>
      </w:r>
      <w:r w:rsidRPr="009E2C44">
        <w:rPr>
          <w:rFonts w:ascii="Arial" w:hAnsi="Arial" w:cs="Arial"/>
          <w:color w:val="000000"/>
          <w:sz w:val="20"/>
          <w:szCs w:val="20"/>
        </w:rPr>
        <w:t xml:space="preserve"> projektet indgår følgende elementer fra fagets mål:</w:t>
      </w:r>
    </w:p>
    <w:p w:rsidR="00636B74" w:rsidRPr="009E2C44" w:rsidRDefault="00636B74" w:rsidP="0032162E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32162E" w:rsidRPr="009E2C44" w:rsidRDefault="0032162E" w:rsidP="0032162E">
      <w:pPr>
        <w:rPr>
          <w:rFonts w:ascii="Arial" w:hAnsi="Arial" w:cs="Arial"/>
        </w:rPr>
      </w:pPr>
      <w:r w:rsidRPr="009E2C44">
        <w:rPr>
          <w:rFonts w:ascii="Arial" w:hAnsi="Arial" w:cs="Arial"/>
        </w:rPr>
        <w:t>Niveau 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9"/>
        <w:gridCol w:w="5409"/>
      </w:tblGrid>
      <w:tr w:rsidR="0032162E" w:rsidRPr="009E2C44" w:rsidTr="00D652FA">
        <w:tc>
          <w:tcPr>
            <w:tcW w:w="4219" w:type="dxa"/>
          </w:tcPr>
          <w:p w:rsidR="0032162E" w:rsidRPr="00970E4E" w:rsidRDefault="0032162E" w:rsidP="00D652FA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70E4E">
              <w:rPr>
                <w:rFonts w:ascii="Arial" w:hAnsi="Arial" w:cs="Arial"/>
                <w:color w:val="000000"/>
              </w:rPr>
              <w:t>Mål fra faget</w:t>
            </w:r>
          </w:p>
        </w:tc>
        <w:tc>
          <w:tcPr>
            <w:tcW w:w="5409" w:type="dxa"/>
          </w:tcPr>
          <w:p w:rsidR="0032162E" w:rsidRPr="00970E4E" w:rsidRDefault="0032162E" w:rsidP="00D652FA">
            <w:pPr>
              <w:rPr>
                <w:rFonts w:ascii="Arial" w:hAnsi="Arial" w:cs="Arial"/>
                <w:sz w:val="24"/>
                <w:szCs w:val="24"/>
              </w:rPr>
            </w:pPr>
            <w:r w:rsidRPr="00970E4E">
              <w:rPr>
                <w:rFonts w:ascii="Arial" w:hAnsi="Arial" w:cs="Arial"/>
                <w:sz w:val="24"/>
                <w:szCs w:val="24"/>
              </w:rPr>
              <w:t xml:space="preserve">Eksempler på </w:t>
            </w:r>
            <w:r w:rsidR="00970E4E" w:rsidRPr="00970E4E">
              <w:rPr>
                <w:rFonts w:ascii="Arial" w:hAnsi="Arial" w:cs="Arial"/>
                <w:sz w:val="24"/>
                <w:szCs w:val="24"/>
              </w:rPr>
              <w:t>konkrete</w:t>
            </w:r>
            <w:r w:rsidRPr="00970E4E">
              <w:rPr>
                <w:rFonts w:ascii="Arial" w:hAnsi="Arial" w:cs="Arial"/>
                <w:sz w:val="24"/>
                <w:szCs w:val="24"/>
              </w:rPr>
              <w:t xml:space="preserve"> aktiviteter, der bidrager til faget</w:t>
            </w:r>
          </w:p>
        </w:tc>
      </w:tr>
      <w:tr w:rsidR="0032162E" w:rsidRPr="009E2C44" w:rsidTr="00D652FA">
        <w:tc>
          <w:tcPr>
            <w:tcW w:w="4219" w:type="dxa"/>
          </w:tcPr>
          <w:p w:rsidR="0032162E" w:rsidRPr="00E34599" w:rsidRDefault="0032162E" w:rsidP="00D652FA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99">
              <w:rPr>
                <w:rFonts w:ascii="Arial" w:hAnsi="Arial" w:cs="Arial"/>
                <w:color w:val="000000"/>
                <w:sz w:val="20"/>
                <w:szCs w:val="20"/>
              </w:rPr>
              <w:t xml:space="preserve">1. Vælge og praktisk </w:t>
            </w:r>
            <w:proofErr w:type="gramStart"/>
            <w:r w:rsidRPr="00E34599">
              <w:rPr>
                <w:rFonts w:ascii="Arial" w:hAnsi="Arial" w:cs="Arial"/>
                <w:color w:val="000000"/>
                <w:sz w:val="20"/>
                <w:szCs w:val="20"/>
              </w:rPr>
              <w:t>anvende</w:t>
            </w:r>
            <w:proofErr w:type="gramEnd"/>
            <w:r w:rsidRPr="00E34599">
              <w:rPr>
                <w:rFonts w:ascii="Arial" w:hAnsi="Arial" w:cs="Arial"/>
                <w:color w:val="000000"/>
                <w:sz w:val="20"/>
                <w:szCs w:val="20"/>
              </w:rPr>
              <w:t xml:space="preserve"> de faglige arbejdsmetoder, der er mest hensigtsmæssige i en given situation.</w:t>
            </w:r>
          </w:p>
        </w:tc>
        <w:tc>
          <w:tcPr>
            <w:tcW w:w="5409" w:type="dxa"/>
          </w:tcPr>
          <w:p w:rsidR="0032162E" w:rsidRPr="00E34599" w:rsidRDefault="00B6142A" w:rsidP="00D652FA">
            <w:pPr>
              <w:rPr>
                <w:rFonts w:ascii="Arial" w:hAnsi="Arial" w:cs="Arial"/>
                <w:sz w:val="20"/>
                <w:szCs w:val="20"/>
              </w:rPr>
            </w:pPr>
            <w:r w:rsidRPr="00E34599">
              <w:rPr>
                <w:rFonts w:ascii="Arial" w:hAnsi="Arial" w:cs="Arial"/>
                <w:sz w:val="20"/>
                <w:szCs w:val="20"/>
              </w:rPr>
              <w:t>Eleverne skal bruge deres viden og erfaringer fra de øvrige projekter til at udvikle et nyt produkt eller en ny ret.</w:t>
            </w:r>
          </w:p>
        </w:tc>
      </w:tr>
      <w:tr w:rsidR="0032162E" w:rsidRPr="009E2C44" w:rsidTr="00D652FA">
        <w:tc>
          <w:tcPr>
            <w:tcW w:w="4219" w:type="dxa"/>
          </w:tcPr>
          <w:p w:rsidR="0032162E" w:rsidRPr="00E34599" w:rsidRDefault="0032162E" w:rsidP="00D652FA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99">
              <w:rPr>
                <w:rFonts w:ascii="Arial" w:hAnsi="Arial" w:cs="Arial"/>
                <w:color w:val="000000"/>
                <w:sz w:val="20"/>
                <w:szCs w:val="20"/>
              </w:rPr>
              <w:t>2. Forklare og skelne mellem forskellige fagmetoder og deres relevans i konkrete sammenhænge.</w:t>
            </w:r>
          </w:p>
        </w:tc>
        <w:tc>
          <w:tcPr>
            <w:tcW w:w="5409" w:type="dxa"/>
          </w:tcPr>
          <w:p w:rsidR="0032162E" w:rsidRPr="00E34599" w:rsidRDefault="00B6142A" w:rsidP="00D652FA">
            <w:pPr>
              <w:rPr>
                <w:rFonts w:ascii="Arial" w:hAnsi="Arial" w:cs="Arial"/>
                <w:sz w:val="20"/>
                <w:szCs w:val="20"/>
              </w:rPr>
            </w:pPr>
            <w:r w:rsidRPr="00E34599">
              <w:rPr>
                <w:rFonts w:ascii="Arial" w:hAnsi="Arial" w:cs="Arial"/>
                <w:sz w:val="20"/>
                <w:szCs w:val="20"/>
              </w:rPr>
              <w:t>Eleverne skal redegøre for deres valg og præsentere deres produkt.</w:t>
            </w:r>
          </w:p>
        </w:tc>
      </w:tr>
      <w:tr w:rsidR="0032162E" w:rsidRPr="009E2C44" w:rsidTr="00D652FA">
        <w:tc>
          <w:tcPr>
            <w:tcW w:w="4219" w:type="dxa"/>
          </w:tcPr>
          <w:p w:rsidR="0032162E" w:rsidRPr="00E34599" w:rsidRDefault="0032162E" w:rsidP="00D652FA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99">
              <w:rPr>
                <w:rFonts w:ascii="Arial" w:hAnsi="Arial" w:cs="Arial"/>
                <w:color w:val="000000"/>
                <w:sz w:val="20"/>
                <w:szCs w:val="20"/>
              </w:rPr>
              <w:t>4. Dokumentere egne arbejdsprocesser og metoder.</w:t>
            </w:r>
          </w:p>
        </w:tc>
        <w:tc>
          <w:tcPr>
            <w:tcW w:w="5409" w:type="dxa"/>
          </w:tcPr>
          <w:p w:rsidR="0032162E" w:rsidRPr="00E34599" w:rsidRDefault="00B6142A" w:rsidP="00D652FA">
            <w:pPr>
              <w:rPr>
                <w:rFonts w:ascii="Arial" w:hAnsi="Arial" w:cs="Arial"/>
                <w:sz w:val="20"/>
                <w:szCs w:val="20"/>
              </w:rPr>
            </w:pPr>
            <w:r w:rsidRPr="00E34599">
              <w:rPr>
                <w:rFonts w:ascii="Arial" w:hAnsi="Arial" w:cs="Arial"/>
                <w:sz w:val="20"/>
                <w:szCs w:val="20"/>
              </w:rPr>
              <w:t>Samme som 2</w:t>
            </w:r>
          </w:p>
        </w:tc>
      </w:tr>
      <w:tr w:rsidR="0032162E" w:rsidRPr="009E2C44" w:rsidTr="00D652FA">
        <w:tc>
          <w:tcPr>
            <w:tcW w:w="4219" w:type="dxa"/>
          </w:tcPr>
          <w:p w:rsidR="0032162E" w:rsidRPr="00E34599" w:rsidRDefault="0032162E" w:rsidP="00D652FA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99"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  <w:proofErr w:type="gramStart"/>
            <w:r w:rsidRPr="00E34599">
              <w:rPr>
                <w:rFonts w:ascii="Arial" w:hAnsi="Arial" w:cs="Arial"/>
                <w:color w:val="000000"/>
                <w:sz w:val="20"/>
                <w:szCs w:val="20"/>
              </w:rPr>
              <w:t>Anvende</w:t>
            </w:r>
            <w:proofErr w:type="gramEnd"/>
            <w:r w:rsidRPr="00E34599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evalueringsværktøjer til evaluering af egen praktiske arbejdsproces.</w:t>
            </w:r>
          </w:p>
        </w:tc>
        <w:tc>
          <w:tcPr>
            <w:tcW w:w="5409" w:type="dxa"/>
          </w:tcPr>
          <w:p w:rsidR="0032162E" w:rsidRPr="00E34599" w:rsidRDefault="00B6142A" w:rsidP="00636B74">
            <w:pPr>
              <w:rPr>
                <w:rFonts w:ascii="Arial" w:hAnsi="Arial" w:cs="Arial"/>
                <w:sz w:val="20"/>
                <w:szCs w:val="20"/>
              </w:rPr>
            </w:pPr>
            <w:r w:rsidRPr="00E34599">
              <w:rPr>
                <w:rFonts w:ascii="Arial" w:hAnsi="Arial" w:cs="Arial"/>
                <w:sz w:val="20"/>
                <w:szCs w:val="20"/>
              </w:rPr>
              <w:t>Eleverne skal vurdere processen</w:t>
            </w:r>
            <w:r w:rsidR="00636B74" w:rsidRPr="00E34599">
              <w:rPr>
                <w:rFonts w:ascii="Arial" w:hAnsi="Arial" w:cs="Arial"/>
                <w:sz w:val="20"/>
                <w:szCs w:val="20"/>
              </w:rPr>
              <w:t xml:space="preserve"> på udvalgte parametre i forhold til eget udbytte</w:t>
            </w:r>
            <w:r w:rsidRPr="00E345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2162E" w:rsidRPr="009E2C44" w:rsidRDefault="0032162E" w:rsidP="0032162E">
      <w:pPr>
        <w:rPr>
          <w:rFonts w:ascii="Arial" w:hAnsi="Arial" w:cs="Arial"/>
        </w:rPr>
      </w:pPr>
    </w:p>
    <w:p w:rsidR="00B6142A" w:rsidRPr="009E2C44" w:rsidRDefault="00B6142A" w:rsidP="00B6142A">
      <w:pPr>
        <w:pStyle w:val="Overskrift4"/>
        <w:rPr>
          <w:rFonts w:ascii="Arial" w:hAnsi="Arial" w:cs="Arial"/>
          <w:color w:val="000000"/>
          <w:sz w:val="24"/>
          <w:szCs w:val="24"/>
        </w:rPr>
      </w:pPr>
      <w:r w:rsidRPr="009E2C44">
        <w:rPr>
          <w:rFonts w:ascii="Arial" w:hAnsi="Arial" w:cs="Arial"/>
          <w:color w:val="000000"/>
          <w:sz w:val="24"/>
          <w:szCs w:val="24"/>
        </w:rPr>
        <w:t>Faglig dokumentation</w:t>
      </w:r>
    </w:p>
    <w:p w:rsidR="00B6142A" w:rsidRPr="00970E4E" w:rsidRDefault="00B6142A" w:rsidP="00B6142A">
      <w:pPr>
        <w:rPr>
          <w:rFonts w:ascii="Arial" w:hAnsi="Arial" w:cs="Arial"/>
          <w:sz w:val="20"/>
          <w:szCs w:val="20"/>
        </w:rPr>
      </w:pPr>
      <w:r w:rsidRPr="00970E4E">
        <w:rPr>
          <w:rFonts w:ascii="Arial" w:hAnsi="Arial" w:cs="Arial"/>
          <w:sz w:val="20"/>
          <w:szCs w:val="20"/>
        </w:rPr>
        <w:t>Faglig dokumentation indgår i projektet i form af en beskrivelse af det udviklede produkt</w:t>
      </w:r>
      <w:r w:rsidR="003E14E0" w:rsidRPr="00970E4E">
        <w:rPr>
          <w:rFonts w:ascii="Arial" w:hAnsi="Arial" w:cs="Arial"/>
          <w:sz w:val="20"/>
          <w:szCs w:val="20"/>
        </w:rPr>
        <w:t>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926"/>
      </w:tblGrid>
      <w:tr w:rsidR="00B6142A" w:rsidRPr="009E2C44" w:rsidTr="00D652FA">
        <w:tc>
          <w:tcPr>
            <w:tcW w:w="4820" w:type="dxa"/>
          </w:tcPr>
          <w:p w:rsidR="00B6142A" w:rsidRPr="00970E4E" w:rsidRDefault="00B6142A" w:rsidP="00D652FA">
            <w:pPr>
              <w:pStyle w:val="NormalWeb"/>
              <w:rPr>
                <w:rFonts w:ascii="Arial" w:hAnsi="Arial" w:cs="Arial"/>
                <w:color w:val="000000"/>
              </w:rPr>
            </w:pPr>
            <w:r w:rsidRPr="00970E4E">
              <w:rPr>
                <w:rFonts w:ascii="Arial" w:hAnsi="Arial" w:cs="Arial"/>
                <w:color w:val="000000"/>
              </w:rPr>
              <w:t>Mål fra faget</w:t>
            </w:r>
          </w:p>
        </w:tc>
        <w:tc>
          <w:tcPr>
            <w:tcW w:w="4926" w:type="dxa"/>
          </w:tcPr>
          <w:p w:rsidR="00B6142A" w:rsidRPr="00970E4E" w:rsidRDefault="00B6142A" w:rsidP="00D652FA">
            <w:pPr>
              <w:pStyle w:val="NormalWeb"/>
              <w:rPr>
                <w:rFonts w:ascii="Arial" w:hAnsi="Arial" w:cs="Arial"/>
                <w:color w:val="000000"/>
              </w:rPr>
            </w:pPr>
            <w:r w:rsidRPr="00970E4E">
              <w:rPr>
                <w:rFonts w:ascii="Arial" w:hAnsi="Arial" w:cs="Arial"/>
                <w:color w:val="000000"/>
              </w:rPr>
              <w:t>Eksempler på konkrete aktiviteter, der bidrager til at opfylde målet</w:t>
            </w:r>
          </w:p>
        </w:tc>
      </w:tr>
      <w:tr w:rsidR="00B6142A" w:rsidRPr="009E2C44" w:rsidTr="00D652FA">
        <w:trPr>
          <w:trHeight w:val="547"/>
        </w:trPr>
        <w:tc>
          <w:tcPr>
            <w:tcW w:w="4820" w:type="dxa"/>
          </w:tcPr>
          <w:p w:rsidR="00B6142A" w:rsidRPr="00E34599" w:rsidRDefault="00B6142A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4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 Udarbejde relevant faglig dokumentation som arbejdssedler, egenkontrol o.l.</w:t>
            </w:r>
          </w:p>
        </w:tc>
        <w:tc>
          <w:tcPr>
            <w:tcW w:w="4926" w:type="dxa"/>
          </w:tcPr>
          <w:p w:rsidR="00B6142A" w:rsidRPr="00E34599" w:rsidRDefault="00636B74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4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Eleverne skal udforme et produktblad til deres produkt ud fra reglerne om varedeklarationer</w:t>
            </w:r>
          </w:p>
        </w:tc>
      </w:tr>
      <w:tr w:rsidR="00B6142A" w:rsidRPr="009E2C44" w:rsidTr="00D652FA">
        <w:trPr>
          <w:trHeight w:val="547"/>
        </w:trPr>
        <w:tc>
          <w:tcPr>
            <w:tcW w:w="4820" w:type="dxa"/>
          </w:tcPr>
          <w:p w:rsidR="00B6142A" w:rsidRPr="00E34599" w:rsidRDefault="00B6142A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4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 Dokumentere og formidle egne arbejdsprocesser, metoder og resultater</w:t>
            </w:r>
          </w:p>
        </w:tc>
        <w:tc>
          <w:tcPr>
            <w:tcW w:w="4926" w:type="dxa"/>
          </w:tcPr>
          <w:p w:rsidR="00B6142A" w:rsidRPr="00E34599" w:rsidRDefault="00636B74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4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Eleverne skal udarbejde forslag til processen for fremstillingen af produktet</w:t>
            </w:r>
          </w:p>
        </w:tc>
      </w:tr>
      <w:tr w:rsidR="00B6142A" w:rsidRPr="009E2C44" w:rsidTr="00D652FA">
        <w:trPr>
          <w:trHeight w:val="547"/>
        </w:trPr>
        <w:tc>
          <w:tcPr>
            <w:tcW w:w="4820" w:type="dxa"/>
          </w:tcPr>
          <w:p w:rsidR="00B6142A" w:rsidRPr="00E34599" w:rsidRDefault="00B6142A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4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4. </w:t>
            </w:r>
            <w:proofErr w:type="gramStart"/>
            <w:r w:rsidRPr="00E34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Evaluere</w:t>
            </w:r>
            <w:proofErr w:type="gramEnd"/>
            <w:r w:rsidRPr="00E34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egne og andre elevers arbejdsprocesser, metoder og resultater.</w:t>
            </w:r>
          </w:p>
        </w:tc>
        <w:tc>
          <w:tcPr>
            <w:tcW w:w="4926" w:type="dxa"/>
          </w:tcPr>
          <w:p w:rsidR="00B6142A" w:rsidRPr="00E34599" w:rsidRDefault="00636B74" w:rsidP="00D652F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4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Eleverne udveksler produktblade og procesbeskrivelser og diskuterer indholdet.</w:t>
            </w:r>
          </w:p>
        </w:tc>
      </w:tr>
    </w:tbl>
    <w:p w:rsidR="00B6142A" w:rsidRPr="009E2C44" w:rsidRDefault="00B6142A" w:rsidP="00B6142A">
      <w:pPr>
        <w:rPr>
          <w:rFonts w:ascii="Arial" w:hAnsi="Arial" w:cs="Arial"/>
        </w:rPr>
      </w:pPr>
    </w:p>
    <w:p w:rsidR="00B6142A" w:rsidRPr="009E2C44" w:rsidRDefault="00B6142A" w:rsidP="0032162E">
      <w:pPr>
        <w:rPr>
          <w:rFonts w:ascii="Arial" w:hAnsi="Arial" w:cs="Arial"/>
        </w:rPr>
      </w:pPr>
    </w:p>
    <w:p w:rsidR="00B25AB1" w:rsidRPr="009E2C44" w:rsidRDefault="00B25AB1" w:rsidP="00B25AB1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B25AB1" w:rsidRPr="009E2C44" w:rsidRDefault="00B25AB1" w:rsidP="00B25AB1">
      <w:pPr>
        <w:spacing w:after="120" w:line="240" w:lineRule="auto"/>
        <w:ind w:left="42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sectPr w:rsidR="00B25AB1" w:rsidRPr="009E2C44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7F" w:rsidRDefault="0050497F" w:rsidP="0050497F">
      <w:pPr>
        <w:spacing w:after="0" w:line="240" w:lineRule="auto"/>
      </w:pPr>
      <w:r>
        <w:separator/>
      </w:r>
    </w:p>
  </w:endnote>
  <w:endnote w:type="continuationSeparator" w:id="0">
    <w:p w:rsidR="0050497F" w:rsidRDefault="0050497F" w:rsidP="0050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811308"/>
      <w:docPartObj>
        <w:docPartGallery w:val="Page Numbers (Bottom of Page)"/>
        <w:docPartUnique/>
      </w:docPartObj>
    </w:sdtPr>
    <w:sdtContent>
      <w:p w:rsidR="0050497F" w:rsidRDefault="0050497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0497F" w:rsidRDefault="0050497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7F" w:rsidRDefault="0050497F" w:rsidP="0050497F">
      <w:pPr>
        <w:spacing w:after="0" w:line="240" w:lineRule="auto"/>
      </w:pPr>
      <w:r>
        <w:separator/>
      </w:r>
    </w:p>
  </w:footnote>
  <w:footnote w:type="continuationSeparator" w:id="0">
    <w:p w:rsidR="0050497F" w:rsidRDefault="0050497F" w:rsidP="00504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2C560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EA94D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4850F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46E22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BC660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DC5E2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32B78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E8AEE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30B97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8E450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87808"/>
    <w:multiLevelType w:val="multilevel"/>
    <w:tmpl w:val="2C00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EB5EBF"/>
    <w:multiLevelType w:val="multilevel"/>
    <w:tmpl w:val="140A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C43DC0"/>
    <w:multiLevelType w:val="multilevel"/>
    <w:tmpl w:val="566E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2B05D7"/>
    <w:multiLevelType w:val="multilevel"/>
    <w:tmpl w:val="95AC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FE20F9"/>
    <w:multiLevelType w:val="multilevel"/>
    <w:tmpl w:val="62FA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AB1530"/>
    <w:multiLevelType w:val="multilevel"/>
    <w:tmpl w:val="01B8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370561"/>
    <w:multiLevelType w:val="multilevel"/>
    <w:tmpl w:val="38F2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296024"/>
    <w:multiLevelType w:val="multilevel"/>
    <w:tmpl w:val="FD5A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6A0329"/>
    <w:multiLevelType w:val="multilevel"/>
    <w:tmpl w:val="F984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E9188C"/>
    <w:multiLevelType w:val="multilevel"/>
    <w:tmpl w:val="57EC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F01C6E"/>
    <w:multiLevelType w:val="multilevel"/>
    <w:tmpl w:val="C786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5F0515"/>
    <w:multiLevelType w:val="multilevel"/>
    <w:tmpl w:val="546C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9F46B6"/>
    <w:multiLevelType w:val="multilevel"/>
    <w:tmpl w:val="0B54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FA0708"/>
    <w:multiLevelType w:val="multilevel"/>
    <w:tmpl w:val="FEF6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3E0E48"/>
    <w:multiLevelType w:val="multilevel"/>
    <w:tmpl w:val="29C6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030E47"/>
    <w:multiLevelType w:val="multilevel"/>
    <w:tmpl w:val="C96E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2B536E"/>
    <w:multiLevelType w:val="multilevel"/>
    <w:tmpl w:val="B20E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A61C7F"/>
    <w:multiLevelType w:val="multilevel"/>
    <w:tmpl w:val="F68C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8319B4"/>
    <w:multiLevelType w:val="multilevel"/>
    <w:tmpl w:val="84B0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1B68AB"/>
    <w:multiLevelType w:val="multilevel"/>
    <w:tmpl w:val="8640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8"/>
  </w:num>
  <w:num w:numId="4">
    <w:abstractNumId w:val="26"/>
  </w:num>
  <w:num w:numId="5">
    <w:abstractNumId w:val="18"/>
  </w:num>
  <w:num w:numId="6">
    <w:abstractNumId w:val="27"/>
  </w:num>
  <w:num w:numId="7">
    <w:abstractNumId w:val="17"/>
  </w:num>
  <w:num w:numId="8">
    <w:abstractNumId w:val="14"/>
  </w:num>
  <w:num w:numId="9">
    <w:abstractNumId w:val="19"/>
  </w:num>
  <w:num w:numId="10">
    <w:abstractNumId w:val="12"/>
  </w:num>
  <w:num w:numId="11">
    <w:abstractNumId w:val="25"/>
  </w:num>
  <w:num w:numId="12">
    <w:abstractNumId w:val="13"/>
  </w:num>
  <w:num w:numId="13">
    <w:abstractNumId w:val="29"/>
  </w:num>
  <w:num w:numId="14">
    <w:abstractNumId w:val="23"/>
  </w:num>
  <w:num w:numId="15">
    <w:abstractNumId w:val="22"/>
  </w:num>
  <w:num w:numId="16">
    <w:abstractNumId w:val="24"/>
  </w:num>
  <w:num w:numId="17">
    <w:abstractNumId w:val="16"/>
  </w:num>
  <w:num w:numId="18">
    <w:abstractNumId w:val="20"/>
  </w:num>
  <w:num w:numId="19">
    <w:abstractNumId w:val="15"/>
  </w:num>
  <w:num w:numId="20">
    <w:abstractNumId w:val="2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B1"/>
    <w:rsid w:val="00003AF8"/>
    <w:rsid w:val="00005215"/>
    <w:rsid w:val="00011CC5"/>
    <w:rsid w:val="000550C7"/>
    <w:rsid w:val="00092680"/>
    <w:rsid w:val="00093A9E"/>
    <w:rsid w:val="000A161C"/>
    <w:rsid w:val="000A721D"/>
    <w:rsid w:val="000B1245"/>
    <w:rsid w:val="000B7383"/>
    <w:rsid w:val="001150B5"/>
    <w:rsid w:val="0012188A"/>
    <w:rsid w:val="00200D68"/>
    <w:rsid w:val="00207898"/>
    <w:rsid w:val="00223405"/>
    <w:rsid w:val="00240F25"/>
    <w:rsid w:val="00250814"/>
    <w:rsid w:val="00270783"/>
    <w:rsid w:val="0027458E"/>
    <w:rsid w:val="00275A79"/>
    <w:rsid w:val="0029000F"/>
    <w:rsid w:val="002A194D"/>
    <w:rsid w:val="002F402A"/>
    <w:rsid w:val="003056FD"/>
    <w:rsid w:val="0032162E"/>
    <w:rsid w:val="00332538"/>
    <w:rsid w:val="003333D3"/>
    <w:rsid w:val="003774BF"/>
    <w:rsid w:val="003C368D"/>
    <w:rsid w:val="003C7724"/>
    <w:rsid w:val="003D6F7E"/>
    <w:rsid w:val="003E14E0"/>
    <w:rsid w:val="003E50C2"/>
    <w:rsid w:val="003F1EB6"/>
    <w:rsid w:val="00411FA3"/>
    <w:rsid w:val="004623BE"/>
    <w:rsid w:val="004660EA"/>
    <w:rsid w:val="00486BF1"/>
    <w:rsid w:val="004C0A32"/>
    <w:rsid w:val="004F2D0A"/>
    <w:rsid w:val="004F7603"/>
    <w:rsid w:val="005003D1"/>
    <w:rsid w:val="0050497F"/>
    <w:rsid w:val="00557534"/>
    <w:rsid w:val="005714F8"/>
    <w:rsid w:val="00596DE2"/>
    <w:rsid w:val="005A5058"/>
    <w:rsid w:val="005B1324"/>
    <w:rsid w:val="006218D9"/>
    <w:rsid w:val="00636B74"/>
    <w:rsid w:val="00656BB3"/>
    <w:rsid w:val="0066545E"/>
    <w:rsid w:val="00672D37"/>
    <w:rsid w:val="006A0AF5"/>
    <w:rsid w:val="006A0D6D"/>
    <w:rsid w:val="006B62BB"/>
    <w:rsid w:val="006C5847"/>
    <w:rsid w:val="006E0D8A"/>
    <w:rsid w:val="00710991"/>
    <w:rsid w:val="0072190E"/>
    <w:rsid w:val="00727D73"/>
    <w:rsid w:val="00740B75"/>
    <w:rsid w:val="00741863"/>
    <w:rsid w:val="00777B94"/>
    <w:rsid w:val="00792E11"/>
    <w:rsid w:val="007A373B"/>
    <w:rsid w:val="007B706E"/>
    <w:rsid w:val="0080403F"/>
    <w:rsid w:val="0086007B"/>
    <w:rsid w:val="00872BF9"/>
    <w:rsid w:val="009246C8"/>
    <w:rsid w:val="00931EF7"/>
    <w:rsid w:val="0094027D"/>
    <w:rsid w:val="00970E4E"/>
    <w:rsid w:val="009C621C"/>
    <w:rsid w:val="009E2C44"/>
    <w:rsid w:val="00A03EA6"/>
    <w:rsid w:val="00A05DF8"/>
    <w:rsid w:val="00A103E2"/>
    <w:rsid w:val="00A17A70"/>
    <w:rsid w:val="00A274BF"/>
    <w:rsid w:val="00A540C4"/>
    <w:rsid w:val="00A63C78"/>
    <w:rsid w:val="00AA23CB"/>
    <w:rsid w:val="00AA4C79"/>
    <w:rsid w:val="00AB15DF"/>
    <w:rsid w:val="00AD544B"/>
    <w:rsid w:val="00B1405A"/>
    <w:rsid w:val="00B238C2"/>
    <w:rsid w:val="00B25AB1"/>
    <w:rsid w:val="00B32724"/>
    <w:rsid w:val="00B6142A"/>
    <w:rsid w:val="00B7529F"/>
    <w:rsid w:val="00B8692C"/>
    <w:rsid w:val="00C11007"/>
    <w:rsid w:val="00C801F4"/>
    <w:rsid w:val="00CD019A"/>
    <w:rsid w:val="00D04315"/>
    <w:rsid w:val="00D349C1"/>
    <w:rsid w:val="00D671D9"/>
    <w:rsid w:val="00DC18F9"/>
    <w:rsid w:val="00DD116B"/>
    <w:rsid w:val="00DE3837"/>
    <w:rsid w:val="00E26C5C"/>
    <w:rsid w:val="00E34599"/>
    <w:rsid w:val="00E64A3C"/>
    <w:rsid w:val="00E67EC1"/>
    <w:rsid w:val="00E86FA2"/>
    <w:rsid w:val="00EA4625"/>
    <w:rsid w:val="00EC425D"/>
    <w:rsid w:val="00F61F02"/>
    <w:rsid w:val="00F74307"/>
    <w:rsid w:val="00F90484"/>
    <w:rsid w:val="00FA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25AB1"/>
    <w:pPr>
      <w:spacing w:after="150" w:line="240" w:lineRule="auto"/>
      <w:outlineLvl w:val="0"/>
    </w:pPr>
    <w:rPr>
      <w:rFonts w:ascii="inherit" w:eastAsia="Times New Roman" w:hAnsi="inherit" w:cs="Times New Roman"/>
      <w:kern w:val="36"/>
      <w:sz w:val="53"/>
      <w:szCs w:val="53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B25AB1"/>
    <w:pPr>
      <w:spacing w:after="150" w:line="240" w:lineRule="auto"/>
      <w:outlineLvl w:val="1"/>
    </w:pPr>
    <w:rPr>
      <w:rFonts w:ascii="inherit" w:eastAsia="Times New Roman" w:hAnsi="inherit" w:cs="Times New Roman"/>
      <w:sz w:val="43"/>
      <w:szCs w:val="43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B25AB1"/>
    <w:pPr>
      <w:spacing w:before="240" w:after="120" w:line="240" w:lineRule="auto"/>
      <w:outlineLvl w:val="2"/>
    </w:pPr>
    <w:rPr>
      <w:rFonts w:ascii="inherit" w:eastAsia="Times New Roman" w:hAnsi="inherit" w:cs="Times New Roman"/>
      <w:sz w:val="36"/>
      <w:szCs w:val="36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B25AB1"/>
    <w:pPr>
      <w:spacing w:before="120" w:after="120" w:line="240" w:lineRule="auto"/>
      <w:outlineLvl w:val="3"/>
    </w:pPr>
    <w:rPr>
      <w:rFonts w:ascii="inherit" w:eastAsia="Times New Roman" w:hAnsi="inherit" w:cs="Times New Roman"/>
      <w:sz w:val="29"/>
      <w:szCs w:val="29"/>
      <w:lang w:eastAsia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03E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03E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03E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03E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03E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25AB1"/>
    <w:rPr>
      <w:rFonts w:ascii="inherit" w:eastAsia="Times New Roman" w:hAnsi="inherit" w:cs="Times New Roman"/>
      <w:kern w:val="36"/>
      <w:sz w:val="53"/>
      <w:szCs w:val="53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25AB1"/>
    <w:rPr>
      <w:rFonts w:ascii="inherit" w:eastAsia="Times New Roman" w:hAnsi="inherit" w:cs="Times New Roman"/>
      <w:sz w:val="43"/>
      <w:szCs w:val="43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25AB1"/>
    <w:rPr>
      <w:rFonts w:ascii="inherit" w:eastAsia="Times New Roman" w:hAnsi="inherit" w:cs="Times New Roman"/>
      <w:sz w:val="36"/>
      <w:szCs w:val="3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25AB1"/>
    <w:rPr>
      <w:rFonts w:ascii="inherit" w:eastAsia="Times New Roman" w:hAnsi="inherit" w:cs="Times New Roman"/>
      <w:sz w:val="29"/>
      <w:szCs w:val="29"/>
      <w:lang w:val="da-DK"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25AB1"/>
    <w:rPr>
      <w:b/>
      <w:bCs/>
      <w:strike w:val="0"/>
      <w:dstrike w:val="0"/>
      <w:color w:val="A42105"/>
      <w:u w:val="none"/>
      <w:effect w:val="none"/>
      <w:lang w:val="da-DK"/>
    </w:rPr>
  </w:style>
  <w:style w:type="character" w:styleId="Strk">
    <w:name w:val="Strong"/>
    <w:basedOn w:val="Standardskrifttypeiafsnit"/>
    <w:uiPriority w:val="22"/>
    <w:qFormat/>
    <w:rsid w:val="00B25AB1"/>
    <w:rPr>
      <w:b/>
      <w:bCs/>
      <w:lang w:val="da-DK"/>
    </w:rPr>
  </w:style>
  <w:style w:type="paragraph" w:styleId="NormalWeb">
    <w:name w:val="Normal (Web)"/>
    <w:basedOn w:val="Normal"/>
    <w:uiPriority w:val="99"/>
    <w:unhideWhenUsed/>
    <w:rsid w:val="00B25A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ctoggle-text-on2">
    <w:name w:val="cctoggle-text-on2"/>
    <w:basedOn w:val="Standardskrifttypeiafsnit"/>
    <w:rsid w:val="00B25AB1"/>
    <w:rPr>
      <w:lang w:val="da-DK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B25A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B25AB1"/>
    <w:rPr>
      <w:rFonts w:ascii="Arial" w:eastAsia="Times New Roman" w:hAnsi="Arial" w:cs="Arial"/>
      <w:vanish/>
      <w:sz w:val="16"/>
      <w:szCs w:val="16"/>
      <w:lang w:val="da-DK"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B25A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B25AB1"/>
    <w:rPr>
      <w:rFonts w:ascii="Arial" w:eastAsia="Times New Roman" w:hAnsi="Arial" w:cs="Arial"/>
      <w:vanish/>
      <w:sz w:val="16"/>
      <w:szCs w:val="16"/>
      <w:lang w:val="da-DK" w:eastAsia="da-DK"/>
    </w:rPr>
  </w:style>
  <w:style w:type="character" w:customStyle="1" w:styleId="sr-only1">
    <w:name w:val="sr-only1"/>
    <w:basedOn w:val="Standardskrifttypeiafsnit"/>
    <w:rsid w:val="00B25AB1"/>
    <w:rPr>
      <w:bdr w:val="none" w:sz="0" w:space="0" w:color="auto" w:frame="1"/>
      <w:lang w:val="da-DK"/>
    </w:rPr>
  </w:style>
  <w:style w:type="character" w:customStyle="1" w:styleId="breadcrumb-separator">
    <w:name w:val="breadcrumb-separator"/>
    <w:basedOn w:val="Standardskrifttypeiafsnit"/>
    <w:rsid w:val="00B25AB1"/>
    <w:rPr>
      <w:lang w:val="da-DK"/>
    </w:rPr>
  </w:style>
  <w:style w:type="character" w:customStyle="1" w:styleId="field-content">
    <w:name w:val="field-content"/>
    <w:basedOn w:val="Standardskrifttypeiafsnit"/>
    <w:rsid w:val="00B25AB1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5AB1"/>
    <w:rPr>
      <w:rFonts w:ascii="Tahoma" w:hAnsi="Tahoma" w:cs="Tahoma"/>
      <w:sz w:val="16"/>
      <w:szCs w:val="16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25AB1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25AB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25AB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25A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25AB1"/>
    <w:rPr>
      <w:b/>
      <w:bCs/>
      <w:sz w:val="20"/>
      <w:szCs w:val="20"/>
      <w:lang w:val="da-DK"/>
    </w:rPr>
  </w:style>
  <w:style w:type="table" w:styleId="Tabel-Gitter">
    <w:name w:val="Table Grid"/>
    <w:basedOn w:val="Tabel-Normal"/>
    <w:uiPriority w:val="59"/>
    <w:rsid w:val="00F6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A03EA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03EA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03EA6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A03EA6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A03EA6"/>
  </w:style>
  <w:style w:type="paragraph" w:styleId="Billedtekst">
    <w:name w:val="caption"/>
    <w:basedOn w:val="Normal"/>
    <w:next w:val="Normal"/>
    <w:uiPriority w:val="35"/>
    <w:semiHidden/>
    <w:unhideWhenUsed/>
    <w:qFormat/>
    <w:rsid w:val="00A03E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A03EA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A03EA6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03E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03EA6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A03EA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03EA6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03EA6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03EA6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03EA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03EA6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03EA6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03EA6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03EA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03EA6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03EA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03EA6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03EA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03EA6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03EA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03EA6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A03EA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03EA6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03E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03EA6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03EA6"/>
  </w:style>
  <w:style w:type="character" w:customStyle="1" w:styleId="DatoTegn">
    <w:name w:val="Dato Tegn"/>
    <w:basedOn w:val="Standardskrifttypeiafsnit"/>
    <w:link w:val="Dato"/>
    <w:uiPriority w:val="99"/>
    <w:semiHidden/>
    <w:rsid w:val="00A03EA6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0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03EA6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A03EA6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A03EA6"/>
    <w:rPr>
      <w:lang w:val="da-DK"/>
    </w:rPr>
  </w:style>
  <w:style w:type="table" w:styleId="Farvetgitter">
    <w:name w:val="Colorful Grid"/>
    <w:basedOn w:val="Tabel-Normal"/>
    <w:uiPriority w:val="73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A03EA6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03EA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03EA6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03EA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03EA6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A03EA6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03EA6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03EA6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A03EA6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A03EA6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03EA6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A03EA6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03EA6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03EA6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03EA6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03EA6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03EA6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03EA6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03EA6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03EA6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03EA6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03EA6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03EA6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03EA6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03EA6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03EA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03EA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03EA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03EA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03EA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03EA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03EA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03EA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03EA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03EA6"/>
    <w:pPr>
      <w:spacing w:after="100"/>
      <w:ind w:left="1760"/>
    </w:pPr>
  </w:style>
  <w:style w:type="paragraph" w:styleId="Ingenafstand">
    <w:name w:val="No Spacing"/>
    <w:uiPriority w:val="1"/>
    <w:qFormat/>
    <w:rsid w:val="00A03EA6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A03EA6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A03EA6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A03EA6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A03EA6"/>
    <w:pPr>
      <w:spacing w:after="0"/>
    </w:pPr>
  </w:style>
  <w:style w:type="paragraph" w:styleId="Listeafsnit">
    <w:name w:val="List Paragraph"/>
    <w:basedOn w:val="Normal"/>
    <w:uiPriority w:val="34"/>
    <w:qFormat/>
    <w:rsid w:val="00A03EA6"/>
    <w:pPr>
      <w:ind w:left="720"/>
      <w:contextualSpacing/>
    </w:pPr>
  </w:style>
  <w:style w:type="table" w:styleId="Lysliste">
    <w:name w:val="Light List"/>
    <w:basedOn w:val="Tabel-Normal"/>
    <w:uiPriority w:val="61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A03E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A03EA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A03EA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A03EA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A03EA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A03EA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A03E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03E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03EA6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A03E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A03E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A03E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A03E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A03E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A03E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A03E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A03E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A03E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A03E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A03E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A03E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A03E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A03E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A03E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A03E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A03E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A03E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A03E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A03E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A03E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A03EA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A03E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A03E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A03E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A03E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A03E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A03E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A03E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A03EA6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03EA6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03EA6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A03EA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03EA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03EA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03EA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03EA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03EA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03EA6"/>
    <w:pPr>
      <w:numPr>
        <w:numId w:val="2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03EA6"/>
    <w:pPr>
      <w:numPr>
        <w:numId w:val="2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03EA6"/>
    <w:pPr>
      <w:numPr>
        <w:numId w:val="2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03EA6"/>
    <w:pPr>
      <w:numPr>
        <w:numId w:val="2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03EA6"/>
    <w:pPr>
      <w:numPr>
        <w:numId w:val="2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03EA6"/>
    <w:pPr>
      <w:numPr>
        <w:numId w:val="2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03EA6"/>
    <w:pPr>
      <w:numPr>
        <w:numId w:val="2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03EA6"/>
    <w:pPr>
      <w:numPr>
        <w:numId w:val="2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03EA6"/>
    <w:pPr>
      <w:numPr>
        <w:numId w:val="2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03EA6"/>
    <w:pPr>
      <w:numPr>
        <w:numId w:val="3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A03EA6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A03EA6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A03EA6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A03EA6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03EA6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03EA6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03EA6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03EA6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03E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03E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A03EA6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A03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3EA6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A03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3EA6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A03EA6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03EA6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03EA6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A03EA6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03EA6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03EA6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03EA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03EA6"/>
    <w:rPr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03E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03EA6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A03EA6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A03EA6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03EA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03EA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03E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A03EA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A03EA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03E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03E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A03EA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03EA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03EA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A03E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03EA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03EA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03EA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03E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03E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03EA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03EA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A03EA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03EA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03EA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03EA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03E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03EA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A03EA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A03EA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A03EA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A03EA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A03EA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A03EA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03EA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03EA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03E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03E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03EA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03EA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03EA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A03EA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A03E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A0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03EA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03EA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03EA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03E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03E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03EA6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03EA6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03E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03E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underline1">
    <w:name w:val="underline1"/>
    <w:basedOn w:val="Standardskrifttypeiafsnit"/>
    <w:rsid w:val="00DC18F9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25AB1"/>
    <w:pPr>
      <w:spacing w:after="150" w:line="240" w:lineRule="auto"/>
      <w:outlineLvl w:val="0"/>
    </w:pPr>
    <w:rPr>
      <w:rFonts w:ascii="inherit" w:eastAsia="Times New Roman" w:hAnsi="inherit" w:cs="Times New Roman"/>
      <w:kern w:val="36"/>
      <w:sz w:val="53"/>
      <w:szCs w:val="53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B25AB1"/>
    <w:pPr>
      <w:spacing w:after="150" w:line="240" w:lineRule="auto"/>
      <w:outlineLvl w:val="1"/>
    </w:pPr>
    <w:rPr>
      <w:rFonts w:ascii="inherit" w:eastAsia="Times New Roman" w:hAnsi="inherit" w:cs="Times New Roman"/>
      <w:sz w:val="43"/>
      <w:szCs w:val="43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B25AB1"/>
    <w:pPr>
      <w:spacing w:before="240" w:after="120" w:line="240" w:lineRule="auto"/>
      <w:outlineLvl w:val="2"/>
    </w:pPr>
    <w:rPr>
      <w:rFonts w:ascii="inherit" w:eastAsia="Times New Roman" w:hAnsi="inherit" w:cs="Times New Roman"/>
      <w:sz w:val="36"/>
      <w:szCs w:val="36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B25AB1"/>
    <w:pPr>
      <w:spacing w:before="120" w:after="120" w:line="240" w:lineRule="auto"/>
      <w:outlineLvl w:val="3"/>
    </w:pPr>
    <w:rPr>
      <w:rFonts w:ascii="inherit" w:eastAsia="Times New Roman" w:hAnsi="inherit" w:cs="Times New Roman"/>
      <w:sz w:val="29"/>
      <w:szCs w:val="29"/>
      <w:lang w:eastAsia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03E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03E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03E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03E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03E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25AB1"/>
    <w:rPr>
      <w:rFonts w:ascii="inherit" w:eastAsia="Times New Roman" w:hAnsi="inherit" w:cs="Times New Roman"/>
      <w:kern w:val="36"/>
      <w:sz w:val="53"/>
      <w:szCs w:val="53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25AB1"/>
    <w:rPr>
      <w:rFonts w:ascii="inherit" w:eastAsia="Times New Roman" w:hAnsi="inherit" w:cs="Times New Roman"/>
      <w:sz w:val="43"/>
      <w:szCs w:val="43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25AB1"/>
    <w:rPr>
      <w:rFonts w:ascii="inherit" w:eastAsia="Times New Roman" w:hAnsi="inherit" w:cs="Times New Roman"/>
      <w:sz w:val="36"/>
      <w:szCs w:val="3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25AB1"/>
    <w:rPr>
      <w:rFonts w:ascii="inherit" w:eastAsia="Times New Roman" w:hAnsi="inherit" w:cs="Times New Roman"/>
      <w:sz w:val="29"/>
      <w:szCs w:val="29"/>
      <w:lang w:val="da-DK"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25AB1"/>
    <w:rPr>
      <w:b/>
      <w:bCs/>
      <w:strike w:val="0"/>
      <w:dstrike w:val="0"/>
      <w:color w:val="A42105"/>
      <w:u w:val="none"/>
      <w:effect w:val="none"/>
      <w:lang w:val="da-DK"/>
    </w:rPr>
  </w:style>
  <w:style w:type="character" w:styleId="Strk">
    <w:name w:val="Strong"/>
    <w:basedOn w:val="Standardskrifttypeiafsnit"/>
    <w:uiPriority w:val="22"/>
    <w:qFormat/>
    <w:rsid w:val="00B25AB1"/>
    <w:rPr>
      <w:b/>
      <w:bCs/>
      <w:lang w:val="da-DK"/>
    </w:rPr>
  </w:style>
  <w:style w:type="paragraph" w:styleId="NormalWeb">
    <w:name w:val="Normal (Web)"/>
    <w:basedOn w:val="Normal"/>
    <w:uiPriority w:val="99"/>
    <w:unhideWhenUsed/>
    <w:rsid w:val="00B25A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ctoggle-text-on2">
    <w:name w:val="cctoggle-text-on2"/>
    <w:basedOn w:val="Standardskrifttypeiafsnit"/>
    <w:rsid w:val="00B25AB1"/>
    <w:rPr>
      <w:lang w:val="da-DK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B25A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B25AB1"/>
    <w:rPr>
      <w:rFonts w:ascii="Arial" w:eastAsia="Times New Roman" w:hAnsi="Arial" w:cs="Arial"/>
      <w:vanish/>
      <w:sz w:val="16"/>
      <w:szCs w:val="16"/>
      <w:lang w:val="da-DK"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B25A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B25AB1"/>
    <w:rPr>
      <w:rFonts w:ascii="Arial" w:eastAsia="Times New Roman" w:hAnsi="Arial" w:cs="Arial"/>
      <w:vanish/>
      <w:sz w:val="16"/>
      <w:szCs w:val="16"/>
      <w:lang w:val="da-DK" w:eastAsia="da-DK"/>
    </w:rPr>
  </w:style>
  <w:style w:type="character" w:customStyle="1" w:styleId="sr-only1">
    <w:name w:val="sr-only1"/>
    <w:basedOn w:val="Standardskrifttypeiafsnit"/>
    <w:rsid w:val="00B25AB1"/>
    <w:rPr>
      <w:bdr w:val="none" w:sz="0" w:space="0" w:color="auto" w:frame="1"/>
      <w:lang w:val="da-DK"/>
    </w:rPr>
  </w:style>
  <w:style w:type="character" w:customStyle="1" w:styleId="breadcrumb-separator">
    <w:name w:val="breadcrumb-separator"/>
    <w:basedOn w:val="Standardskrifttypeiafsnit"/>
    <w:rsid w:val="00B25AB1"/>
    <w:rPr>
      <w:lang w:val="da-DK"/>
    </w:rPr>
  </w:style>
  <w:style w:type="character" w:customStyle="1" w:styleId="field-content">
    <w:name w:val="field-content"/>
    <w:basedOn w:val="Standardskrifttypeiafsnit"/>
    <w:rsid w:val="00B25AB1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5AB1"/>
    <w:rPr>
      <w:rFonts w:ascii="Tahoma" w:hAnsi="Tahoma" w:cs="Tahoma"/>
      <w:sz w:val="16"/>
      <w:szCs w:val="16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25AB1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25AB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25AB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25A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25AB1"/>
    <w:rPr>
      <w:b/>
      <w:bCs/>
      <w:sz w:val="20"/>
      <w:szCs w:val="20"/>
      <w:lang w:val="da-DK"/>
    </w:rPr>
  </w:style>
  <w:style w:type="table" w:styleId="Tabel-Gitter">
    <w:name w:val="Table Grid"/>
    <w:basedOn w:val="Tabel-Normal"/>
    <w:uiPriority w:val="59"/>
    <w:rsid w:val="00F6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A03EA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03EA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03EA6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A03EA6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A03EA6"/>
  </w:style>
  <w:style w:type="paragraph" w:styleId="Billedtekst">
    <w:name w:val="caption"/>
    <w:basedOn w:val="Normal"/>
    <w:next w:val="Normal"/>
    <w:uiPriority w:val="35"/>
    <w:semiHidden/>
    <w:unhideWhenUsed/>
    <w:qFormat/>
    <w:rsid w:val="00A03E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A03EA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A03EA6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03E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03EA6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A03EA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03EA6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03EA6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03EA6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03EA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03EA6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03EA6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03EA6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03EA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03EA6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03EA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03EA6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03EA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03EA6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03EA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03EA6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A03EA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03EA6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03E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03EA6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03EA6"/>
  </w:style>
  <w:style w:type="character" w:customStyle="1" w:styleId="DatoTegn">
    <w:name w:val="Dato Tegn"/>
    <w:basedOn w:val="Standardskrifttypeiafsnit"/>
    <w:link w:val="Dato"/>
    <w:uiPriority w:val="99"/>
    <w:semiHidden/>
    <w:rsid w:val="00A03EA6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0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03EA6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A03EA6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A03EA6"/>
    <w:rPr>
      <w:lang w:val="da-DK"/>
    </w:rPr>
  </w:style>
  <w:style w:type="table" w:styleId="Farvetgitter">
    <w:name w:val="Colorful Grid"/>
    <w:basedOn w:val="Tabel-Normal"/>
    <w:uiPriority w:val="73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A03EA6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03EA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03EA6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03EA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03EA6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A03EA6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03EA6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03EA6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A03EA6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A03EA6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03EA6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A03EA6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03EA6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03EA6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03EA6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03EA6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03EA6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03EA6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03EA6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03EA6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03EA6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03EA6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03EA6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03EA6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03EA6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03EA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03EA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03EA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03EA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03EA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03EA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03EA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03EA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03EA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03EA6"/>
    <w:pPr>
      <w:spacing w:after="100"/>
      <w:ind w:left="1760"/>
    </w:pPr>
  </w:style>
  <w:style w:type="paragraph" w:styleId="Ingenafstand">
    <w:name w:val="No Spacing"/>
    <w:uiPriority w:val="1"/>
    <w:qFormat/>
    <w:rsid w:val="00A03EA6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A03EA6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A03EA6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A03EA6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A03EA6"/>
    <w:pPr>
      <w:spacing w:after="0"/>
    </w:pPr>
  </w:style>
  <w:style w:type="paragraph" w:styleId="Listeafsnit">
    <w:name w:val="List Paragraph"/>
    <w:basedOn w:val="Normal"/>
    <w:uiPriority w:val="34"/>
    <w:qFormat/>
    <w:rsid w:val="00A03EA6"/>
    <w:pPr>
      <w:ind w:left="720"/>
      <w:contextualSpacing/>
    </w:pPr>
  </w:style>
  <w:style w:type="table" w:styleId="Lysliste">
    <w:name w:val="Light List"/>
    <w:basedOn w:val="Tabel-Normal"/>
    <w:uiPriority w:val="61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A03E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A03EA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A03EA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A03EA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A03EA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A03EA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A03E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03E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03EA6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A03E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A03E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A03E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A03E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A03E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A03E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A03E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A03E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A03E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A03E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A03E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A03E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A03E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A03E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A03E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A03EA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A03E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A03E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A03E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A03E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A03E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A03E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A03E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A03EA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A03E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A03E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A03E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A03E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A03E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A03E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A03E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A03EA6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03EA6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03EA6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A03EA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03EA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03EA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03EA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03EA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03EA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03EA6"/>
    <w:pPr>
      <w:numPr>
        <w:numId w:val="2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03EA6"/>
    <w:pPr>
      <w:numPr>
        <w:numId w:val="2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03EA6"/>
    <w:pPr>
      <w:numPr>
        <w:numId w:val="2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03EA6"/>
    <w:pPr>
      <w:numPr>
        <w:numId w:val="2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03EA6"/>
    <w:pPr>
      <w:numPr>
        <w:numId w:val="2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03EA6"/>
    <w:pPr>
      <w:numPr>
        <w:numId w:val="2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03EA6"/>
    <w:pPr>
      <w:numPr>
        <w:numId w:val="2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03EA6"/>
    <w:pPr>
      <w:numPr>
        <w:numId w:val="2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03EA6"/>
    <w:pPr>
      <w:numPr>
        <w:numId w:val="2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03EA6"/>
    <w:pPr>
      <w:numPr>
        <w:numId w:val="3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A03EA6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A03EA6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A03EA6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A03EA6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03EA6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03EA6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03EA6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03EA6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03E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03E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A03EA6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A03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3EA6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A03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3EA6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A03EA6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03EA6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03EA6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A03EA6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03EA6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03EA6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03EA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03EA6"/>
    <w:rPr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03E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03EA6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A03EA6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A03EA6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03EA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03EA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03E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A03EA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A03EA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03E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03E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A03EA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03EA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03EA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A03E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03EA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03EA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03EA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03E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03E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03EA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03EA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A03EA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03EA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03EA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03EA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03E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03EA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A03EA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A03EA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A03EA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A03EA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A03EA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A03EA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03EA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03EA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03E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03E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03EA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03EA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03EA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A03EA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A03E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A0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03EA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03EA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03EA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03E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03E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03EA6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03EA6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03E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03E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underline1">
    <w:name w:val="underline1"/>
    <w:basedOn w:val="Standardskrifttypeiafsnit"/>
    <w:rsid w:val="00DC18F9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8212">
      <w:marLeft w:val="-150"/>
      <w:marRight w:val="-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57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46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680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80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7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7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20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5CBCD"/>
                                    <w:left w:val="single" w:sz="6" w:space="0" w:color="C5CBCD"/>
                                    <w:bottom w:val="single" w:sz="6" w:space="0" w:color="C5CBCD"/>
                                    <w:right w:val="single" w:sz="6" w:space="0" w:color="C5CBCD"/>
                                  </w:divBdr>
                                </w:div>
                                <w:div w:id="53034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01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1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6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5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42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6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42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3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2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1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6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70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0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84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55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91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82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11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03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94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30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2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983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251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119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831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883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97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86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3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44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1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10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7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693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14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656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0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48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55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52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363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90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142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3931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35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886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786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9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64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2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295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34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30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57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966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34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10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13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71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645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3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42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73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76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640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97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0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834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2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36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4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26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82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8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2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0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1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4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8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9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9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81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1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49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3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04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0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9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40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623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68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5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38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15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39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18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55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23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14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77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2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74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5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38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06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14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9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95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38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5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969">
          <w:marLeft w:val="0"/>
          <w:marRight w:val="0"/>
          <w:marTop w:val="0"/>
          <w:marBottom w:val="0"/>
          <w:divBdr>
            <w:top w:val="single" w:sz="6" w:space="0" w:color="F0942B"/>
            <w:left w:val="single" w:sz="6" w:space="0" w:color="F0942B"/>
            <w:bottom w:val="single" w:sz="6" w:space="0" w:color="F0942B"/>
            <w:right w:val="single" w:sz="6" w:space="0" w:color="F0942B"/>
          </w:divBdr>
        </w:div>
      </w:divsChild>
    </w:div>
    <w:div w:id="1136485958">
      <w:marLeft w:val="-150"/>
      <w:marRight w:val="-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5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1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14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832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888888"/>
                        <w:left w:val="single" w:sz="6" w:space="0" w:color="888888"/>
                        <w:bottom w:val="single" w:sz="6" w:space="6" w:color="888888"/>
                        <w:right w:val="single" w:sz="6" w:space="0" w:color="888888"/>
                      </w:divBdr>
                    </w:div>
                  </w:divsChild>
                </w:div>
              </w:divsChild>
            </w:div>
            <w:div w:id="20351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7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9138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5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0560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1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5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kiv.emu.dk/sites/default/files/tjener5_0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arkiv.emu.dk/sites/default/files/mad-og-oplevelser-fr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2807</Words>
  <Characters>17126</Characters>
  <Application>Microsoft Office Word</Application>
  <DocSecurity>0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9</cp:revision>
  <dcterms:created xsi:type="dcterms:W3CDTF">2019-04-11T10:18:00Z</dcterms:created>
  <dcterms:modified xsi:type="dcterms:W3CDTF">2019-05-20T08:44:00Z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