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504B8" w14:textId="77777777" w:rsidR="00B3177F" w:rsidRPr="001827FF" w:rsidRDefault="00F54B61" w:rsidP="00A84604">
      <w:bookmarkStart w:id="0" w:name="_GoBack"/>
      <w:bookmarkEnd w:id="0"/>
      <w:r>
        <w:t>Samspil med Matematik</w:t>
      </w:r>
    </w:p>
    <w:p w14:paraId="21F2D8BE" w14:textId="77777777" w:rsidR="006631E6" w:rsidRPr="001827FF" w:rsidRDefault="00D5071D" w:rsidP="00B3177F">
      <w:pPr>
        <w:pStyle w:val="Forsideoverskrift15"/>
      </w:pPr>
      <w:r>
        <w:t>Afsætning A/B</w:t>
      </w:r>
    </w:p>
    <w:p w14:paraId="7C71B8F4" w14:textId="77777777" w:rsidR="006631E6" w:rsidRPr="001827FF" w:rsidRDefault="006631E6" w:rsidP="00AD6AAF">
      <w:pPr>
        <w:rPr>
          <w:i/>
          <w:iCs/>
        </w:rPr>
      </w:pPr>
    </w:p>
    <w:p w14:paraId="31D150DE" w14:textId="77777777" w:rsidR="00F54B61" w:rsidRPr="00F54B61" w:rsidRDefault="00F54B61" w:rsidP="00F54B61">
      <w:pPr>
        <w:rPr>
          <w:i/>
          <w:iCs/>
        </w:rPr>
      </w:pPr>
      <w:r>
        <w:rPr>
          <w:i/>
          <w:iCs/>
        </w:rPr>
        <w:t>Af læreplanen fremgår det, at:”</w:t>
      </w:r>
      <w:r w:rsidRPr="00F54B61">
        <w:t xml:space="preserve"> </w:t>
      </w:r>
      <w:r w:rsidRPr="00F54B61">
        <w:rPr>
          <w:i/>
          <w:iCs/>
        </w:rPr>
        <w:t>Faget skal indgå i minimum et obligatorisk samspil</w:t>
      </w:r>
    </w:p>
    <w:p w14:paraId="4618219A" w14:textId="77777777" w:rsidR="00AD6AAF" w:rsidRPr="001827FF" w:rsidRDefault="00F54B61" w:rsidP="00F54B61">
      <w:pPr>
        <w:rPr>
          <w:i/>
          <w:iCs/>
        </w:rPr>
      </w:pPr>
      <w:r w:rsidRPr="00F54B61">
        <w:rPr>
          <w:i/>
          <w:iCs/>
        </w:rPr>
        <w:t>med matematik.</w:t>
      </w:r>
      <w:r>
        <w:rPr>
          <w:i/>
          <w:iCs/>
        </w:rPr>
        <w:t>” Eksemplerne her</w:t>
      </w:r>
      <w:r w:rsidR="00D5071D">
        <w:rPr>
          <w:i/>
          <w:iCs/>
        </w:rPr>
        <w:t xml:space="preserve"> er udarbejdet i forbindelse med FIP 2018</w:t>
      </w:r>
      <w:r>
        <w:rPr>
          <w:i/>
          <w:iCs/>
        </w:rPr>
        <w:t>.</w:t>
      </w:r>
      <w:r w:rsidR="00191775" w:rsidRPr="001827FF">
        <w:rPr>
          <w:i/>
          <w:iCs/>
        </w:rPr>
        <w:t xml:space="preserve"> </w:t>
      </w:r>
    </w:p>
    <w:p w14:paraId="26CDD954" w14:textId="77777777" w:rsidR="00C47C61" w:rsidRPr="001827FF" w:rsidRDefault="00C47C61" w:rsidP="004746B0"/>
    <w:p w14:paraId="421730D3" w14:textId="77777777" w:rsidR="00353B0E" w:rsidRPr="001827FF" w:rsidRDefault="00353B0E" w:rsidP="004746B0"/>
    <w:p w14:paraId="0EB8E92B" w14:textId="77777777" w:rsidR="00353B0E" w:rsidRPr="001827FF" w:rsidRDefault="00353B0E" w:rsidP="004746B0"/>
    <w:sdt>
      <w:sdtPr>
        <w:rPr>
          <w:rFonts w:ascii="Noto Serif" w:hAnsi="Noto Serif"/>
          <w:b w:val="0"/>
          <w:bCs/>
          <w:noProof/>
          <w:sz w:val="20"/>
          <w:szCs w:val="22"/>
        </w:rPr>
        <w:id w:val="-1830514649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66D5DA48" w14:textId="77777777" w:rsidR="00607C7F" w:rsidRPr="001827FF" w:rsidRDefault="002429E4">
          <w:pPr>
            <w:pStyle w:val="Overskrift"/>
          </w:pPr>
          <w:r w:rsidRPr="001827FF">
            <w:t>Indholdsfortegnelse</w:t>
          </w:r>
        </w:p>
        <w:p w14:paraId="276BA7C8" w14:textId="77777777" w:rsidR="000B797A" w:rsidRDefault="00D8166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eastAsia="da-DK"/>
            </w:rPr>
          </w:pPr>
          <w:r w:rsidRPr="001827FF">
            <w:rPr>
              <w:rFonts w:ascii="Noto Serif" w:hAnsi="Noto Serif"/>
              <w:b w:val="0"/>
              <w:bCs/>
              <w:noProof/>
            </w:rPr>
            <w:fldChar w:fldCharType="begin"/>
          </w:r>
          <w:r w:rsidRPr="001827FF">
            <w:instrText xml:space="preserve"> TOC \h \z \t "V overskrift 1;1;V overskrift 2;2;L overskrift;1;V overskrift 3;3;V Faktaboks;3" </w:instrText>
          </w:r>
          <w:r w:rsidRPr="001827FF">
            <w:rPr>
              <w:rFonts w:ascii="Noto Serif" w:hAnsi="Noto Serif"/>
              <w:b w:val="0"/>
              <w:bCs/>
              <w:noProof/>
            </w:rPr>
            <w:fldChar w:fldCharType="separate"/>
          </w:r>
          <w:hyperlink w:anchor="_Toc511309599" w:history="1">
            <w:r w:rsidR="000B797A" w:rsidRPr="00D11338">
              <w:rPr>
                <w:rStyle w:val="Hyperlink"/>
                <w:noProof/>
              </w:rPr>
              <w:t>Fagsamarbejde</w:t>
            </w:r>
            <w:r w:rsidR="000B797A">
              <w:rPr>
                <w:noProof/>
                <w:webHidden/>
              </w:rPr>
              <w:tab/>
            </w:r>
            <w:r w:rsidR="000B797A">
              <w:rPr>
                <w:noProof/>
                <w:webHidden/>
              </w:rPr>
              <w:fldChar w:fldCharType="begin"/>
            </w:r>
            <w:r w:rsidR="000B797A">
              <w:rPr>
                <w:noProof/>
                <w:webHidden/>
              </w:rPr>
              <w:instrText xml:space="preserve"> PAGEREF _Toc511309599 \h </w:instrText>
            </w:r>
            <w:r w:rsidR="000B797A">
              <w:rPr>
                <w:noProof/>
                <w:webHidden/>
              </w:rPr>
            </w:r>
            <w:r w:rsidR="000B797A">
              <w:rPr>
                <w:noProof/>
                <w:webHidden/>
              </w:rPr>
              <w:fldChar w:fldCharType="separate"/>
            </w:r>
            <w:r w:rsidR="000B797A">
              <w:rPr>
                <w:noProof/>
                <w:webHidden/>
              </w:rPr>
              <w:t>2</w:t>
            </w:r>
            <w:r w:rsidR="000B797A">
              <w:rPr>
                <w:noProof/>
                <w:webHidden/>
              </w:rPr>
              <w:fldChar w:fldCharType="end"/>
            </w:r>
          </w:hyperlink>
        </w:p>
        <w:p w14:paraId="68106285" w14:textId="77777777" w:rsidR="000B797A" w:rsidRDefault="00B71D7E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eastAsia="da-DK"/>
            </w:rPr>
          </w:pPr>
          <w:hyperlink w:anchor="_Toc511309600" w:history="1">
            <w:r w:rsidR="000B797A" w:rsidRPr="00D11338">
              <w:rPr>
                <w:rStyle w:val="Hyperlink"/>
                <w:noProof/>
              </w:rPr>
              <w:t>Eksempler på emner i samspil</w:t>
            </w:r>
            <w:r w:rsidR="000B797A">
              <w:rPr>
                <w:noProof/>
                <w:webHidden/>
              </w:rPr>
              <w:tab/>
            </w:r>
            <w:r w:rsidR="000B797A">
              <w:rPr>
                <w:noProof/>
                <w:webHidden/>
              </w:rPr>
              <w:fldChar w:fldCharType="begin"/>
            </w:r>
            <w:r w:rsidR="000B797A">
              <w:rPr>
                <w:noProof/>
                <w:webHidden/>
              </w:rPr>
              <w:instrText xml:space="preserve"> PAGEREF _Toc511309600 \h </w:instrText>
            </w:r>
            <w:r w:rsidR="000B797A">
              <w:rPr>
                <w:noProof/>
                <w:webHidden/>
              </w:rPr>
            </w:r>
            <w:r w:rsidR="000B797A">
              <w:rPr>
                <w:noProof/>
                <w:webHidden/>
              </w:rPr>
              <w:fldChar w:fldCharType="separate"/>
            </w:r>
            <w:r w:rsidR="000B797A">
              <w:rPr>
                <w:noProof/>
                <w:webHidden/>
              </w:rPr>
              <w:t>3</w:t>
            </w:r>
            <w:r w:rsidR="000B797A">
              <w:rPr>
                <w:noProof/>
                <w:webHidden/>
              </w:rPr>
              <w:fldChar w:fldCharType="end"/>
            </w:r>
          </w:hyperlink>
        </w:p>
        <w:p w14:paraId="57A0715D" w14:textId="77777777" w:rsidR="000B797A" w:rsidRDefault="00B71D7E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eastAsia="da-DK"/>
            </w:rPr>
          </w:pPr>
          <w:hyperlink w:anchor="_Toc511309601" w:history="1">
            <w:r w:rsidR="000B797A" w:rsidRPr="00D11338">
              <w:rPr>
                <w:rStyle w:val="Hyperlink"/>
                <w:noProof/>
              </w:rPr>
              <w:t>Inspiration</w:t>
            </w:r>
            <w:r w:rsidR="000B797A">
              <w:rPr>
                <w:noProof/>
                <w:webHidden/>
              </w:rPr>
              <w:tab/>
            </w:r>
            <w:r w:rsidR="000B797A">
              <w:rPr>
                <w:noProof/>
                <w:webHidden/>
              </w:rPr>
              <w:fldChar w:fldCharType="begin"/>
            </w:r>
            <w:r w:rsidR="000B797A">
              <w:rPr>
                <w:noProof/>
                <w:webHidden/>
              </w:rPr>
              <w:instrText xml:space="preserve"> PAGEREF _Toc511309601 \h </w:instrText>
            </w:r>
            <w:r w:rsidR="000B797A">
              <w:rPr>
                <w:noProof/>
                <w:webHidden/>
              </w:rPr>
            </w:r>
            <w:r w:rsidR="000B797A">
              <w:rPr>
                <w:noProof/>
                <w:webHidden/>
              </w:rPr>
              <w:fldChar w:fldCharType="separate"/>
            </w:r>
            <w:r w:rsidR="000B797A">
              <w:rPr>
                <w:noProof/>
                <w:webHidden/>
              </w:rPr>
              <w:t>4</w:t>
            </w:r>
            <w:r w:rsidR="000B797A">
              <w:rPr>
                <w:noProof/>
                <w:webHidden/>
              </w:rPr>
              <w:fldChar w:fldCharType="end"/>
            </w:r>
          </w:hyperlink>
        </w:p>
        <w:p w14:paraId="3523D6D2" w14:textId="77777777" w:rsidR="00607C7F" w:rsidRPr="001827FF" w:rsidRDefault="00D81666" w:rsidP="003D6291">
          <w:pPr>
            <w:pStyle w:val="TOCfooter"/>
          </w:pPr>
          <w:r w:rsidRPr="001827FF">
            <w:rPr>
              <w:rFonts w:ascii="Tahoma" w:hAnsi="Tahoma"/>
              <w:b/>
              <w:bCs w:val="0"/>
              <w:noProof w:val="0"/>
              <w:sz w:val="24"/>
            </w:rPr>
            <w:fldChar w:fldCharType="end"/>
          </w:r>
        </w:p>
      </w:sdtContent>
    </w:sdt>
    <w:p w14:paraId="3AF507E3" w14:textId="77777777" w:rsidR="00191775" w:rsidRPr="001827FF" w:rsidRDefault="00191775">
      <w:pPr>
        <w:tabs>
          <w:tab w:val="clear" w:pos="709"/>
        </w:tabs>
        <w:spacing w:before="0" w:line="259" w:lineRule="auto"/>
        <w:rPr>
          <w:rFonts w:ascii="Tahoma" w:hAnsi="Tahoma"/>
          <w:b/>
          <w:sz w:val="28"/>
          <w:szCs w:val="28"/>
        </w:rPr>
      </w:pPr>
      <w:r w:rsidRPr="001827FF">
        <w:br w:type="page"/>
      </w:r>
    </w:p>
    <w:bookmarkStart w:id="1" w:name="_Toc511309599"/>
    <w:p w14:paraId="653C61E2" w14:textId="77777777" w:rsidR="00910D9C" w:rsidRDefault="00F54B61" w:rsidP="00D5071D">
      <w:pPr>
        <w:pStyle w:val="Voverskrift1"/>
      </w:pPr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F81831" wp14:editId="0DC4C680">
                <wp:simplePos x="0" y="0"/>
                <wp:positionH relativeFrom="column">
                  <wp:posOffset>4164330</wp:posOffset>
                </wp:positionH>
                <wp:positionV relativeFrom="paragraph">
                  <wp:posOffset>186690</wp:posOffset>
                </wp:positionV>
                <wp:extent cx="2296160" cy="814962"/>
                <wp:effectExtent l="76200" t="76200" r="123190" b="99695"/>
                <wp:wrapNone/>
                <wp:docPr id="5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814962"/>
                          <a:chOff x="0" y="0"/>
                          <a:chExt cx="4567320" cy="2330640"/>
                        </a:xfrm>
                      </wpg:grpSpPr>
                      <wpg:grpSp>
                        <wpg:cNvPr id="1" name="Gruppe 2"/>
                        <wpg:cNvGrpSpPr/>
                        <wpg:grpSpPr>
                          <a:xfrm>
                            <a:off x="0" y="0"/>
                            <a:ext cx="4567320" cy="2330640"/>
                            <a:chOff x="0" y="0"/>
                            <a:chExt cx="4567320" cy="2330640"/>
                          </a:xfrm>
                        </wpg:grpSpPr>
                        <w14:contentPart bwMode="auto" r:id="rId9">
                          <w14:nvContentPartPr>
                            <w14:cNvPr id="2" name="Håndskrift 2"/>
                            <w14:cNvContentPartPr/>
                          </w14:nvContentPartPr>
                          <w14:xfrm>
                            <a:off x="0" y="0"/>
                            <a:ext cx="2539800" cy="2330640"/>
                          </w14:xfrm>
                        </w14:contentPart>
                        <w14:contentPart bwMode="auto" r:id="rId10">
                          <w14:nvContentPartPr>
                            <w14:cNvPr id="3" name="Håndskrift 3"/>
                            <w14:cNvContentPartPr/>
                          </w14:nvContentPartPr>
                          <w14:xfrm>
                            <a:off x="1671120" y="29880"/>
                            <a:ext cx="2896200" cy="2299680"/>
                          </w14:xfrm>
                        </w14:contentPart>
                      </wpg:grpSp>
                      <mc:AlternateContent xmlns:a14="http://schemas.microsoft.com/office/drawing/2010/main">
                        <mc:Choice Requires="a14">
                          <w14:contentPart bwMode="auto" r:id="rId11">
                            <w14:nvContentPartPr>
                              <w14:cNvPr id="61" name="Håndskrift 60"/>
                              <w14:cNvContentPartPr/>
                            </w14:nvContentPartPr>
                            <w14:xfrm>
                              <a:off x="502920" y="495300"/>
                              <a:ext cx="3784600" cy="1405255"/>
                            </w14:xfrm>
                          </w14:contentPart>
                        </mc:Choice>
  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w15="http://schemas.microsoft.com/office/word/2012/wordml" xmlns:mv="urn:schemas-microsoft-com:mac:vml" xmlns:mo="http://schemas.microsoft.com/office/mac/office/2008/main">
                          <a:pic>
                            <a:nvPicPr>
                              <a:cNvPr id="61" name="Håndskrift 60"/>
                              <a:cNvPicPr/>
                            </a:nvPicPr>
                            <a:blipFill>
                              <a:blip xmlns:r="http://schemas.openxmlformats.org/officeDocument/2006/relationships" r:embed="rId12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5700330" y="3281025"/>
                                <a:ext cx="3804120" cy="1433520"/>
                              </a:xfrm>
                              <a:prstGeom prst="rect">
                                <a:avLst/>
                              </a:prstGeom>
                            </a:spPr>
                          </a:pic>
                        </mc:Fallback>
                      </mc:AlternateConten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uppe 5" o:spid="_x0000_s1026" style="position:absolute;margin-left:327.9pt;margin-top:14.7pt;width:180.8pt;height:64.15pt;z-index:251661312;mso-width-relative:margin;mso-height-relative:margin" coordsize="45673,23306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">
                <v:group id="Gruppe 2" o:spid="_x0000_s1027" style="position:absolute;width:45673;height:23306" coordsize="45673,23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Håndskrift 2" o:spid="_x0000_s1028" type="#_x0000_t75" style="position:absolute;left:-801;top:-1194;width:27187;height:2567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BNm4rcIA&#10;AADaAAAADwAAAGRycy9kb3ducmV2LnhtbESPQYvCMBSE74L/ITzBm6Z6EKlGEaki7GGx6sHbo3m2&#10;1ealNFnt+uuNIHgcZuYbZr5sTSXu1LjSsoLRMAJBnFldcq7geNgMpiCcR9ZYWSYF/+Rgueh25hhr&#10;++A93VOfiwBhF6OCwvs6ltJlBRl0Q1sTB+9iG4M+yCaXusFHgJtKjqNoIg2WHBYKrGldUHZL/4yC&#10;9Df5kZfrendzz2TkTtvonLeJUv1eu5qB8NT6b/jT3mkFY3hfCTdALl4A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BNm4rcIAAADaAAAADwAAAAAAAAAAAAAAAACYAgAAZHJzL2Rvd25y&#10;ZXYueG1sUEsFBgAAAAAEAAQA8wAAAIcDAAAAAA==&#10;">
                    <v:imagedata r:id="rId13" o:title=""/>
                  </v:shape>
                  <v:shape id="Håndskrift 3" o:spid="_x0000_s1029" type="#_x0000_t75" style="position:absolute;left:15894;top:-868;width:30738;height:2538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Y2yEHcIA&#10;AADaAAAADwAAAGRycy9kb3ducmV2LnhtbESPQWsCMRSE7wX/Q3hCbzWrhVJWo4goelgotfXg7bF5&#10;boKblyXJ6vrvm0Khx2FmvmEWq8G14kYhWs8KppMCBHHtteVGwffX7uUdREzIGlvPpOBBEVbL0dMC&#10;S+3v/Em3Y2pEhnAsUYFJqSuljLUhh3HiO+LsXXxwmLIMjdQB7xnuWjkrijfp0HJeMNjRxlB9PfZO&#10;ga3w/LEPD+v6w6nYDqbSVV8r9Twe1nMQiYb0H/5rH7SCV/i9km+AXP4A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Y2yEHcIAAADaAAAADwAAAAAAAAAAAAAAAACYAgAAZHJzL2Rvd25y&#10;ZXYueG1sUEsFBgAAAAAEAAQA8wAAAIcDAAAAAA==&#10;">
                    <v:imagedata r:id="rId14" o:title=""/>
                  </v:shape>
                </v:group>
                <v:shape id="Håndskrift 60" o:spid="_x0000_s1030" type="#_x0000_t75" style="position:absolute;left:4821;top:4500;width:38276;height:1484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GWvJMIA&#10;AADbAAAADwAAAGRycy9kb3ducmV2LnhtbESP0YrCMBRE3wX/IVxhX0RTFyxSm0oRFoVFYdUPuDTX&#10;ttrcdJuo3b83grCPw8ycYdJVbxpxp87VlhXMphEI4sLqmksFp+PXZAHCeWSNjWVS8EcOVtlwkGKi&#10;7YN/6H7wpQgQdgkqqLxvEyldUZFBN7UtcfDOtjPog+xKqTt8BLhp5GcUxdJgzWGhwpbWFRXXw80o&#10;OPdHTRdrN3n9rX/3t108H+eo1Meoz5cgPPX+P/xub7WCeAavL+EHyOwJ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AGWvJMIAAADbAAAADwAAAAAAAAAAAAAAAACYAgAAZHJzL2Rvd25y&#10;ZXYueG1sUEsFBgAAAAAEAAQA8wAAAIcDAAAAAA==&#10;">
                  <v:imagedata r:id="rId15" o:title=""/>
                </v:shape>
              </v:group>
            </w:pict>
          </mc:Fallback>
        </mc:AlternateContent>
      </w:r>
      <w:r>
        <w:t>Fagsamarbejde</w:t>
      </w:r>
      <w:bookmarkEnd w:id="1"/>
    </w:p>
    <w:p w14:paraId="588413CF" w14:textId="77777777" w:rsidR="00A84A9B" w:rsidRDefault="00A84A9B" w:rsidP="00A84A9B">
      <w:pPr>
        <w:pStyle w:val="Vbulletliste"/>
        <w:numPr>
          <w:ilvl w:val="0"/>
          <w:numId w:val="0"/>
        </w:numPr>
        <w:rPr>
          <w:rFonts w:ascii="Tahoma" w:hAnsi="Tahoma"/>
          <w:b/>
          <w:szCs w:val="24"/>
        </w:rPr>
      </w:pPr>
      <w:r w:rsidRPr="00A84A9B">
        <w:rPr>
          <w:rFonts w:ascii="Tahoma" w:hAnsi="Tahoma"/>
          <w:b/>
          <w:szCs w:val="24"/>
        </w:rPr>
        <w:t>Fællesmængde i kernestof</w:t>
      </w:r>
    </w:p>
    <w:p w14:paraId="5DF8DDF0" w14:textId="77777777" w:rsidR="00A84A9B" w:rsidRDefault="00A84A9B" w:rsidP="00A84A9B">
      <w:pPr>
        <w:pStyle w:val="Vbulletliste"/>
        <w:numPr>
          <w:ilvl w:val="0"/>
          <w:numId w:val="0"/>
        </w:numPr>
        <w:rPr>
          <w:rFonts w:ascii="Tahoma" w:hAnsi="Tahoma"/>
          <w:b/>
          <w:szCs w:val="24"/>
        </w:rPr>
      </w:pPr>
    </w:p>
    <w:p w14:paraId="2F67360D" w14:textId="4B2DE8D0" w:rsidR="00F54B61" w:rsidRDefault="00F54B61" w:rsidP="00A84A9B">
      <w:pPr>
        <w:pStyle w:val="Vbulletliste"/>
        <w:numPr>
          <w:ilvl w:val="0"/>
          <w:numId w:val="0"/>
        </w:numPr>
      </w:pPr>
      <w:r>
        <w:t xml:space="preserve">Priselasticitet er oplagt, men </w:t>
      </w:r>
      <w:r w:rsidR="00CB7AF2">
        <w:t>man kan også starte fra starten.</w:t>
      </w:r>
    </w:p>
    <w:p w14:paraId="70AA2A83" w14:textId="77777777" w:rsidR="00CB7AF2" w:rsidRDefault="00CB7AF2" w:rsidP="00A84A9B">
      <w:pPr>
        <w:pStyle w:val="Vbulletliste"/>
        <w:numPr>
          <w:ilvl w:val="0"/>
          <w:numId w:val="0"/>
        </w:numPr>
      </w:pPr>
    </w:p>
    <w:p w14:paraId="25915FD9" w14:textId="77777777" w:rsidR="00F54B61" w:rsidRDefault="00F54B61" w:rsidP="00F54B61">
      <w:pPr>
        <w:pStyle w:val="Vbulletliste"/>
        <w:ind w:left="357" w:hanging="357"/>
      </w:pPr>
      <w:r>
        <w:t>Afsætning:</w:t>
      </w:r>
    </w:p>
    <w:p w14:paraId="5516DA7A" w14:textId="77777777" w:rsidR="00F54B61" w:rsidRDefault="00F54B61" w:rsidP="00F54B61">
      <w:pPr>
        <w:pStyle w:val="Vbulletliste"/>
        <w:numPr>
          <w:ilvl w:val="1"/>
          <w:numId w:val="4"/>
        </w:numPr>
      </w:pPr>
      <w:r>
        <w:t xml:space="preserve">Samfundsvidenskabelig metode og markedsanalyse </w:t>
      </w:r>
    </w:p>
    <w:p w14:paraId="68C86192" w14:textId="77777777" w:rsidR="00F54B61" w:rsidRDefault="00F54B61" w:rsidP="00F54B61">
      <w:pPr>
        <w:pStyle w:val="Vbulletliste"/>
        <w:numPr>
          <w:ilvl w:val="1"/>
          <w:numId w:val="4"/>
        </w:numPr>
      </w:pPr>
      <w:r>
        <w:t xml:space="preserve">Kvantitative, kvalitative og komparative analysemetoder </w:t>
      </w:r>
    </w:p>
    <w:p w14:paraId="6A54036A" w14:textId="77777777" w:rsidR="00F54B61" w:rsidRDefault="00F54B61" w:rsidP="00F54B61">
      <w:pPr>
        <w:pStyle w:val="Vbulletliste"/>
        <w:numPr>
          <w:ilvl w:val="1"/>
          <w:numId w:val="4"/>
        </w:numPr>
      </w:pPr>
      <w:r>
        <w:t>Datakilder: primære og sekundære samt interne og eksterne</w:t>
      </w:r>
    </w:p>
    <w:p w14:paraId="3413F07F" w14:textId="77777777" w:rsidR="00F54B61" w:rsidRDefault="00F54B61" w:rsidP="00F54B61">
      <w:pPr>
        <w:pStyle w:val="Vbulletliste"/>
        <w:numPr>
          <w:ilvl w:val="0"/>
          <w:numId w:val="0"/>
        </w:numPr>
        <w:ind w:left="1440"/>
      </w:pPr>
    </w:p>
    <w:p w14:paraId="7BFDFCB1" w14:textId="77777777" w:rsidR="00F54B61" w:rsidRDefault="00F54B61" w:rsidP="00F54B61">
      <w:pPr>
        <w:pStyle w:val="Vbulletliste"/>
        <w:ind w:left="357" w:hanging="357"/>
      </w:pPr>
      <w:r>
        <w:t>Matematik:</w:t>
      </w:r>
    </w:p>
    <w:p w14:paraId="59D41A38" w14:textId="77777777" w:rsidR="00910D9C" w:rsidRDefault="00F54B61" w:rsidP="00F54B61">
      <w:pPr>
        <w:pStyle w:val="Vbulletliste"/>
        <w:numPr>
          <w:ilvl w:val="1"/>
          <w:numId w:val="4"/>
        </w:numPr>
      </w:pPr>
      <w:r>
        <w:t>Beskrivende statistik, udtræk af data fra databaser, konstruktion af tabeller og grafisk pr</w:t>
      </w:r>
      <w:r>
        <w:t>æ</w:t>
      </w:r>
      <w:r>
        <w:t>sentation af data, repræsentative undersøgelser, Chi-i-anden test</w:t>
      </w:r>
    </w:p>
    <w:p w14:paraId="38FEC35D" w14:textId="77777777" w:rsidR="00910D9C" w:rsidRDefault="00910D9C" w:rsidP="00910D9C">
      <w:pPr>
        <w:pStyle w:val="Vbulletliste"/>
        <w:numPr>
          <w:ilvl w:val="0"/>
          <w:numId w:val="0"/>
        </w:numPr>
        <w:ind w:left="357" w:hanging="357"/>
      </w:pPr>
    </w:p>
    <w:p w14:paraId="2099ABA4" w14:textId="67C7522F" w:rsidR="00507B09" w:rsidRDefault="000B797A">
      <w:pPr>
        <w:tabs>
          <w:tab w:val="clear" w:pos="709"/>
        </w:tabs>
        <w:spacing w:before="0" w:line="259" w:lineRule="auto"/>
      </w:pPr>
      <w:r w:rsidRPr="000B797A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A814834" wp14:editId="2629F1E6">
            <wp:simplePos x="0" y="0"/>
            <wp:positionH relativeFrom="column">
              <wp:posOffset>3810</wp:posOffset>
            </wp:positionH>
            <wp:positionV relativeFrom="page">
              <wp:posOffset>3885068</wp:posOffset>
            </wp:positionV>
            <wp:extent cx="6120130" cy="1263650"/>
            <wp:effectExtent l="0" t="0" r="1270" b="6350"/>
            <wp:wrapThrough wrapText="bothSides">
              <wp:wrapPolygon edited="0">
                <wp:start x="0" y="0"/>
                <wp:lineTo x="0" y="21274"/>
                <wp:lineTo x="21515" y="21274"/>
                <wp:lineTo x="21515" y="0"/>
                <wp:lineTo x="0" y="0"/>
              </wp:wrapPolygon>
            </wp:wrapThrough>
            <wp:docPr id="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09">
        <w:br w:type="page"/>
      </w:r>
    </w:p>
    <w:p w14:paraId="425A78C9" w14:textId="77777777" w:rsidR="00910D9C" w:rsidRDefault="00507B09" w:rsidP="00507B09">
      <w:pPr>
        <w:pStyle w:val="Voverskrift1"/>
      </w:pPr>
      <w:bookmarkStart w:id="2" w:name="_Toc511309600"/>
      <w:r>
        <w:lastRenderedPageBreak/>
        <w:t>Eksempler på emner i samspil</w:t>
      </w:r>
      <w:bookmarkEnd w:id="2"/>
    </w:p>
    <w:p w14:paraId="23D8986E" w14:textId="77777777" w:rsidR="00507B09" w:rsidRDefault="00507B09" w:rsidP="00910D9C">
      <w:pPr>
        <w:pStyle w:val="Vtalliste"/>
        <w:numPr>
          <w:ilvl w:val="0"/>
          <w:numId w:val="0"/>
        </w:numPr>
        <w:ind w:left="357" w:hanging="357"/>
      </w:pPr>
    </w:p>
    <w:tbl>
      <w:tblPr>
        <w:tblW w:w="10622" w:type="dxa"/>
        <w:tblInd w:w="-8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98"/>
        <w:gridCol w:w="3888"/>
        <w:gridCol w:w="4536"/>
      </w:tblGrid>
      <w:tr w:rsidR="00507B09" w:rsidRPr="00507B09" w14:paraId="4D600E93" w14:textId="77777777" w:rsidTr="00507B09">
        <w:trPr>
          <w:trHeight w:val="584"/>
        </w:trPr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641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5C6C88" w14:textId="77777777" w:rsidR="00507B09" w:rsidRPr="00507B09" w:rsidRDefault="00507B09" w:rsidP="00507B09">
            <w:pPr>
              <w:pStyle w:val="Vtalliste"/>
              <w:numPr>
                <w:ilvl w:val="0"/>
                <w:numId w:val="0"/>
              </w:numPr>
              <w:ind w:left="357"/>
            </w:pPr>
            <w:r w:rsidRPr="00507B09">
              <w:rPr>
                <w:b/>
                <w:bCs/>
              </w:rPr>
              <w:t>Fagkomb</w:t>
            </w:r>
            <w:r>
              <w:rPr>
                <w:b/>
                <w:bCs/>
              </w:rPr>
              <w:t>ination</w:t>
            </w:r>
          </w:p>
        </w:tc>
        <w:tc>
          <w:tcPr>
            <w:tcW w:w="38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641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BC7C91" w14:textId="77777777" w:rsidR="00507B09" w:rsidRPr="00507B09" w:rsidRDefault="00507B09" w:rsidP="00507B09">
            <w:pPr>
              <w:pStyle w:val="Vtalliste"/>
              <w:numPr>
                <w:ilvl w:val="0"/>
                <w:numId w:val="0"/>
              </w:numPr>
              <w:ind w:left="357"/>
            </w:pPr>
            <w:r w:rsidRPr="00507B09">
              <w:rPr>
                <w:b/>
                <w:bCs/>
              </w:rPr>
              <w:t>Mat</w:t>
            </w:r>
            <w:r>
              <w:rPr>
                <w:b/>
                <w:bCs/>
              </w:rPr>
              <w:t>ematik</w:t>
            </w:r>
            <w:r w:rsidRPr="00507B09">
              <w:rPr>
                <w:b/>
                <w:bCs/>
              </w:rPr>
              <w:t xml:space="preserve"> A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641E"/>
          </w:tcPr>
          <w:p w14:paraId="3D039460" w14:textId="77777777" w:rsidR="00507B09" w:rsidRPr="00507B09" w:rsidRDefault="00507B09" w:rsidP="00507B09">
            <w:r w:rsidRPr="00507B09">
              <w:rPr>
                <w:b/>
                <w:bCs/>
              </w:rPr>
              <w:t>Mat</w:t>
            </w:r>
            <w:r>
              <w:rPr>
                <w:b/>
                <w:bCs/>
              </w:rPr>
              <w:t>ematik</w:t>
            </w:r>
            <w:r w:rsidRPr="00507B09">
              <w:rPr>
                <w:b/>
                <w:bCs/>
              </w:rPr>
              <w:t xml:space="preserve"> B</w:t>
            </w:r>
          </w:p>
        </w:tc>
      </w:tr>
      <w:tr w:rsidR="00507B09" w:rsidRPr="00507B09" w14:paraId="6193F6E0" w14:textId="77777777" w:rsidTr="00507B09">
        <w:trPr>
          <w:trHeight w:val="584"/>
        </w:trPr>
        <w:tc>
          <w:tcPr>
            <w:tcW w:w="21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3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1C0639" w14:textId="77777777" w:rsidR="00507B09" w:rsidRPr="00507B09" w:rsidRDefault="00507B09" w:rsidP="00507B09">
            <w:pPr>
              <w:pStyle w:val="Vtalliste"/>
              <w:numPr>
                <w:ilvl w:val="0"/>
                <w:numId w:val="0"/>
              </w:numPr>
            </w:pPr>
            <w:r w:rsidRPr="00507B09">
              <w:t>Afsætning A</w:t>
            </w:r>
          </w:p>
        </w:tc>
        <w:tc>
          <w:tcPr>
            <w:tcW w:w="38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3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7BD55" w14:textId="77777777" w:rsidR="00507B09" w:rsidRPr="00507B09" w:rsidRDefault="00507B09" w:rsidP="00507B09">
            <w:pPr>
              <w:pStyle w:val="Vtalliste"/>
              <w:numPr>
                <w:ilvl w:val="0"/>
                <w:numId w:val="0"/>
              </w:numPr>
              <w:ind w:left="357"/>
            </w:pPr>
          </w:p>
        </w:tc>
        <w:tc>
          <w:tcPr>
            <w:tcW w:w="45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3CC"/>
          </w:tcPr>
          <w:p w14:paraId="66972CD5" w14:textId="77777777" w:rsidR="00507B09" w:rsidRPr="00507B09" w:rsidRDefault="00507B09" w:rsidP="00507B09">
            <w:pPr>
              <w:pStyle w:val="Vtalliste"/>
              <w:numPr>
                <w:ilvl w:val="0"/>
                <w:numId w:val="28"/>
              </w:numPr>
              <w:tabs>
                <w:tab w:val="clear" w:pos="720"/>
                <w:tab w:val="left" w:pos="709"/>
              </w:tabs>
            </w:pPr>
            <w:r w:rsidRPr="00507B09">
              <w:t>Funktioner af første grad omkring pris/afsætning</w:t>
            </w:r>
          </w:p>
          <w:p w14:paraId="509FE81B" w14:textId="77777777" w:rsidR="00507B09" w:rsidRPr="00507B09" w:rsidRDefault="00507B09" w:rsidP="00507B09">
            <w:pPr>
              <w:pStyle w:val="Vtalliste"/>
              <w:numPr>
                <w:ilvl w:val="0"/>
                <w:numId w:val="28"/>
              </w:numPr>
              <w:tabs>
                <w:tab w:val="clear" w:pos="720"/>
                <w:tab w:val="left" w:pos="709"/>
              </w:tabs>
            </w:pPr>
            <w:r w:rsidRPr="00507B09">
              <w:t>Beregning af priselasticitet</w:t>
            </w:r>
          </w:p>
          <w:p w14:paraId="21982FE6" w14:textId="77777777" w:rsidR="00507B09" w:rsidRPr="00507B09" w:rsidRDefault="00507B09" w:rsidP="00507B09">
            <w:pPr>
              <w:pStyle w:val="Vtalliste"/>
              <w:numPr>
                <w:ilvl w:val="0"/>
                <w:numId w:val="28"/>
              </w:numPr>
              <w:tabs>
                <w:tab w:val="clear" w:pos="720"/>
                <w:tab w:val="left" w:pos="709"/>
              </w:tabs>
            </w:pPr>
            <w:r w:rsidRPr="00507B09">
              <w:t xml:space="preserve">Algoritmeforståelse ved </w:t>
            </w:r>
            <w:proofErr w:type="spellStart"/>
            <w:r w:rsidRPr="00507B09">
              <w:t>big</w:t>
            </w:r>
            <w:proofErr w:type="spellEnd"/>
            <w:r w:rsidRPr="00507B09">
              <w:t xml:space="preserve"> data</w:t>
            </w:r>
          </w:p>
          <w:p w14:paraId="66724718" w14:textId="77777777" w:rsidR="00507B09" w:rsidRDefault="00507B09" w:rsidP="00507B09">
            <w:pPr>
              <w:pStyle w:val="Vtalliste"/>
              <w:numPr>
                <w:ilvl w:val="0"/>
                <w:numId w:val="28"/>
              </w:numPr>
              <w:tabs>
                <w:tab w:val="clear" w:pos="720"/>
                <w:tab w:val="left" w:pos="709"/>
              </w:tabs>
            </w:pPr>
            <w:r w:rsidRPr="00507B09">
              <w:t xml:space="preserve">Indekstal </w:t>
            </w:r>
          </w:p>
          <w:p w14:paraId="491E5AEE" w14:textId="77777777" w:rsidR="00507B09" w:rsidRPr="00507B09" w:rsidRDefault="00507B09" w:rsidP="00507B09">
            <w:pPr>
              <w:pStyle w:val="Vtalliste"/>
              <w:numPr>
                <w:ilvl w:val="0"/>
                <w:numId w:val="28"/>
              </w:numPr>
              <w:tabs>
                <w:tab w:val="clear" w:pos="720"/>
                <w:tab w:val="left" w:pos="709"/>
              </w:tabs>
            </w:pPr>
            <w:r>
              <w:t>Procentregning</w:t>
            </w:r>
          </w:p>
          <w:p w14:paraId="2C9335ED" w14:textId="77777777" w:rsidR="00507B09" w:rsidRPr="00507B09" w:rsidRDefault="00507B09" w:rsidP="00507B09">
            <w:pPr>
              <w:pStyle w:val="Vtalliste"/>
              <w:numPr>
                <w:ilvl w:val="0"/>
                <w:numId w:val="28"/>
              </w:numPr>
              <w:tabs>
                <w:tab w:val="clear" w:pos="720"/>
                <w:tab w:val="left" w:pos="709"/>
              </w:tabs>
            </w:pPr>
            <w:r w:rsidRPr="00507B09">
              <w:t xml:space="preserve">Beskrivende statistik </w:t>
            </w:r>
            <w:proofErr w:type="spellStart"/>
            <w:r w:rsidRPr="00507B09">
              <w:t>ifm</w:t>
            </w:r>
            <w:proofErr w:type="spellEnd"/>
            <w:r w:rsidRPr="00507B09">
              <w:t>. markedsanalyser</w:t>
            </w:r>
          </w:p>
          <w:p w14:paraId="26889A4B" w14:textId="77777777" w:rsidR="00507B09" w:rsidRPr="00507B09" w:rsidRDefault="00507B09" w:rsidP="00507B09">
            <w:pPr>
              <w:pStyle w:val="Listeafsnit"/>
              <w:numPr>
                <w:ilvl w:val="0"/>
                <w:numId w:val="28"/>
              </w:numPr>
            </w:pPr>
            <w:r w:rsidRPr="00507B09">
              <w:t>Nulpunktsberegninger (reklame, omsæ</w:t>
            </w:r>
            <w:r w:rsidRPr="00507B09">
              <w:t>t</w:t>
            </w:r>
            <w:r w:rsidRPr="00507B09">
              <w:t>ning)</w:t>
            </w:r>
          </w:p>
        </w:tc>
      </w:tr>
      <w:tr w:rsidR="00507B09" w:rsidRPr="00507B09" w14:paraId="664CAA21" w14:textId="77777777" w:rsidTr="00507B09">
        <w:trPr>
          <w:trHeight w:val="584"/>
        </w:trPr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72E218" w14:textId="77777777" w:rsidR="00507B09" w:rsidRPr="00507B09" w:rsidRDefault="00507B09" w:rsidP="00507B09">
            <w:pPr>
              <w:pStyle w:val="Vtalliste"/>
              <w:numPr>
                <w:ilvl w:val="0"/>
                <w:numId w:val="0"/>
              </w:numPr>
            </w:pPr>
            <w:r w:rsidRPr="00507B09">
              <w:t>Afsætning B</w:t>
            </w:r>
          </w:p>
        </w:tc>
        <w:tc>
          <w:tcPr>
            <w:tcW w:w="3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869B7" w14:textId="77777777" w:rsidR="00507B09" w:rsidRPr="00507B09" w:rsidRDefault="00507B09" w:rsidP="00507B09">
            <w:pPr>
              <w:pStyle w:val="Vtalliste"/>
              <w:numPr>
                <w:ilvl w:val="0"/>
                <w:numId w:val="29"/>
              </w:numPr>
              <w:tabs>
                <w:tab w:val="clear" w:pos="720"/>
                <w:tab w:val="left" w:pos="709"/>
              </w:tabs>
            </w:pPr>
            <w:r w:rsidRPr="00507B09">
              <w:t>Funktioner af første grad o</w:t>
            </w:r>
            <w:r w:rsidRPr="00507B09">
              <w:t>m</w:t>
            </w:r>
            <w:r w:rsidRPr="00507B09">
              <w:t>kring pris/afsætning</w:t>
            </w:r>
          </w:p>
          <w:p w14:paraId="48DC77C2" w14:textId="77777777" w:rsidR="00507B09" w:rsidRPr="00507B09" w:rsidRDefault="00507B09" w:rsidP="00507B09">
            <w:pPr>
              <w:pStyle w:val="Vtalliste"/>
              <w:numPr>
                <w:ilvl w:val="0"/>
                <w:numId w:val="29"/>
              </w:numPr>
              <w:tabs>
                <w:tab w:val="clear" w:pos="720"/>
                <w:tab w:val="left" w:pos="709"/>
              </w:tabs>
            </w:pPr>
            <w:r w:rsidRPr="00507B09">
              <w:t>Beregning af priselasticitet</w:t>
            </w:r>
          </w:p>
          <w:p w14:paraId="4CEB24FE" w14:textId="77777777" w:rsidR="00507B09" w:rsidRPr="00507B09" w:rsidRDefault="00507B09" w:rsidP="00507B09">
            <w:pPr>
              <w:pStyle w:val="Vtalliste"/>
              <w:numPr>
                <w:ilvl w:val="0"/>
                <w:numId w:val="29"/>
              </w:numPr>
              <w:tabs>
                <w:tab w:val="clear" w:pos="720"/>
                <w:tab w:val="left" w:pos="709"/>
              </w:tabs>
            </w:pPr>
            <w:r w:rsidRPr="00507B09">
              <w:t xml:space="preserve">Algoritmeforståelse ved </w:t>
            </w:r>
            <w:proofErr w:type="spellStart"/>
            <w:r w:rsidRPr="00507B09">
              <w:t>big</w:t>
            </w:r>
            <w:proofErr w:type="spellEnd"/>
            <w:r w:rsidRPr="00507B09">
              <w:t xml:space="preserve"> data</w:t>
            </w:r>
          </w:p>
          <w:p w14:paraId="73F7041B" w14:textId="77777777" w:rsidR="00507B09" w:rsidRDefault="00507B09" w:rsidP="00507B09">
            <w:pPr>
              <w:pStyle w:val="Vtalliste"/>
              <w:numPr>
                <w:ilvl w:val="0"/>
                <w:numId w:val="29"/>
              </w:numPr>
              <w:tabs>
                <w:tab w:val="clear" w:pos="720"/>
                <w:tab w:val="left" w:pos="709"/>
              </w:tabs>
            </w:pPr>
            <w:r w:rsidRPr="00507B09">
              <w:t>Indekstal</w:t>
            </w:r>
          </w:p>
          <w:p w14:paraId="666565DC" w14:textId="77777777" w:rsidR="00507B09" w:rsidRPr="00507B09" w:rsidRDefault="00507B09" w:rsidP="00507B09">
            <w:pPr>
              <w:pStyle w:val="Vtalliste"/>
              <w:numPr>
                <w:ilvl w:val="0"/>
                <w:numId w:val="29"/>
              </w:numPr>
              <w:tabs>
                <w:tab w:val="clear" w:pos="720"/>
                <w:tab w:val="left" w:pos="709"/>
              </w:tabs>
            </w:pPr>
            <w:r>
              <w:t xml:space="preserve">Procentregning 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E7"/>
          </w:tcPr>
          <w:p w14:paraId="5B01920C" w14:textId="77777777" w:rsidR="00507B09" w:rsidRPr="00507B09" w:rsidRDefault="00507B09" w:rsidP="00507B09"/>
        </w:tc>
      </w:tr>
    </w:tbl>
    <w:p w14:paraId="262790AD" w14:textId="77777777" w:rsidR="00507B09" w:rsidRDefault="00507B09" w:rsidP="00910D9C">
      <w:pPr>
        <w:pStyle w:val="Vtalliste"/>
        <w:numPr>
          <w:ilvl w:val="0"/>
          <w:numId w:val="0"/>
        </w:numPr>
        <w:ind w:left="357" w:hanging="357"/>
      </w:pPr>
    </w:p>
    <w:p w14:paraId="56E60AC6" w14:textId="77777777" w:rsidR="00271342" w:rsidRDefault="00271342">
      <w:pPr>
        <w:tabs>
          <w:tab w:val="clear" w:pos="709"/>
        </w:tabs>
        <w:spacing w:before="0" w:line="259" w:lineRule="auto"/>
      </w:pPr>
      <w:r>
        <w:br w:type="page"/>
      </w:r>
    </w:p>
    <w:p w14:paraId="5238242C" w14:textId="77777777" w:rsidR="00910D9C" w:rsidRDefault="00A84A9B" w:rsidP="00A84A9B">
      <w:pPr>
        <w:pStyle w:val="Voverskrift1"/>
      </w:pPr>
      <w:bookmarkStart w:id="3" w:name="_Toc511309601"/>
      <w:r>
        <w:lastRenderedPageBreak/>
        <w:t>Inspiration</w:t>
      </w:r>
      <w:bookmarkEnd w:id="3"/>
    </w:p>
    <w:p w14:paraId="4ED08872" w14:textId="77777777" w:rsidR="00A84A9B" w:rsidRDefault="00A84A9B" w:rsidP="00A84A9B"/>
    <w:p w14:paraId="310F5CCD" w14:textId="77777777" w:rsidR="00A84A9B" w:rsidRDefault="00A84A9B" w:rsidP="00A84A9B">
      <w:r>
        <w:t>Her er en række eksempler på steder, hvor der kan findes datasæt til brug i undervisningen:</w:t>
      </w:r>
    </w:p>
    <w:p w14:paraId="3567E0B7" w14:textId="77777777" w:rsidR="00A84A9B" w:rsidRDefault="00A84A9B" w:rsidP="00A84A9B">
      <w:r>
        <w:t xml:space="preserve">Benyt data fra </w:t>
      </w:r>
      <w:hyperlink r:id="rId17" w:history="1">
        <w:r w:rsidRPr="00A84A9B">
          <w:rPr>
            <w:rStyle w:val="Hyperlink"/>
          </w:rPr>
          <w:t>Danmarks Statistik</w:t>
        </w:r>
      </w:hyperlink>
      <w:r>
        <w:t xml:space="preserve"> </w:t>
      </w:r>
    </w:p>
    <w:p w14:paraId="6D24A7D1" w14:textId="77777777" w:rsidR="00A84A9B" w:rsidRDefault="00A84A9B" w:rsidP="00A84A9B">
      <w:r>
        <w:t xml:space="preserve">Datafiler fra eksamensopgaver i matematik, de findes på </w:t>
      </w:r>
      <w:hyperlink r:id="rId18" w:history="1">
        <w:r w:rsidRPr="00A84A9B">
          <w:rPr>
            <w:rStyle w:val="Hyperlink"/>
          </w:rPr>
          <w:t>materialeplatformen</w:t>
        </w:r>
      </w:hyperlink>
    </w:p>
    <w:p w14:paraId="3246E6E0" w14:textId="38B5548A" w:rsidR="00A84A9B" w:rsidRDefault="000B797A" w:rsidP="00A84A9B">
      <w:r w:rsidRPr="000B797A"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3B727D52" wp14:editId="6A7B2637">
            <wp:simplePos x="0" y="0"/>
            <wp:positionH relativeFrom="column">
              <wp:posOffset>2527558</wp:posOffset>
            </wp:positionH>
            <wp:positionV relativeFrom="paragraph">
              <wp:posOffset>263500</wp:posOffset>
            </wp:positionV>
            <wp:extent cx="4330700" cy="2120900"/>
            <wp:effectExtent l="0" t="0" r="12700" b="12700"/>
            <wp:wrapThrough wrapText="bothSides">
              <wp:wrapPolygon edited="0">
                <wp:start x="2914" y="0"/>
                <wp:lineTo x="1647" y="259"/>
                <wp:lineTo x="0" y="2587"/>
                <wp:lineTo x="0" y="18108"/>
                <wp:lineTo x="1267" y="20953"/>
                <wp:lineTo x="2914" y="21471"/>
                <wp:lineTo x="18623" y="21471"/>
                <wp:lineTo x="20270" y="20953"/>
                <wp:lineTo x="21537" y="18108"/>
                <wp:lineTo x="21537" y="2587"/>
                <wp:lineTo x="19890" y="259"/>
                <wp:lineTo x="18623" y="0"/>
                <wp:lineTo x="2914" y="0"/>
              </wp:wrapPolygon>
            </wp:wrapThrough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A9B">
        <w:t xml:space="preserve">Brug af </w:t>
      </w:r>
      <w:hyperlink r:id="rId20" w:history="1">
        <w:r w:rsidR="00A84A9B" w:rsidRPr="00A84A9B">
          <w:rPr>
            <w:rStyle w:val="Hyperlink"/>
          </w:rPr>
          <w:t>åbne data</w:t>
        </w:r>
      </w:hyperlink>
    </w:p>
    <w:p w14:paraId="6513F338" w14:textId="3F83A748" w:rsidR="00A84A9B" w:rsidRDefault="00A84A9B" w:rsidP="00A84A9B">
      <w:r>
        <w:t xml:space="preserve">Data fra </w:t>
      </w:r>
      <w:hyperlink r:id="rId21" w:history="1">
        <w:r w:rsidRPr="00A84A9B">
          <w:rPr>
            <w:rStyle w:val="Hyperlink"/>
          </w:rPr>
          <w:t>Euromonitor</w:t>
        </w:r>
      </w:hyperlink>
    </w:p>
    <w:p w14:paraId="49668F00" w14:textId="43DC5C0A" w:rsidR="00A84A9B" w:rsidRDefault="00A84A9B" w:rsidP="00A84A9B">
      <w:r>
        <w:t>Data fra brancheforeninger som fx:</w:t>
      </w:r>
    </w:p>
    <w:p w14:paraId="7E88BCCD" w14:textId="5CDE3244" w:rsidR="00A84A9B" w:rsidRDefault="00B71D7E" w:rsidP="00A84A9B">
      <w:hyperlink r:id="rId22" w:history="1">
        <w:r w:rsidR="00A84A9B" w:rsidRPr="00C514E6">
          <w:rPr>
            <w:rStyle w:val="Hyperlink"/>
          </w:rPr>
          <w:t>https://www.bryggeriforeningen.dk/</w:t>
        </w:r>
      </w:hyperlink>
      <w:r w:rsidR="00A84A9B">
        <w:t xml:space="preserve"> </w:t>
      </w:r>
    </w:p>
    <w:p w14:paraId="5EC00174" w14:textId="1DF22472" w:rsidR="00A84A9B" w:rsidRDefault="00B71D7E" w:rsidP="00A84A9B">
      <w:hyperlink r:id="rId23" w:history="1">
        <w:r w:rsidR="00A84A9B" w:rsidRPr="00C514E6">
          <w:rPr>
            <w:rStyle w:val="Hyperlink"/>
          </w:rPr>
          <w:t>http://www.mejeriforeningen.dk/</w:t>
        </w:r>
      </w:hyperlink>
      <w:r w:rsidR="00A84A9B">
        <w:t xml:space="preserve"> </w:t>
      </w:r>
    </w:p>
    <w:p w14:paraId="07049816" w14:textId="77777777" w:rsidR="00A84A9B" w:rsidRDefault="00A84A9B" w:rsidP="00A84A9B">
      <w:r>
        <w:t xml:space="preserve">Udførlig liste fra </w:t>
      </w:r>
      <w:hyperlink r:id="rId24" w:history="1">
        <w:r w:rsidRPr="002E1B7F">
          <w:rPr>
            <w:rStyle w:val="Hyperlink"/>
          </w:rPr>
          <w:t>Dansk Erhverv</w:t>
        </w:r>
      </w:hyperlink>
      <w:r>
        <w:t xml:space="preserve"> </w:t>
      </w:r>
    </w:p>
    <w:p w14:paraId="564B2868" w14:textId="0A99C453" w:rsidR="00A84A9B" w:rsidRPr="002E1B7F" w:rsidRDefault="002E1B7F" w:rsidP="00A84A9B">
      <w:pPr>
        <w:rPr>
          <w:rStyle w:val="Hyperlink"/>
        </w:rPr>
      </w:pPr>
      <w:r>
        <w:fldChar w:fldCharType="begin"/>
      </w:r>
      <w:r>
        <w:instrText xml:space="preserve"> HYPERLINK "http://www.idan.dk/" </w:instrText>
      </w:r>
      <w:r>
        <w:fldChar w:fldCharType="separate"/>
      </w:r>
      <w:r w:rsidR="00A84A9B" w:rsidRPr="002E1B7F">
        <w:rPr>
          <w:rStyle w:val="Hyperlink"/>
        </w:rPr>
        <w:t>Idrættens analyseinstitut</w:t>
      </w:r>
    </w:p>
    <w:p w14:paraId="1C5A0243" w14:textId="3570FCBD" w:rsidR="00A84A9B" w:rsidRDefault="002E1B7F" w:rsidP="00910D9C">
      <w:pPr>
        <w:pStyle w:val="Vtalliste"/>
        <w:numPr>
          <w:ilvl w:val="0"/>
          <w:numId w:val="0"/>
        </w:numPr>
        <w:ind w:left="357" w:hanging="357"/>
      </w:pPr>
      <w:r>
        <w:fldChar w:fldCharType="end"/>
      </w:r>
      <w:r w:rsidR="000B797A" w:rsidRPr="000B797A">
        <w:t xml:space="preserve"> </w:t>
      </w:r>
    </w:p>
    <w:p w14:paraId="44158E12" w14:textId="77777777" w:rsidR="00910D9C" w:rsidRPr="00F54B61" w:rsidRDefault="00910D9C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sectPr w:rsidR="00910D9C" w:rsidRPr="00F54B61" w:rsidSect="0058030F">
      <w:footerReference w:type="default" r:id="rId25"/>
      <w:headerReference w:type="first" r:id="rId2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E4C62" w14:textId="77777777" w:rsidR="00B71D7E" w:rsidRDefault="00B71D7E" w:rsidP="001B756D">
      <w:pPr>
        <w:spacing w:after="0"/>
      </w:pPr>
      <w:r>
        <w:separator/>
      </w:r>
    </w:p>
  </w:endnote>
  <w:endnote w:type="continuationSeparator" w:id="0">
    <w:p w14:paraId="0E5088CD" w14:textId="77777777" w:rsidR="00B71D7E" w:rsidRDefault="00B71D7E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1FCA8C-B300-4F94-87CB-995624C5D0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BA59C7-4DEE-4517-8FCF-1CA9A9561D5F}"/>
    <w:embedBold r:id="rId3" w:fontKey="{C81D5D62-A43A-4A7C-826C-EA0C2C876D3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4" w:fontKey="{2320D0EB-FCA7-498C-B063-237A234DBDEF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BED3" w14:textId="77777777" w:rsidR="001B756D" w:rsidRPr="00510BD7" w:rsidRDefault="00510BD7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fldChar w:fldCharType="begin"/>
    </w:r>
    <w:r>
      <w:rPr>
        <w:rFonts w:ascii="Helvetica" w:hAnsi="Helvetica"/>
      </w:rPr>
      <w:instrText xml:space="preserve"> TITLE  \* Upper  \* MERGEFORMAT </w:instrText>
    </w:r>
    <w:r>
      <w:rPr>
        <w:rFonts w:ascii="Helvetica" w:hAnsi="Helvetica"/>
      </w:rPr>
      <w:fldChar w:fldCharType="separate"/>
    </w:r>
    <w:r w:rsidR="00D5071D" w:rsidRPr="00D5071D">
      <w:t xml:space="preserve"> </w:t>
    </w:r>
    <w:r w:rsidR="00271342">
      <w:rPr>
        <w:rFonts w:ascii="Helvetica" w:hAnsi="Helvetica"/>
      </w:rPr>
      <w:t>Samspil med matematik</w:t>
    </w:r>
    <w:r w:rsidR="00D5071D" w:rsidRPr="00D5071D">
      <w:rPr>
        <w:rFonts w:ascii="Helvetica" w:hAnsi="Helvetica"/>
      </w:rPr>
      <w:t xml:space="preserve"> </w:t>
    </w:r>
    <w:r>
      <w:rPr>
        <w:rFonts w:ascii="Helvetica" w:hAnsi="Helvetica"/>
      </w:rPr>
      <w:fldChar w:fldCharType="end"/>
    </w:r>
    <w:r w:rsidR="00440EC8" w:rsidRPr="00510BD7">
      <w:rPr>
        <w:rFonts w:ascii="Helvetica" w:hAnsi="Helvetica"/>
      </w:rPr>
      <w:tab/>
    </w:r>
    <w:r w:rsidR="00440EC8" w:rsidRPr="00510BD7">
      <w:rPr>
        <w:rFonts w:ascii="Helvetica" w:hAnsi="Helvetica"/>
      </w:rPr>
      <w:fldChar w:fldCharType="begin"/>
    </w:r>
    <w:r w:rsidR="00440EC8" w:rsidRPr="00510BD7">
      <w:rPr>
        <w:rFonts w:ascii="Helvetica" w:hAnsi="Helvetica"/>
      </w:rPr>
      <w:instrText xml:space="preserve"> PAGE   \* MERGEFORMAT </w:instrText>
    </w:r>
    <w:r w:rsidR="00440EC8" w:rsidRPr="00510BD7">
      <w:rPr>
        <w:rFonts w:ascii="Helvetica" w:hAnsi="Helvetica"/>
      </w:rPr>
      <w:fldChar w:fldCharType="separate"/>
    </w:r>
    <w:r w:rsidR="00A84604">
      <w:rPr>
        <w:rFonts w:ascii="Helvetica" w:hAnsi="Helvetica"/>
        <w:noProof/>
      </w:rPr>
      <w:t>4</w:t>
    </w:r>
    <w:r w:rsidR="00440EC8" w:rsidRPr="00510BD7">
      <w:rPr>
        <w:rFonts w:ascii="Helvetica" w:hAnsi="Helvetic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3D71E4" w14:textId="77777777" w:rsidR="00B71D7E" w:rsidRDefault="00B71D7E" w:rsidP="001B756D">
      <w:pPr>
        <w:spacing w:after="0"/>
      </w:pPr>
      <w:r>
        <w:separator/>
      </w:r>
    </w:p>
  </w:footnote>
  <w:footnote w:type="continuationSeparator" w:id="0">
    <w:p w14:paraId="70BD32F7" w14:textId="77777777" w:rsidR="00B71D7E" w:rsidRDefault="00B71D7E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FF7D7" w14:textId="77777777"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1B770A27" wp14:editId="40CD2913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4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7F78C2"/>
    <w:multiLevelType w:val="hybridMultilevel"/>
    <w:tmpl w:val="08EA701A"/>
    <w:lvl w:ilvl="0" w:tplc="56E06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EA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EAB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47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AB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00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0C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63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107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924207"/>
    <w:multiLevelType w:val="hybridMultilevel"/>
    <w:tmpl w:val="7186B440"/>
    <w:lvl w:ilvl="0" w:tplc="89EA4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0C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07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CB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AF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CE4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B03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02A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E4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0"/>
  </w:num>
  <w:num w:numId="4">
    <w:abstractNumId w:val="15"/>
  </w:num>
  <w:num w:numId="5">
    <w:abstractNumId w:val="13"/>
  </w:num>
  <w:num w:numId="6">
    <w:abstractNumId w:val="1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8"/>
  </w:num>
  <w:num w:numId="20">
    <w:abstractNumId w:val="14"/>
  </w:num>
  <w:num w:numId="21">
    <w:abstractNumId w:val="19"/>
  </w:num>
  <w:num w:numId="22">
    <w:abstractNumId w:val="23"/>
  </w:num>
  <w:num w:numId="23">
    <w:abstractNumId w:val="20"/>
  </w:num>
  <w:num w:numId="24">
    <w:abstractNumId w:val="11"/>
  </w:num>
  <w:num w:numId="25">
    <w:abstractNumId w:val="12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47DB1"/>
    <w:rsid w:val="00080ADC"/>
    <w:rsid w:val="000B50EC"/>
    <w:rsid w:val="000B797A"/>
    <w:rsid w:val="000C3765"/>
    <w:rsid w:val="000C39B5"/>
    <w:rsid w:val="000E2FEE"/>
    <w:rsid w:val="000F1FBC"/>
    <w:rsid w:val="00100EC2"/>
    <w:rsid w:val="00130CD0"/>
    <w:rsid w:val="00131B6B"/>
    <w:rsid w:val="001442A3"/>
    <w:rsid w:val="00157072"/>
    <w:rsid w:val="001617EA"/>
    <w:rsid w:val="00181BF2"/>
    <w:rsid w:val="001825DA"/>
    <w:rsid w:val="001827FF"/>
    <w:rsid w:val="00191775"/>
    <w:rsid w:val="001B307E"/>
    <w:rsid w:val="001B756D"/>
    <w:rsid w:val="001F1CA3"/>
    <w:rsid w:val="001F6729"/>
    <w:rsid w:val="002013E3"/>
    <w:rsid w:val="00207157"/>
    <w:rsid w:val="00232BF6"/>
    <w:rsid w:val="002429E4"/>
    <w:rsid w:val="002430ED"/>
    <w:rsid w:val="00250C5E"/>
    <w:rsid w:val="00271342"/>
    <w:rsid w:val="002746DB"/>
    <w:rsid w:val="00287EF4"/>
    <w:rsid w:val="002927FC"/>
    <w:rsid w:val="00296CC1"/>
    <w:rsid w:val="002B50C6"/>
    <w:rsid w:val="002D3E71"/>
    <w:rsid w:val="002E1B7F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7EAA"/>
    <w:rsid w:val="00384CCD"/>
    <w:rsid w:val="00390D31"/>
    <w:rsid w:val="003C374A"/>
    <w:rsid w:val="003D6291"/>
    <w:rsid w:val="003E19A0"/>
    <w:rsid w:val="003E5819"/>
    <w:rsid w:val="003E5AC2"/>
    <w:rsid w:val="00410D6C"/>
    <w:rsid w:val="00411230"/>
    <w:rsid w:val="0043117F"/>
    <w:rsid w:val="00440EC8"/>
    <w:rsid w:val="0045774B"/>
    <w:rsid w:val="004746B0"/>
    <w:rsid w:val="004751F3"/>
    <w:rsid w:val="00476E79"/>
    <w:rsid w:val="004843F7"/>
    <w:rsid w:val="004C4E3D"/>
    <w:rsid w:val="004E0E07"/>
    <w:rsid w:val="004E44B3"/>
    <w:rsid w:val="004E46C4"/>
    <w:rsid w:val="0050247C"/>
    <w:rsid w:val="005051C7"/>
    <w:rsid w:val="00507B09"/>
    <w:rsid w:val="00510BD7"/>
    <w:rsid w:val="00536733"/>
    <w:rsid w:val="00557D2C"/>
    <w:rsid w:val="005769C6"/>
    <w:rsid w:val="00576C7F"/>
    <w:rsid w:val="0058030F"/>
    <w:rsid w:val="0058638E"/>
    <w:rsid w:val="00590BCE"/>
    <w:rsid w:val="005932E0"/>
    <w:rsid w:val="00595D1B"/>
    <w:rsid w:val="005B4002"/>
    <w:rsid w:val="005B4961"/>
    <w:rsid w:val="005C1677"/>
    <w:rsid w:val="005C2078"/>
    <w:rsid w:val="005D1377"/>
    <w:rsid w:val="005F70DE"/>
    <w:rsid w:val="00607C7F"/>
    <w:rsid w:val="00613B20"/>
    <w:rsid w:val="00637198"/>
    <w:rsid w:val="00660423"/>
    <w:rsid w:val="006631E6"/>
    <w:rsid w:val="006A0A7E"/>
    <w:rsid w:val="006B07A5"/>
    <w:rsid w:val="006B2004"/>
    <w:rsid w:val="006B367E"/>
    <w:rsid w:val="007319C8"/>
    <w:rsid w:val="007402FA"/>
    <w:rsid w:val="007446A7"/>
    <w:rsid w:val="007705A9"/>
    <w:rsid w:val="00782068"/>
    <w:rsid w:val="0079190B"/>
    <w:rsid w:val="007A6153"/>
    <w:rsid w:val="007A7F73"/>
    <w:rsid w:val="007D545E"/>
    <w:rsid w:val="007E5C71"/>
    <w:rsid w:val="007F1ABA"/>
    <w:rsid w:val="00823AA8"/>
    <w:rsid w:val="00835388"/>
    <w:rsid w:val="008A00C0"/>
    <w:rsid w:val="008B4D94"/>
    <w:rsid w:val="008B68BC"/>
    <w:rsid w:val="008C25F3"/>
    <w:rsid w:val="008D5A36"/>
    <w:rsid w:val="008F7907"/>
    <w:rsid w:val="009000E8"/>
    <w:rsid w:val="009070B2"/>
    <w:rsid w:val="00910D9C"/>
    <w:rsid w:val="00911537"/>
    <w:rsid w:val="00917AE1"/>
    <w:rsid w:val="00936755"/>
    <w:rsid w:val="00942BDD"/>
    <w:rsid w:val="00962B21"/>
    <w:rsid w:val="009C19CD"/>
    <w:rsid w:val="009E36DF"/>
    <w:rsid w:val="009F0066"/>
    <w:rsid w:val="009F7FB3"/>
    <w:rsid w:val="00A12EF4"/>
    <w:rsid w:val="00A13D2F"/>
    <w:rsid w:val="00A2644F"/>
    <w:rsid w:val="00A36CCF"/>
    <w:rsid w:val="00A61433"/>
    <w:rsid w:val="00A71D39"/>
    <w:rsid w:val="00A84604"/>
    <w:rsid w:val="00A84A9B"/>
    <w:rsid w:val="00A91173"/>
    <w:rsid w:val="00AA284E"/>
    <w:rsid w:val="00AB480C"/>
    <w:rsid w:val="00AD6AAF"/>
    <w:rsid w:val="00AF319A"/>
    <w:rsid w:val="00AF4D94"/>
    <w:rsid w:val="00B0708E"/>
    <w:rsid w:val="00B14D89"/>
    <w:rsid w:val="00B3177F"/>
    <w:rsid w:val="00B54AE5"/>
    <w:rsid w:val="00B67365"/>
    <w:rsid w:val="00B71D7E"/>
    <w:rsid w:val="00B859CC"/>
    <w:rsid w:val="00B90F26"/>
    <w:rsid w:val="00BA2F1B"/>
    <w:rsid w:val="00BA350C"/>
    <w:rsid w:val="00BE19EE"/>
    <w:rsid w:val="00BE7EF5"/>
    <w:rsid w:val="00C32053"/>
    <w:rsid w:val="00C414DB"/>
    <w:rsid w:val="00C47C61"/>
    <w:rsid w:val="00C55576"/>
    <w:rsid w:val="00C60410"/>
    <w:rsid w:val="00C864E6"/>
    <w:rsid w:val="00CA7AB6"/>
    <w:rsid w:val="00CB7AF2"/>
    <w:rsid w:val="00CC001F"/>
    <w:rsid w:val="00CC56A7"/>
    <w:rsid w:val="00D277C6"/>
    <w:rsid w:val="00D32C2E"/>
    <w:rsid w:val="00D42018"/>
    <w:rsid w:val="00D5071D"/>
    <w:rsid w:val="00D57C11"/>
    <w:rsid w:val="00D62385"/>
    <w:rsid w:val="00D73268"/>
    <w:rsid w:val="00D81666"/>
    <w:rsid w:val="00D93577"/>
    <w:rsid w:val="00D93E52"/>
    <w:rsid w:val="00E334E8"/>
    <w:rsid w:val="00E33970"/>
    <w:rsid w:val="00E52FE0"/>
    <w:rsid w:val="00E54A96"/>
    <w:rsid w:val="00EB32AB"/>
    <w:rsid w:val="00EB7CF3"/>
    <w:rsid w:val="00EE3378"/>
    <w:rsid w:val="00EE6248"/>
    <w:rsid w:val="00F0051E"/>
    <w:rsid w:val="00F0100A"/>
    <w:rsid w:val="00F12541"/>
    <w:rsid w:val="00F13237"/>
    <w:rsid w:val="00F16DD6"/>
    <w:rsid w:val="00F30934"/>
    <w:rsid w:val="00F44803"/>
    <w:rsid w:val="00F54B61"/>
    <w:rsid w:val="00F54F9D"/>
    <w:rsid w:val="00F55A54"/>
    <w:rsid w:val="00F603A8"/>
    <w:rsid w:val="00F8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3F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9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5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0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9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2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http://materialeplatform.emu.dk/eksamensopgaver/gym/hhx/2018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portal.euromonitor.com/" TargetMode="External"/><Relationship Id="rId7" Type="http://schemas.openxmlformats.org/officeDocument/2006/relationships/footnotes" Target="footnotes.xml"/><Relationship Id="rId12" Type="http://schemas.openxmlformats.org/officeDocument/2006/relationships/image" Target="../clipboard/media/image1.emf"/><Relationship Id="rId17" Type="http://schemas.openxmlformats.org/officeDocument/2006/relationships/hyperlink" Target="https://www.statistikbanken.dk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portal.opendata.d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3.xml"/><Relationship Id="rId24" Type="http://schemas.openxmlformats.org/officeDocument/2006/relationships/hyperlink" Target="https://www.danskerhverv.dk/om-dansk-erhverv/brancheforeninge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hyperlink" Target="http://www.mejeriforeningen.dk/" TargetMode="External"/><Relationship Id="rId28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2.emf"/><Relationship Id="rId22" Type="http://schemas.openxmlformats.org/officeDocument/2006/relationships/hyperlink" Target="https://www.bryggeriforeningen.dk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2T10:52:47.991"/>
    </inkml:context>
    <inkml:brush xml:id="br0">
      <inkml:brushProperty name="width" value="0.26667" units="cm"/>
      <inkml:brushProperty name="height" value="0.26667" units="cm"/>
      <inkml:brushProperty name="color" value="#00CCFF"/>
      <inkml:brushProperty name="fitToCurve" value="1"/>
    </inkml:brush>
  </inkml:definitions>
  <inkml:trace contextRef="#ctx0" brushRef="#br0">3307 493 36 0,'0'0'16'0,"0"0"-8"0,0 0-10 0,0 0 6 16,0 0-12-16,0 0-4 15,0 0-1-15,0 0 0 16,0 0 25-16,0 0 14 15,0-1 11-15,0 0 7 16,-1 0-14-16,-2 0-6 0,3-2-10 16,-2 0-4-16,0-1-1 15,0 1 1-15,1 0-5 32,-1-1-1-32,0-1 2 0,-2 1 8 15,0-3 5-15,-1 1 0 0,-1-3-2 16,0 1-7-1,-1 0-2-15,-1-1-2 0,-3-2 1 16,-4 0-6-16,0-2-1 16,-1-1 4-16,1-1 5 15,0-1-1-15,0-1 1 16,-4 2-3-16,-2 0 1 16,0-3-2-16,-1 3 2 15,-1 0-2-15,0 1 0 16,-1 0-1-16,-5-3 0 15,1 1-5-15,1 2 1 16,-3 0-7-16,-1 1 0 0,1 1 1 16,-4 2 3-16,2 0 2 15,-6 1 3-15,0 1-1 16,4-1-1-16,-2 3 1 16,-2 1-1-16,-2-2 0 15,3 1 0-15,-5 0 2 16,2-1 1-16,1 0-1 15,-5 1 1-15,0 0-2 16,1 1 2-16,-1 2-2 16,-1 1 2-16,1-2-2 15,-5 2-1-15,-1 1-8 16,0-1-3-16,-6 0 10 16,6 1 7-16,-2 1 0 15,1-1-1-15,-2 1-2 16,0 1-3-16,0 1-2 0,2 2 1 0,-4 2-6 15,2 2 0-15,2 0 7 16,-4-1 7-16,2 1-3 16,6 1-2-16,-4 2-8 15,1 0-1-15,3 3 7 16,-3 1 5-16,5-1-2 16,3 1-2-16,3 1-3 15,-3 1 1-15,2 1-1 16,1-1 0-16,3 2 2 0,-1 0 2 15,2 1-3-15,1 1 0 16,1 1 3-16,5-1 1 16,-2-2-1-16,-1 4 1 15,3-1-4-15,-1 0 0 16,3-1 3-16,1 1 1 16,-5 3-4-16,3-1-1 15,3-1 3-15,-1 0 1 16,4 1-3-16,-3 5-1 15,-1-2-4-15,0 4 1 16,3-1 3-16,1-2 1 0,2 4 1 16,0-3 0-16,2 1 2 15,2 2 1-15,1 1-4 16,3-1-1-16,0-2 3 16,-2 2 1-16,3-2 2 15,1 2 0-15,-3-2-5 16,5-2 1-16,1 1-2 15,2 0 0-15,0-1 0 16,2 0 0-16,6-1 0 16,0 4 0-16,0-4 2 15,4-2 2-15,-1 1 1 16,1 0 1-16,3 0-7 16,0 0 0-16,4 0 3 15,2 2 2-15,0-1-3 16,8 2-1-16,0 0 1 15,-3-2 0-15,1 0-2 0,6 0 2 16,3 2 1-16,0-3 0 16,4 0 0-16,0 2 0 15,2-1 0-15,-2 0 0 16,4-2 0-16,3 6 2 16,3-3-3-16,1-3 0 15,2 3-1-15,-1-1 0 16,7 0 2-16,-1-2 0 15,-2 0-3-15,1 1 2 16,-4-4 1-16,-2-1 2 16,5-1-1-16,-1-1 2 15,-2 1 0-15,4-3 3 0,-2-3-8 16,8 0 0-16,-2-3 4 16,-3 0 4-16,3-2-8 15,-2-2 0-15,4-1 0 16,-6 0 1-16,-2-3 3 15,-2 0 3-15,3-3 0 16,-7-1 0-16,-4-2-1 16,5 0 2-16,-1-2-3 15,1-1-2-15,1 0-3 16,1 1 1-16,1-1-1 16,2-4-2-16,-2 2 5 15,4-2 1-15,-5 0 0 16,-3 0-2-16,3 0 3 15,-1-1 0-15,0 0-1 0,-1-7 1 16,1 3 0-16,-5-4 1 31,-3 0 0-31,5-2 0 16,1-2-2-16,-1 1-2 0,-4 0 3 16,1-5 0-16,-2-2 1 15,-6 0 0-15,1-5-2 16,1 2 1-16,-1 2-2 15,-2-4-1-15,-2 1 3 16,-1 0 0-16,-3-5-1 16,-1 4-2-16,2-4 1 15,-1 2-1-15,-5 1 0 16,-1-5 2-16,-1 6 3 16,-2 1 2-16,3-1-6 15,-5 2 0-15,2 2 3 0,-4-3 2 16,-4 3 0-16,-1 0-1 15,-3 0-3-15,-1-3 1 16,0 0-4-16,0 0 0 16,1-2 1-16,2 5 2 15,-2-5-1-15,1 6 2 16,0 3-2-16,-3 0 2 16,1 2-4-16,-2-3 0 15,-2 4 1-15,0 0 2 0,-2 2 1 0,0-5 1 16,0 1-2-16,0 0-2 15,1 3 1-15,-1-2-1 16,-2 3 2-16,0 4 1 16,0 2 1-16,1 2 0 15,-7 1 0-15,2 0 0 16,-3-1-5-16,-1 0-1 16,1-2 1-16,2 2 2 0,-1 1 0 15,1 1 2-15,1 0-2 16,1 1-1-16,1 0 1 15,0 0-1-15,0 2 0 16,1 1 0-16,-1-1 2 16,2-2 1-16,0 2-4 15,1 0 1-15,-1 2-2 16,0 1-2-16,-3-1 5 16,-3 0-3-1,3 2-1-15,1 0-1 16,0 1 3-16,1 0-2 15,-1 0 1-15,0 0-3 32,3 2 1-32,-1 0 2 15,-2 0 1-15,4 0-4 0,-1 1-1 16,0 0-2-16,-1-2 0 16,2 2 2-16,1 0 4 15,-3 0 1-15,0 0 1 16,0 0 0-16,2-1 2 15,1 1-1-15,-3 0-1 16,0-1 1-16,2 1-1 16,0 0 2-16,-2 0 3 0,1 0-2 15,-1 0 0-15,0 0-3 16,0-1-1-16,1 1 1 16,-1 0 0-16,0 0-3 15,0 0 0-15,1 0 2 16,1-1 0-16,-2 1-2 15,2 0 0-15,0-2-5 16,0 2-2-16,0-1-20 16,-5-1-64-1,-5-3-6-15,3 1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2T10:52:47.991"/>
    </inkml:context>
    <inkml:brush xml:id="br0">
      <inkml:brushProperty name="width" value="0.26667" units="cm"/>
      <inkml:brushProperty name="height" value="0.26667" units="cm"/>
      <inkml:brushProperty name="color" value="#3165BB"/>
      <inkml:brushProperty name="fitToCurve" value="1"/>
    </inkml:brush>
  </inkml:definitions>
  <inkml:trace contextRef="#ctx0" brushRef="#br0">3872 461 212 0,'-4'-2'82'0,"-2"-1"-44"0,2-1-55 16,1 1 7-16,-3 0 2 16,2-2 6-16,-5 1-3 15,3-3 2-15,-1-3 1 16,-5 2 1-16,-3 1 3 0,0-2 3 0,-1 1 4 16,3 0 5-16,0-1 1 15,-2 1-2-15,-2-1 2 16,-2-2-6-16,-2-1-3 15,0 2-1-15,-1-1-1 16,-2 1-2-16,-2-1 1 16,-4 1-2-16,-1-1 2 15,-1 1-4-15,0-1 0 16,0 1 1-16,-4-2 2 16,-1 1-1-16,-6 2-1 15,3 0 1-15,0 0-1 16,-3 1 2-16,5 0 3 0,-4 1 0 15,-1 0 2-15,-3 0-2 16,1-2 2-16,4 1-4 16,-2-2-2-16,-3 2 0 15,3 0-1-15,-6 0 0 16,1-2 0-16,3 0-3 16,-3 1 0-16,1 1 2 15,-1 0 0-15,-16-4-2 16,9 2 2-16,4 1 1 15,-5 4 0-15,4-1 0 16,-4 0 0-16,1 5-3 16,4-4 2-16,-3 5 1 15,1 0 0-15,2 0 0 0,-4 4 0 16,2-1-5-16,5 1 1 16,-3-1 0-16,2 1 2 15,1 0 3-15,-5 2 2 16,6 0-4-16,-1 1 1 15,-1 1 0-15,2 3 2 16,1-2-3-16,-5 5 0 16,5 2 1-16,3-2 0 15,-1 1 0-15,3-2 0 16,-1 2 0-16,2 2 2 16,-8-1-1-16,9 0-1 15,3 2 1-15,2-1-1 0,0 8 0 16,-5-4 0-16,4-2 0 15,-2 1 0-15,2 5 0 16,-4-1 2-16,5-2-3 16,0 1 0-16,2 0 1 15,-2 3 0-15,1-2-3 16,3-2 2-16,0 5 3 16,-2 0 1-16,0-2-1 15,3 4 1-15,0 0-4 16,5 0 0-16,1 2 3 15,0-1 1-15,-1-1-4 16,3-1 1-16,0 5 0 16,2-2 0-16,2-2 0 15,2 2 0-15,2-1-3 0,1-1 2 16,2 0 1-16,1 4 2 16,1-4-1-16,1 4-1 15,-4-1 1-15,1-1 1 16,4-2-3-16,3 5 0 15,-1-3 1-15,2-2 2 16,6 3-1-16,0-3 2 16,-1 1-2-16,3 0-1 15,0 1 3-15,1-3 2 16,1-1-4-16,-1 4-1 16,1-4-2-16,-1-2 0 0,3-1 4 15,0 4 1-15,-1-5-1 16,2 0-2-16,6 0 1 15,0-1 1-15,1 1-3 16,1 1 0-16,0-1-1 16,5 0-2-16,5 4 3 15,-3-4 0-15,3-2-2 16,-3-1 2-16,5 0 3 16,1 0 1-16,-2-1-4 15,0-1 1-15,7 2 2 16,0-3 1-16,4 6-4 15,-2-3 1-15,3-3 0 16,0 1 2-16,-3-4-3 16,9-1 0-16,-1 1 1 0,-1 1 0 15,1-2 0-15,-1-3 0 16,-1 0 0-16,4-2 0 16,1-1 0-16,-3-1 2 15,2 0-1-15,1-2 2 16,1 1-4-16,2-1 0 15,0-1 1-15,-2-1 2 16,3 0-3-16,-7-1 0 16,6-1 3-16,0 0 1 15,-2-1-1-15,3-1 1 16,-3 0-2-16,-4 0-1 16,10-1 3-16,0 1 0 15,2 0 1-15,-3-1 0 0,-5 1-5 16,6 0-1-16,0-2 1 15,-4 2 0-15,0-4 3 16,-2 0 3-16,8-3-2 16,0-1 0-16,-4 1 1 15,2 1 0-15,-3-3-2 16,3 3-2-16,2 0 1 16,-4-4 1-16,0 1-1 15,-3-1 2-15,-1-2-4 16,4 0 0-16,-2-2 3 15,-4-1 3-15,-1-3-4 16,-3-2-1-16,-1 1 0 16,7-1 2-16,-2-2-1 15,-1 1-1-15,1-3 1 16,-7 1-1-16,-1-3-3 0,-4 1 0 16,4-1 2-16,-3 0 2 15,-2-1-2-15,-3-1 0 16,-5-6 3-16,2 2 3 15,-3 0-4-15,-3 1-1 16,-1-2 0-16,-4 0 0 16,-2 1-3-16,-2 2 2 15,4-3 1-15,-5 0 2 16,4 0 1-16,-8-3 1 16,-6 3-2-16,2 2 1 15,-3-2-2-15,-3 2 2 16,0 2 0-16,0-3 1 0,-5 2 2 15,-1 3 1-15,0-3-1 16,0 2-1-16,1-1-3 16,-3 1 1-16,3-4-2 15,-3 6-1-15,6 1 1 16,-2-2-1-16,-1 2 0 16,1 1 2-16,0 4-3 15,-2 2 0-15,5-5 1 16,-5 5 2-16,4 0-3 15,-2 2-2-15,1 0 4 16,-1-4 1-16,-4 4 0 16,0-1-2-16,-1 1 1 15,3 3 1-15,-1 1-1 16,-1 0-1-16,0 1 1 0,-1 2-1 16,0 0-5-16,-3 1-1 15,6 2-4-15,-1 2 1 16,-1 1-8-16,1 0-4 15,-3 1-7-15,4 2-2 16,-1 0-15-16,-1 0-6 16,-3 1-53-1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3-12T20:17:47.113"/>
    </inkml:context>
    <inkml:brush xml:id="br0">
      <inkml:brushProperty name="width" value="0.09333" units="cm"/>
      <inkml:brushProperty name="height" value="0.09333" units="cm"/>
      <inkml:brushProperty name="color" value="#00CCFF"/>
      <inkml:brushProperty name="fitToCurve" value="1"/>
    </inkml:brush>
    <inkml:brush xml:id="br1">
      <inkml:brushProperty name="width" value="0.09333" units="cm"/>
      <inkml:brushProperty name="height" value="0.09333" units="cm"/>
      <inkml:brushProperty name="color" value="#3165BB"/>
      <inkml:brushProperty name="fitToCurve" value="1"/>
    </inkml:brush>
  </inkml:definitions>
  <inkml:trace contextRef="#ctx0" brushRef="#br0">-1728-1608 264 0,'4'9'101'0,"2"-3"-54"0,5 2-55 0,-4-1 16 16,3 5-11-16,1 1 0 0,4 0-1 15,3 4 3-15,1 4 0 16,-1 4-2-16,11 4 2 0,-1 2-6 16,1 3 0-16,-3 3-4 15,-1-1 0-15,-2 4 6 16,-1-3 2-16,1-6 3 15,-4-2 2-15,-4-2-1 16,-1-7-1-16,-3-5-8 16,-2-11-34-1,-3-5-8-15,-2-11-34 16</inkml:trace>
  <inkml:trace contextRef="#ctx0" brushRef="#br0" timeOffset="-562.49">-1662-1208 244 0,'23'2'93'0,"-6"-5"-50"0,10-1-50 0,-14 1 16 16,12-2-10-16,5 0-2 15,4-7 2-15,6 1 0 16,1 0 1-16,0-2-11 0,6 0-5 16,2-3-12-16,-5-1-3 15,1 1-47 1,-3 1-30-16,-6 1 47 15</inkml:trace>
  <inkml:trace contextRef="#ctx0" brushRef="#br0" timeOffset="-906.1113">-1590-1539 280 0,'13'1'104'0,"1"-2"-56"0,14-7-52 0,-11 3 21 15,6-1-11-15,3-2-1 16,9-4-7-16,1-1-1 16,6-2 1-16,5-4-6 0,4 0 1 15,0 1-4-15,-1 0 0 16,-3-2-1-16,4 2 0 15,-4 1-7-15,-3 2-2 16,-6 2-22-16,-8 2-10 0,-1 2-30 16</inkml:trace>
  <inkml:trace contextRef="#ctx0" brushRef="#br0" timeOffset="-1265.4945">-1641-1784 228 0,'4'3'88'0,"9"-3"-48"0,-1-2-38 0,-5 1 19 0,3-2-9 16,3-1 1-16,9-2-8 31,3-2-1-31,4-2-2 0,1-5-2 0,8 0 3 16,2 0-4-16,3 0 0 15,5-6-4-15,3 1-1 16,2 0-4-16,-2 1 1 15,1 1-2-15,0 0 0 0,0-1-12 16,-3 4-3-16,-5 2-35 16,-9 4-46-1,-2 1 24-15</inkml:trace>
  <inkml:trace contextRef="#ctx0" brushRef="#br0" timeOffset="-1650.3389">-1269-2099 160 0,'9'-4'60'0,"-1"2"-32"0,11-3-33 0,-8 3 10 16,2-1-8 0,5-7 0-16,0 2-1 0,3-3 0 0,6-1 3 15,-1-1-2-15,3-1-1 0,3-3 3 16,0 1 0-16,0 2 1 15,-1 1 0-15,-3 3-27 16,-3 0-44 0,-4 3 1-16</inkml:trace>
  <inkml:trace contextRef="#ctx0" brushRef="#br0" timeOffset="323.3999">-1474-1881 300 0,'0'4'112'0,"4"-2"-60"0,4 13-63 0,-5-8 18 16,3 3-7-16,2 6 0 15,3 6-3-15,2 3 2 16,4 12 1-16,6 2 0 0,3 6 0 16,1 5-9-16,3-1-2 15,-1-3-1-15,-3-3 2 16,-3-8 6-16,-2-3 4 0,-4-8-8 16,-4-3-4-16,-1-5-8 15,-5-4 0-15,-1-5-27 16,-2-6-11-16,-4-13-25 15</inkml:trace>
  <inkml:trace contextRef="#ctx0" brushRef="#br0" timeOffset="622.0869">-1338-2140 320 0,'8'6'121'0,"-4"-3"-66"0,5 3-64 0,-3 1 18 15,3 4-12-15,3 5 2 16,1 7 1-16,8 4 2 16,2 4-1-16,1 8-5 0,3-2 0 15,1 3-11-15,1 1-3 16,-1-1-13-16,-1 1-5 15,-5-6 16-15,-1-5 11 16,-6-4 5-16,-1-7 2 16,-5-5-16-16,-1-5-5 15,-2-7-68 1</inkml:trace>
  <inkml:trace contextRef="#ctx0" brushRef="#br0" timeOffset="918.9417">-1120-2472 304 0,'4'-1'115'0,"0"1"-62"0,5 4-64 15,-1 4 18-15,4 3-7 16,1 5 0-16,2 8 0 15,4 4 0-15,5 5 0 16,5 4-3-16,1 6 0 0,2 0 2 16,3 1 0-16,-3-2-13 15,-4-6-5-15,-1-2 7 16,-8-2 4-16,-2-7-16 16,-4-7-7-16</inkml:trace>
  <inkml:trace contextRef="#ctx0" brushRef="#br0" timeOffset="2586.3198">-3474-1391 100 0,'0'-1'38'0,"1"-1"-20"0,1 0-6 15,-2 0 16-15,2 0-12 16,-2 0-1-16,0-2 2 15,0 1 3-15,0-1-10 16,0 0 1-16,0-1 2 0,0 1-1 16,0-1 1-16,0-2-5 15,2-3 0-15,0 3 1 16,0-1 2-16,2-1-1 16,1-1-1-16,1 0-3 15,1-8 1-15,1-1-4 16,1-2 0-16,3-7-1 0,1 0 1 15,1 0 0-15,-1-5 1 16,2-1-2-16,2-3-2 16,0-2 1-16,10-3-1 15,-5 2 0-15,1 3 2 16,-2 2-1-16,-1 1 2 16,0 5 4-16,-3 6 4 15,-4 3-2-15,-2 4 0 16,-1 3-5-16,-3 2-1 15,1 3 1-15,-3 2 0 0,-1 3-5 16,0 2-1-16,0 2 1 16,-2 2 0-16,-2 5 1 15,0 5 0-15,0 4 0 16,0 2 0-16,0 6 2 16,0 3 1-16,0 6-1 15,0 2-2-15,0 3-2 16,0 0 1-16,0 3 1 15,0-1 0-15,0-2 0 16,0 1 2-16,-2-2-1 16,0-5 2-16,0 3 0 15,1-4 1-15,-2-3-2 16,1-3 1-16,0-3-2 16,1-3-1-16,1-3-2 15,-2-1-10-15,0-3-2 16,-2-12-48-1,-2-5-61 1</inkml:trace>
  <inkml:trace contextRef="#ctx0" brushRef="#br0" timeOffset="2867.5295">-3376-1641 228 0,'2'0'85'0,"7"-3"-46"0,1 2-39 16,-5-1 18-16,3-1-6 16,1-1 3-16,3-1-10 15,7 0-3-15,2 2-2 16,0-2 0-16,1 2 0 0,3-1 0 15,-2 2 0-15,-1 0-3 16,1 0 0-16,-2 1-31 16,-4 0-15-16,0 1-50 15</inkml:trace>
  <inkml:trace contextRef="#ctx0" brushRef="#br0" timeOffset="4513.0896">-2853-1332 160 0,'2'-1'60'0,"0"1"-32"0,1-3-15 16,-1 2 17-16,3-4-2 16,-2-2 1-16,3-1-8 15,2-1 0-15,3-4-12 16,2-1 1-16,0-6 1 0,2-2-9 15,2-3 0-15,4-6-2 16,4-3 0-16,1-5 0 16,1 1 0-16,0-4 2 0,1 1 1 15,0 1 1-15,-1 1 2 16,-2 2-3-16,-1 0-2 16,-1 6 2-16,4 3 0 15,-5 4 3-15,-1 4 1 16,-2 4-1-16,0 2-1 15,-2 2-3-15,-2 3 1 16,-2 0-7-16,-1 4 1 16,-1-1-10-16,-3 1-4 15,-2 2-7-15,-2-1-2 16,-6 2-61-16,-4 1-17 16</inkml:trace>
  <inkml:trace contextRef="#ctx0" brushRef="#br0" timeOffset="3873.2955">-2419-2023 248 0,'-4'-1'93'0,"2"1"-50"0,-1 0-44 0,1 0 18 15,0-1-10-15,-2 0-2 16,-2 0-2-16,-1 0-3 15,-1-1 1-15,-5 2-1 0,-1 2 0 16,1-1 0-16,-2 1 0 16,0 3-5-16,0 1 1 0,0 1 4 15,-1 1 2-15,-1 7 0 16,-1 0-2-16,1 1 5 16,1 2 4-16,1 4-3 15,2 2 2-15,1 0-5 16,1 4-2-16,2 2 2 15,1 2 2-15,4 2 0 16,1 0 0-16,1 4-6 16,4-3-1-16,1-3 1 15,3 3 2-15,5-5 0 16,3-2 2-16,1-2 0 16,2-4 1-16,2 0 0 15,2-5 0-15,-3-3 2 16,7-4 3-16,-2-1 0 0,-2-7 0 15,0-3 3-15,-1-5 3 16,3-4-6-16,2-8-1 16,-2-1-2-16,-3 0 1 15,0-6 0-15,-3-1 1 16,-2-1-4-16,0-3-3 16,-4 1 0-16,0 1-1 15,-3 1 0-15,-2-1 2 16,-4 1 1-16,-2 2 1 15,0 1-2-15,-2-4 1 16,-2 4-7-16,-2 0 1 16,1 4-6-16,-3 0 1 0,0 1-1 15,1 2 1-15,-8 3-2 16,2 2 1-16,1 3-8 16,1 1-2-16,-1 2 1 15,3 1 1-15,-1 0-10 16,3 1-3-16,-1-1 0 15,1-1 1-15,-1 1 17 16,3 1 8-16,-1 0 8 16,0 2 5-16,1 0-26 15,1 0-11-15,-6 1-63 16</inkml:trace>
  <inkml:trace contextRef="#ctx0" brushRef="#br1" timeOffset="7330.8941">-278-1200 196 0,'0'0'74'0,"0"1"-40"0,2-2-33 0,-2 1 14 16,0-1 1-16,0 0 2 15,2 0-5-15,-2-2-3 16,0 1-5-16,0 0 1 0,0-1 3 15,0-2 1-15,0 0 2 16,0-1-4-16,0-4 0 16,0-2-1-16,0 0 1 15,2-2-2-15,0-4 1 16,2-2-2-16,-1-2 0 16,1-2-1-16,0-8 0 15,2-3-2-15,1-1-2 16,1-9-2-16,3-2 1 15,0-3-1-15,2 1-2 0,1 0 0 16,1 4 3-16,0 4 0 16,-2 1 1-16,-1 7 4 15,-1 2 5-15,-1 5-5 16,3 5 0-16,0 4-2 16,-1 4 1-16,-3 1-4 15,-1 5-2-15,-1 3-1 16,-1 7 3-16,0 3 0 15,-1 10 3-15,1 0-3 0,-2 6 0 16,-1 2 1-16,3 2 0 16,0 2 0-16,0 0 0 15,1-3 0-15,1-5 2 16,1-1-1-16,1-5-1 16,-1-3 5-16,3-3 1 15,1-3 4-15,2-5 4 0,0-4-8 16,0-6-3-16,2-5-11 15,4-3-3-15,4-7 1 16,0 0 4-16,-3-2 1 16,1-1 3-16,-2 2 1 15,-2 3 3-15,-2 3 3 16,-2 3 2-16,0 4 1 16,-4 3 2-16,-1 4-5 15,-3 4-3-15,1 5 1 16,-2 8 0-16,-2 2-4 15,-4 5 1-15,0 7 0 16,0 3 0-16,0 7 0 16,2 1 0-16,0 5 0 15,0 0 2-15,-1-4-1 16,-1 0 2-16,2-3-4 0,-2-3 0 16,2-6 1-16,0 6 0 15,2-7-16-15,-4-2-4 16,0-2-25-16,-2-3-9 15,0-3-71 1</inkml:trace>
  <inkml:trace contextRef="#ctx0" brushRef="#br1" timeOffset="7978.6961">563-1299 220 0,'4'0'85'0,"-1"0"-46"0,3-3-30 15,-2 2 19-15,0-1-8 0,1-3 1 16,1-4-8-16,1-4 0 16,1-5-8-1,1-2-1-15,1-9 2 0,2-1-5 0,3-5-3 16,0-5-2-16,0-6 0 15,2-5-2-15,-2-1-1 16,2 0-7-16,2 2-2 16,4 0 9-16,-2 8 6 15,-3 3-1-15,2 8-1 16,-3 1 13-16,-2 7 7 16,-2 4-4-16,-2 5-2 15,-1 4-4-15,0 10 2 16,-3 6-1-16,-1 6-1 15,-1 8 0-15,-1 2-2 32,0 8 2-32,-2 3-2 15,7 5 2-15,-3 2-6 0,3 4-3 0,-1-1 1 16,-2-1 2-16,-1-4 0 16,-1-3-1-16,0-3 1 15,0-1 1-15,-4-7-8 16,1-4-1-16,-1-4-16 15,-1-4-8-15,-3-4-25 16,-6-2-12-16,-3-6-39 16</inkml:trace>
  <inkml:trace contextRef="#ctx0" brushRef="#br1" timeOffset="8261.9585">584-1686 280 0,'-2'4'107'0,"4"-3"-58"0,3 7-55 16,1-6 19-16,1 1-6 16,5 1 3-16,3 0-1 0,4-1 2 15,4-3-6-15,7 0-3 0,4-1 1 16,4 0-2-16,2-4-1 15,3 2-2-15,-1-2 1 16,-2 1-6-16,5-1-3 16,-5 0-14-16,-2 1-5 15,-6-1-16-15,-3 0-4 16,-5 0-53 0</inkml:trace>
  <inkml:trace contextRef="#ctx0" brushRef="#br1" timeOffset="9002.9059">1118-1937 376 0,'11'9'143'0,"-7"-8"-78"0,2 2-71 0,-2-2 25 16,3 0-11-16,4-1 1 16,5-1-3-16,9-7 1 15,3-1-4-15,4-1 0 0,14-2 1 16,1-1-5-16,6-2 1 0,0 0-2 15,6-1 0-15,-2 0-5 16,-4 5-3-16,-2 1-16 16,-6 3-7-16,-8 1-33 15,-9 3-13-15,-9 2-55 32</inkml:trace>
  <inkml:trace contextRef="#ctx0" brushRef="#br1" timeOffset="8659.7155">1434-1900 340 0,'6'11'129'0,"-2"4"-70"0,0 6-69 16,-2-11 22-16,-2 6-13 16,0 7 0-16,-2 1-1 15,0 9-2-15,-2 3 3 16,-2 3-2-16,4 0 1 0,-1 4-5 15,-5 0 0-15,1-5 3 0,1 0 4 16,0-5-1-16,1-6 0 16,3-5-4-16,-4-4 1 15,2-4-16-15,-1-8-28 16,-1-8 3-16,-2-8-26 16,2-6-9-16,-1-9-1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637CEC80-4EEA-4EEE-BF37-0A643B1F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329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Fodtekst ...</vt:lpstr>
    </vt:vector>
  </TitlesOfParts>
  <Company>Statens IT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Fodtekst ...</dc:title>
  <dc:creator>Kim Bertelsen</dc:creator>
  <cp:lastModifiedBy>Pia Zeidler</cp:lastModifiedBy>
  <cp:revision>2</cp:revision>
  <cp:lastPrinted>2017-09-25T20:48:00Z</cp:lastPrinted>
  <dcterms:created xsi:type="dcterms:W3CDTF">2019-02-26T07:25:00Z</dcterms:created>
  <dcterms:modified xsi:type="dcterms:W3CDTF">2019-02-26T07:25:00Z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