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8767" w14:textId="420CFF90" w:rsidR="00F7167B" w:rsidRPr="001C2D18" w:rsidRDefault="00F7167B" w:rsidP="00977528">
      <w:pPr>
        <w:pStyle w:val="Deloverskrift"/>
        <w:rPr>
          <w:rFonts w:eastAsia="Times New Roman"/>
        </w:rPr>
      </w:pPr>
      <w:bookmarkStart w:id="0" w:name="_GoBack"/>
      <w:bookmarkEnd w:id="0"/>
      <w:r w:rsidRPr="001C2D18">
        <w:rPr>
          <w:rFonts w:eastAsia="Times New Roman"/>
        </w:rPr>
        <w:t>Ny</w:t>
      </w:r>
      <w:r w:rsidR="00685D5F" w:rsidRPr="001C2D18">
        <w:rPr>
          <w:rFonts w:eastAsia="Times New Roman"/>
        </w:rPr>
        <w:t>he</w:t>
      </w:r>
      <w:r w:rsidR="00CA34CA" w:rsidRPr="001C2D18">
        <w:rPr>
          <w:rFonts w:eastAsia="Times New Roman"/>
        </w:rPr>
        <w:t>dsb</w:t>
      </w:r>
      <w:r w:rsidR="001C2D18" w:rsidRPr="001C2D18">
        <w:rPr>
          <w:rFonts w:eastAsia="Times New Roman"/>
        </w:rPr>
        <w:t xml:space="preserve">rev fra fagkonsulenten </w:t>
      </w:r>
      <w:r w:rsidR="006919AC">
        <w:rPr>
          <w:rFonts w:eastAsia="Times New Roman"/>
        </w:rPr>
        <w:t>maj</w:t>
      </w:r>
      <w:r w:rsidR="001C2D18" w:rsidRPr="001C2D18">
        <w:rPr>
          <w:rFonts w:eastAsia="Times New Roman"/>
        </w:rPr>
        <w:t xml:space="preserve"> 2018</w:t>
      </w:r>
    </w:p>
    <w:p w14:paraId="3E406245" w14:textId="31BD8315" w:rsidR="00F7167B" w:rsidRPr="001C2D18" w:rsidRDefault="006919AC" w:rsidP="00F7167B">
      <w:pPr>
        <w:rPr>
          <w:rFonts w:eastAsia="Times New Roman" w:cstheme="minorHAnsi"/>
          <w:b/>
          <w:bCs/>
          <w:sz w:val="36"/>
          <w:szCs w:val="36"/>
          <w:lang w:eastAsia="da-DK"/>
        </w:rPr>
      </w:pPr>
      <w:r>
        <w:rPr>
          <w:rFonts w:eastAsia="Times New Roman" w:cstheme="minorHAnsi"/>
          <w:lang w:eastAsia="da-DK"/>
        </w:rPr>
        <w:t>Dette nyhedsbrev indeholder foruden sidste nyt fra fagkonsulenten, en opfordring til at tilmelde sig DM i Nationaløkonomi og sidste nyt fra årsmødet i FLIØ</w:t>
      </w:r>
    </w:p>
    <w:p w14:paraId="4706C177" w14:textId="4F9446E6" w:rsidR="00F7167B" w:rsidRDefault="00F7167B" w:rsidP="00D42466">
      <w:pPr>
        <w:pStyle w:val="Overskrift2"/>
        <w:rPr>
          <w:rFonts w:asciiTheme="minorHAnsi" w:hAnsiTheme="minorHAnsi" w:cstheme="minorHAnsi"/>
        </w:rPr>
      </w:pPr>
      <w:r w:rsidRPr="001C2D18">
        <w:rPr>
          <w:rFonts w:asciiTheme="minorHAnsi" w:hAnsiTheme="minorHAnsi" w:cstheme="minorHAnsi"/>
        </w:rPr>
        <w:t>Fra fagkonsulenten</w:t>
      </w:r>
    </w:p>
    <w:p w14:paraId="570FF8F7" w14:textId="29853569" w:rsidR="001C2D18" w:rsidRPr="001E3D47" w:rsidRDefault="003532AA" w:rsidP="001C2D18">
      <w:pPr>
        <w:rPr>
          <w:rFonts w:cstheme="minorHAnsi"/>
          <w:b/>
          <w:sz w:val="28"/>
        </w:rPr>
      </w:pPr>
      <w:r w:rsidRPr="001E3D47">
        <w:rPr>
          <w:rFonts w:cstheme="minorHAnsi"/>
          <w:b/>
          <w:sz w:val="28"/>
        </w:rPr>
        <w:t>Om skriftlig eksamen</w:t>
      </w:r>
    </w:p>
    <w:p w14:paraId="6740518B" w14:textId="77777777" w:rsidR="003532AA" w:rsidRPr="001E3D47" w:rsidRDefault="003532AA" w:rsidP="001C2D18">
      <w:pPr>
        <w:rPr>
          <w:rFonts w:cstheme="minorHAnsi"/>
          <w:b/>
          <w:sz w:val="28"/>
        </w:rPr>
      </w:pPr>
    </w:p>
    <w:p w14:paraId="765ED6E8" w14:textId="535BE49D" w:rsidR="003532AA" w:rsidRPr="001E3D47" w:rsidRDefault="003532AA" w:rsidP="001C2D18">
      <w:pPr>
        <w:rPr>
          <w:rFonts w:cstheme="minorHAnsi"/>
        </w:rPr>
      </w:pPr>
      <w:r w:rsidRPr="001E3D47">
        <w:rPr>
          <w:rFonts w:cstheme="minorHAnsi"/>
        </w:rPr>
        <w:t>Der har været problemer med tildeling af censur til eksamen den 31. maj.</w:t>
      </w:r>
      <w:r w:rsidR="00330A14" w:rsidRPr="001E3D47">
        <w:rPr>
          <w:rFonts w:cstheme="minorHAnsi"/>
        </w:rPr>
        <w:t xml:space="preserve"> Nu skulle alle have fået deres censurtildeling og det der sker den kommende periode er:</w:t>
      </w:r>
    </w:p>
    <w:p w14:paraId="46B61BF8" w14:textId="77777777" w:rsidR="00330A14" w:rsidRPr="001E3D47" w:rsidRDefault="00330A14" w:rsidP="001C2D18">
      <w:pPr>
        <w:rPr>
          <w:rFonts w:cstheme="minorHAnsi"/>
          <w:sz w:val="28"/>
        </w:rPr>
      </w:pPr>
    </w:p>
    <w:p w14:paraId="075E4DFB" w14:textId="3B7DA06E" w:rsidR="00330A14" w:rsidRPr="001E3D47" w:rsidRDefault="00330A14" w:rsidP="00330A14">
      <w:pPr>
        <w:pStyle w:val="Listeafsnit"/>
        <w:numPr>
          <w:ilvl w:val="0"/>
          <w:numId w:val="20"/>
        </w:numPr>
        <w:rPr>
          <w:rFonts w:cstheme="minorHAnsi"/>
          <w:sz w:val="24"/>
        </w:rPr>
      </w:pPr>
      <w:r w:rsidRPr="001E3D47">
        <w:rPr>
          <w:rFonts w:cstheme="minorHAnsi"/>
          <w:sz w:val="24"/>
        </w:rPr>
        <w:t>Eksamen afholdes den 31/5. Jeg sidder vagt i ministeriet og svarer på spørgsmål og usikkerheder.</w:t>
      </w:r>
    </w:p>
    <w:p w14:paraId="2270BF73" w14:textId="5A6D72FF" w:rsidR="00330A14" w:rsidRPr="001E3D47" w:rsidRDefault="00330A14" w:rsidP="00330A14">
      <w:pPr>
        <w:pStyle w:val="Listeafsnit"/>
        <w:numPr>
          <w:ilvl w:val="0"/>
          <w:numId w:val="20"/>
        </w:numPr>
        <w:rPr>
          <w:rFonts w:cstheme="minorHAnsi"/>
          <w:sz w:val="24"/>
        </w:rPr>
      </w:pPr>
      <w:r w:rsidRPr="001E3D47">
        <w:rPr>
          <w:rFonts w:cstheme="minorHAnsi"/>
          <w:sz w:val="24"/>
        </w:rPr>
        <w:t xml:space="preserve">Umiddelbart herefter er opgaverne tilgængelige på </w:t>
      </w:r>
      <w:proofErr w:type="spellStart"/>
      <w:r w:rsidRPr="001E3D47">
        <w:rPr>
          <w:rFonts w:cstheme="minorHAnsi"/>
          <w:sz w:val="24"/>
        </w:rPr>
        <w:t>netprøver</w:t>
      </w:r>
      <w:proofErr w:type="spellEnd"/>
      <w:r w:rsidRPr="001E3D47">
        <w:rPr>
          <w:rFonts w:cstheme="minorHAnsi"/>
          <w:sz w:val="24"/>
        </w:rPr>
        <w:t>.</w:t>
      </w:r>
    </w:p>
    <w:p w14:paraId="255783D3" w14:textId="4F383CB4" w:rsidR="00330A14" w:rsidRPr="001E3D47" w:rsidRDefault="00330A14" w:rsidP="00330A14">
      <w:pPr>
        <w:pStyle w:val="Listeafsnit"/>
        <w:numPr>
          <w:ilvl w:val="0"/>
          <w:numId w:val="20"/>
        </w:numPr>
        <w:rPr>
          <w:rFonts w:cstheme="minorHAnsi"/>
          <w:sz w:val="24"/>
        </w:rPr>
      </w:pPr>
      <w:r w:rsidRPr="001E3D47">
        <w:rPr>
          <w:rFonts w:cstheme="minorHAnsi"/>
          <w:sz w:val="24"/>
        </w:rPr>
        <w:t xml:space="preserve">Mandag den 4/6 udsendes kommenterede </w:t>
      </w:r>
      <w:proofErr w:type="spellStart"/>
      <w:r w:rsidRPr="001E3D47">
        <w:rPr>
          <w:rFonts w:cstheme="minorHAnsi"/>
          <w:sz w:val="24"/>
        </w:rPr>
        <w:t>retteark</w:t>
      </w:r>
      <w:proofErr w:type="spellEnd"/>
      <w:r w:rsidRPr="001E3D47">
        <w:rPr>
          <w:rFonts w:cstheme="minorHAnsi"/>
          <w:sz w:val="24"/>
        </w:rPr>
        <w:t xml:space="preserve"> til brug for bedømmelsen på papiropgaver, IT-opgaver og opgaver (baseret på papiropgaven) der er og skal besvares på engelsk.</w:t>
      </w:r>
    </w:p>
    <w:p w14:paraId="7CAF8AC8" w14:textId="7BAB27FC" w:rsidR="00330A14" w:rsidRPr="001E3D47" w:rsidRDefault="00330A14" w:rsidP="00330A14">
      <w:pPr>
        <w:pStyle w:val="Listeafsnit"/>
        <w:numPr>
          <w:ilvl w:val="0"/>
          <w:numId w:val="20"/>
        </w:numPr>
        <w:rPr>
          <w:rFonts w:cstheme="minorHAnsi"/>
          <w:sz w:val="24"/>
        </w:rPr>
      </w:pPr>
      <w:r w:rsidRPr="001E3D47">
        <w:rPr>
          <w:rFonts w:cstheme="minorHAnsi"/>
          <w:sz w:val="24"/>
        </w:rPr>
        <w:t xml:space="preserve">Tirsdag den 19/6 mødes alle skriftlige censorer i Odense, bedømmer og angiver karakterer i </w:t>
      </w:r>
      <w:proofErr w:type="spellStart"/>
      <w:r w:rsidRPr="001E3D47">
        <w:rPr>
          <w:rFonts w:cstheme="minorHAnsi"/>
          <w:sz w:val="24"/>
        </w:rPr>
        <w:t>netprøver</w:t>
      </w:r>
      <w:proofErr w:type="spellEnd"/>
      <w:r w:rsidRPr="001E3D47">
        <w:rPr>
          <w:rFonts w:cstheme="minorHAnsi"/>
          <w:sz w:val="24"/>
        </w:rPr>
        <w:t>.</w:t>
      </w:r>
    </w:p>
    <w:p w14:paraId="3B95C4C9" w14:textId="77777777" w:rsidR="00330A14" w:rsidRPr="001E3D47" w:rsidRDefault="00330A14" w:rsidP="00330A14">
      <w:pPr>
        <w:pStyle w:val="Listeafsnit"/>
        <w:rPr>
          <w:rFonts w:cstheme="minorHAnsi"/>
          <w:sz w:val="24"/>
        </w:rPr>
      </w:pPr>
    </w:p>
    <w:p w14:paraId="7029EDFF" w14:textId="6E877EA9" w:rsidR="00330A14" w:rsidRPr="001E3D47" w:rsidRDefault="00330A14" w:rsidP="00330A14">
      <w:pPr>
        <w:pStyle w:val="Listeafsnit"/>
        <w:ind w:left="0"/>
        <w:rPr>
          <w:rFonts w:cstheme="minorHAnsi"/>
          <w:b/>
          <w:sz w:val="24"/>
        </w:rPr>
      </w:pPr>
      <w:r w:rsidRPr="001E3D47">
        <w:rPr>
          <w:rFonts w:cstheme="minorHAnsi"/>
          <w:b/>
          <w:sz w:val="24"/>
        </w:rPr>
        <w:t>Om mundtlig eksamen</w:t>
      </w:r>
    </w:p>
    <w:p w14:paraId="139C4ECB" w14:textId="77777777" w:rsidR="00330A14" w:rsidRPr="001E3D47" w:rsidRDefault="00330A14" w:rsidP="00330A14">
      <w:pPr>
        <w:pStyle w:val="Listeafsnit"/>
        <w:ind w:left="0"/>
        <w:rPr>
          <w:rFonts w:cstheme="minorHAnsi"/>
          <w:b/>
          <w:sz w:val="24"/>
        </w:rPr>
      </w:pPr>
    </w:p>
    <w:p w14:paraId="5F130D15" w14:textId="350CC4D3" w:rsidR="00330A14" w:rsidRPr="001E3D47" w:rsidRDefault="00330A14" w:rsidP="00330A14">
      <w:pPr>
        <w:pStyle w:val="Listeafsnit"/>
        <w:ind w:left="0"/>
        <w:rPr>
          <w:rFonts w:cstheme="minorHAnsi"/>
          <w:sz w:val="24"/>
        </w:rPr>
      </w:pPr>
      <w:r w:rsidRPr="001E3D47">
        <w:rPr>
          <w:rFonts w:cstheme="minorHAnsi"/>
          <w:sz w:val="24"/>
        </w:rPr>
        <w:t xml:space="preserve">Husk at få sendt de mundtlige eksamensspørgsmål/eksamensmaterialer til censor så der er mindst 5 arbejdsdage til at kigge på det. Det anbefales </w:t>
      </w:r>
      <w:r w:rsidR="00247B5E" w:rsidRPr="001E3D47">
        <w:rPr>
          <w:rFonts w:cstheme="minorHAnsi"/>
          <w:sz w:val="24"/>
        </w:rPr>
        <w:t xml:space="preserve">at man herefter aftaler en telefonsnak så forventningerne til forløbet kan afstemmes og eventuelle uklarheder i materialet kan justeres. Undlad at kommentere hinandens faglighed/eksamensspørgsmål over mail. </w:t>
      </w:r>
    </w:p>
    <w:p w14:paraId="45E79EB4" w14:textId="77777777" w:rsidR="00247B5E" w:rsidRPr="001E3D47" w:rsidRDefault="00247B5E" w:rsidP="00330A14">
      <w:pPr>
        <w:pStyle w:val="Listeafsnit"/>
        <w:ind w:left="0"/>
        <w:rPr>
          <w:rFonts w:cstheme="minorHAnsi"/>
          <w:sz w:val="24"/>
        </w:rPr>
      </w:pPr>
    </w:p>
    <w:p w14:paraId="61C0473D" w14:textId="0DE7EBE5" w:rsidR="00247B5E" w:rsidRPr="001E3D47" w:rsidRDefault="00247B5E" w:rsidP="00330A14">
      <w:pPr>
        <w:pStyle w:val="Listeafsnit"/>
        <w:ind w:left="0"/>
        <w:rPr>
          <w:rFonts w:cstheme="minorHAnsi"/>
          <w:b/>
          <w:sz w:val="24"/>
        </w:rPr>
      </w:pPr>
      <w:r w:rsidRPr="001E3D47">
        <w:rPr>
          <w:rFonts w:cstheme="minorHAnsi"/>
          <w:b/>
          <w:sz w:val="24"/>
        </w:rPr>
        <w:t>Om fremtidige skriftlige eksaminer</w:t>
      </w:r>
    </w:p>
    <w:p w14:paraId="4A252421" w14:textId="77777777" w:rsidR="00247B5E" w:rsidRPr="001E3D47" w:rsidRDefault="00247B5E" w:rsidP="00330A14">
      <w:pPr>
        <w:pStyle w:val="Listeafsnit"/>
        <w:ind w:left="0"/>
        <w:rPr>
          <w:rFonts w:cstheme="minorHAnsi"/>
          <w:b/>
          <w:sz w:val="24"/>
        </w:rPr>
      </w:pPr>
    </w:p>
    <w:p w14:paraId="71D85394" w14:textId="7DDA37B9" w:rsidR="00392701" w:rsidRPr="001E3D47" w:rsidRDefault="00247B5E" w:rsidP="00247B5E">
      <w:pPr>
        <w:pStyle w:val="Listeafsnit"/>
        <w:ind w:left="0"/>
        <w:rPr>
          <w:rFonts w:cstheme="minorHAnsi"/>
          <w:sz w:val="24"/>
        </w:rPr>
      </w:pPr>
      <w:r w:rsidRPr="001E3D47">
        <w:rPr>
          <w:rFonts w:cstheme="minorHAnsi"/>
          <w:sz w:val="24"/>
        </w:rPr>
        <w:t xml:space="preserve">I </w:t>
      </w:r>
      <w:proofErr w:type="spellStart"/>
      <w:r w:rsidRPr="001E3D47">
        <w:rPr>
          <w:rFonts w:cstheme="minorHAnsi"/>
          <w:sz w:val="24"/>
        </w:rPr>
        <w:t>juni’s</w:t>
      </w:r>
      <w:proofErr w:type="spellEnd"/>
      <w:r w:rsidRPr="001E3D47">
        <w:rPr>
          <w:rFonts w:cstheme="minorHAnsi"/>
          <w:sz w:val="24"/>
        </w:rPr>
        <w:t xml:space="preserve"> nyhedsbrev kommer materialet til de skriftlige eksaminer fra år 2020. Dette materiale skulle gerne tydeliggøre hvilke krav der til kommende skriftlige eksaminer af både kvalitative og kvantitative metoder.</w:t>
      </w:r>
    </w:p>
    <w:p w14:paraId="6CA50B6E" w14:textId="77777777" w:rsidR="000328E7" w:rsidRDefault="000328E7" w:rsidP="00392701">
      <w:pPr>
        <w:rPr>
          <w:rFonts w:cstheme="minorHAnsi"/>
          <w:b/>
          <w:sz w:val="36"/>
          <w:szCs w:val="36"/>
        </w:rPr>
      </w:pPr>
    </w:p>
    <w:p w14:paraId="202AD8E6" w14:textId="39F63B51" w:rsidR="00392701" w:rsidRPr="00392701" w:rsidRDefault="006919AC" w:rsidP="0039270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DM i Nationaløkonomi</w:t>
      </w:r>
    </w:p>
    <w:p w14:paraId="43C35E55" w14:textId="24870F09" w:rsidR="00392701" w:rsidRDefault="006919AC" w:rsidP="00392701">
      <w:r>
        <w:t>Som altid afholdes der i efteråret DM i Nationaløkonomi. Konkurrencen foregår ved, at der afholdes en lokal konkurrence på skolerne, hvorefter hver skole kan lad</w:t>
      </w:r>
      <w:r w:rsidR="0016330A">
        <w:t>e deres bedste løsning indgå i f</w:t>
      </w:r>
      <w:r>
        <w:t>inalen, som afholdes på CBS d. 16. november.</w:t>
      </w:r>
      <w:r w:rsidR="0016330A">
        <w:t xml:space="preserve"> </w:t>
      </w:r>
    </w:p>
    <w:p w14:paraId="394D899C" w14:textId="77777777" w:rsidR="0016330A" w:rsidRDefault="0016330A" w:rsidP="00392701"/>
    <w:p w14:paraId="6EA50188" w14:textId="2DE5B171" w:rsidR="0016330A" w:rsidRDefault="0016330A" w:rsidP="00392701">
      <w:r>
        <w:lastRenderedPageBreak/>
        <w:t xml:space="preserve">Alle lærere opfordres til at kigge nærmere på konkurrencens hjemmeside, hvor tilmelding også foregår: </w:t>
      </w:r>
      <w:hyperlink r:id="rId8" w:history="1">
        <w:r w:rsidRPr="006F7A1C">
          <w:rPr>
            <w:rStyle w:val="Hyperlink"/>
          </w:rPr>
          <w:t>www.innovativeeconomics.dk</w:t>
        </w:r>
      </w:hyperlink>
      <w:r>
        <w:t xml:space="preserve"> </w:t>
      </w:r>
    </w:p>
    <w:p w14:paraId="1491869B" w14:textId="68DE5AA1" w:rsidR="0016330A" w:rsidRDefault="0016330A" w:rsidP="00392701">
      <w:r>
        <w:t>På hjemmesiden kan man også læse mere om det inspirationskursus, der afholdes for undervisere, med faglige oplæg målrettet temaet i årets konkurrence.</w:t>
      </w:r>
    </w:p>
    <w:p w14:paraId="3547B039" w14:textId="77777777" w:rsidR="0016330A" w:rsidRDefault="0016330A" w:rsidP="00392701"/>
    <w:p w14:paraId="1A405D77" w14:textId="2DF96DA7" w:rsidR="0016330A" w:rsidRDefault="0016330A" w:rsidP="00392701">
      <w:r>
        <w:t>Endelig kan man på Systime finde en gratis materialesamling, målrettet PBL i international økonomi. Brug den gerne, uanset deltagelse i DM i NØ.</w:t>
      </w:r>
    </w:p>
    <w:p w14:paraId="6C58921A" w14:textId="77777777" w:rsidR="0016330A" w:rsidRDefault="0016330A" w:rsidP="00392701"/>
    <w:p w14:paraId="1CE9D460" w14:textId="03ECDBC9" w:rsidR="0016330A" w:rsidRDefault="0016330A" w:rsidP="00392701">
      <w:r>
        <w:t xml:space="preserve">Se gerne årets flyer, som kan findes </w:t>
      </w:r>
      <w:hyperlink r:id="rId9" w:history="1">
        <w:r w:rsidRPr="00424C4D">
          <w:rPr>
            <w:rStyle w:val="Hyperlink"/>
          </w:rPr>
          <w:t>HER</w:t>
        </w:r>
      </w:hyperlink>
      <w:r>
        <w:t>.</w:t>
      </w:r>
    </w:p>
    <w:p w14:paraId="4916D52F" w14:textId="77777777" w:rsidR="0016330A" w:rsidRDefault="0016330A" w:rsidP="00392701"/>
    <w:p w14:paraId="4FF34E00" w14:textId="3B03D1EE" w:rsidR="00392701" w:rsidRPr="00392701" w:rsidRDefault="00330A14" w:rsidP="00392701">
      <w:pPr>
        <w:rPr>
          <w:b/>
          <w:sz w:val="36"/>
        </w:rPr>
      </w:pPr>
      <w:r>
        <w:rPr>
          <w:b/>
          <w:sz w:val="36"/>
        </w:rPr>
        <w:t>Nyt fra FLIØ</w:t>
      </w:r>
    </w:p>
    <w:p w14:paraId="63BCE853" w14:textId="77777777" w:rsidR="00392701" w:rsidRDefault="00392701" w:rsidP="00392701"/>
    <w:p w14:paraId="2F106016" w14:textId="6155D6C5" w:rsidR="0016330A" w:rsidRPr="00392701" w:rsidRDefault="00392701" w:rsidP="0016330A">
      <w:pPr>
        <w:rPr>
          <w:rFonts w:cstheme="minorHAnsi"/>
        </w:rPr>
      </w:pPr>
      <w:r w:rsidRPr="00392701">
        <w:rPr>
          <w:rFonts w:cstheme="minorHAnsi"/>
          <w:b/>
          <w:bCs/>
          <w:sz w:val="28"/>
        </w:rPr>
        <w:t xml:space="preserve">Årsmøde </w:t>
      </w:r>
    </w:p>
    <w:p w14:paraId="2777D9CD" w14:textId="77777777" w:rsidR="0016330A" w:rsidRDefault="0016330A" w:rsidP="00392701">
      <w:pPr>
        <w:rPr>
          <w:rFonts w:cstheme="minorHAnsi"/>
        </w:rPr>
      </w:pPr>
      <w:r>
        <w:rPr>
          <w:rFonts w:cstheme="minorHAnsi"/>
        </w:rPr>
        <w:t xml:space="preserve">Endnu et fantastisk arrangement er veloverstået og deltagerne i dette årsmøde kunne lade sig inspirere af </w:t>
      </w:r>
    </w:p>
    <w:p w14:paraId="3215A1AA" w14:textId="30B8623F" w:rsidR="00392701" w:rsidRDefault="0016330A" w:rsidP="0016330A">
      <w:pPr>
        <w:pStyle w:val="Listeafsnit"/>
        <w:numPr>
          <w:ilvl w:val="0"/>
          <w:numId w:val="19"/>
        </w:numPr>
        <w:rPr>
          <w:rFonts w:cstheme="minorHAnsi"/>
        </w:rPr>
      </w:pPr>
      <w:r w:rsidRPr="0016330A">
        <w:rPr>
          <w:rFonts w:cstheme="minorHAnsi"/>
        </w:rPr>
        <w:t>Niels Pultz, tidligere ambassadør i Irland</w:t>
      </w:r>
      <w:r>
        <w:rPr>
          <w:rFonts w:cstheme="minorHAnsi"/>
        </w:rPr>
        <w:t>, nu tilknyttet Tænketanken Europa</w:t>
      </w:r>
      <w:r w:rsidRPr="0016330A">
        <w:rPr>
          <w:rFonts w:cstheme="minorHAnsi"/>
        </w:rPr>
        <w:t xml:space="preserve">, som fortalte om </w:t>
      </w:r>
      <w:proofErr w:type="spellStart"/>
      <w:r w:rsidRPr="0016330A">
        <w:rPr>
          <w:rFonts w:cstheme="minorHAnsi"/>
        </w:rPr>
        <w:t>Brexit</w:t>
      </w:r>
      <w:proofErr w:type="spellEnd"/>
      <w:r w:rsidRPr="0016330A">
        <w:rPr>
          <w:rFonts w:cstheme="minorHAnsi"/>
        </w:rPr>
        <w:t xml:space="preserve"> og konsekvenserne heraf.</w:t>
      </w:r>
      <w:r w:rsidR="00424C4D">
        <w:rPr>
          <w:rFonts w:cstheme="minorHAnsi"/>
        </w:rPr>
        <w:t xml:space="preserve"> </w:t>
      </w:r>
    </w:p>
    <w:p w14:paraId="26C0DD9F" w14:textId="478FCAFD" w:rsidR="0016330A" w:rsidRDefault="0016330A" w:rsidP="0016330A">
      <w:pPr>
        <w:pStyle w:val="Listeafsni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Bertil Beck, konsulent i DI, som fortalte om international handel og betydningen heraf for dansk eksport</w:t>
      </w:r>
    </w:p>
    <w:p w14:paraId="11BE2B4C" w14:textId="4EE2FDE6" w:rsidR="0016330A" w:rsidRDefault="0016330A" w:rsidP="0016330A">
      <w:pPr>
        <w:pStyle w:val="Listeafsni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Niels Fuglsang, </w:t>
      </w:r>
      <w:proofErr w:type="spellStart"/>
      <w:r>
        <w:rPr>
          <w:rFonts w:cstheme="minorHAnsi"/>
        </w:rPr>
        <w:t>PhD</w:t>
      </w:r>
      <w:proofErr w:type="spellEnd"/>
      <w:r>
        <w:rPr>
          <w:rFonts w:cstheme="minorHAnsi"/>
        </w:rPr>
        <w:t>-stipendiat hos CBS, tilknyttet CEVEA, som talte om globalisering og økonomiske regnemodeller.</w:t>
      </w:r>
    </w:p>
    <w:p w14:paraId="3E14FF7F" w14:textId="0C42AA6A" w:rsidR="00424C4D" w:rsidRPr="00424C4D" w:rsidRDefault="00C52E2C" w:rsidP="0016330A">
      <w:pPr>
        <w:pStyle w:val="Listeafsnit"/>
        <w:numPr>
          <w:ilvl w:val="0"/>
          <w:numId w:val="19"/>
        </w:numPr>
        <w:rPr>
          <w:rFonts w:cstheme="minorHAnsi"/>
        </w:rPr>
      </w:pPr>
      <w:r w:rsidRPr="00424C4D">
        <w:rPr>
          <w:rFonts w:cstheme="minorHAnsi"/>
        </w:rPr>
        <w:t>Claus Timm, Fagkonsulent IØ med det sidste nye i faget. Claus’ præsentation kan findes</w:t>
      </w:r>
      <w:r w:rsidR="00424C4D">
        <w:rPr>
          <w:rFonts w:cstheme="minorHAnsi"/>
        </w:rPr>
        <w:br/>
      </w:r>
      <w:hyperlink r:id="rId10" w:history="1">
        <w:r w:rsidR="00424C4D" w:rsidRPr="00424C4D">
          <w:rPr>
            <w:rStyle w:val="Hyperlink"/>
            <w:rFonts w:cstheme="minorHAnsi"/>
          </w:rPr>
          <w:t>Hent Claus Timms præsentation her</w:t>
        </w:r>
      </w:hyperlink>
      <w:r w:rsidR="00424C4D">
        <w:rPr>
          <w:rFonts w:cstheme="minorHAnsi"/>
        </w:rPr>
        <w:br/>
      </w:r>
    </w:p>
    <w:p w14:paraId="01F74F50" w14:textId="3D8522A8" w:rsidR="001E3D47" w:rsidRDefault="001E3D47" w:rsidP="001E3D47">
      <w:pPr>
        <w:rPr>
          <w:rFonts w:cstheme="minorHAnsi"/>
        </w:rPr>
      </w:pPr>
      <w:r>
        <w:rPr>
          <w:rFonts w:cstheme="minorHAnsi"/>
        </w:rPr>
        <w:t xml:space="preserve">Foredragsholdernes præsentationer er tilgængelige via flioe.dk </w:t>
      </w:r>
    </w:p>
    <w:p w14:paraId="411000FB" w14:textId="77777777" w:rsidR="001E3D47" w:rsidRPr="001E3D47" w:rsidRDefault="001E3D47" w:rsidP="001E3D47">
      <w:pPr>
        <w:rPr>
          <w:rFonts w:cstheme="minorHAnsi"/>
        </w:rPr>
      </w:pPr>
    </w:p>
    <w:p w14:paraId="28FB1B15" w14:textId="77777777" w:rsidR="00695758" w:rsidRDefault="0016330A" w:rsidP="0016330A">
      <w:pPr>
        <w:rPr>
          <w:rFonts w:cstheme="minorHAnsi"/>
        </w:rPr>
      </w:pPr>
      <w:r>
        <w:rPr>
          <w:rFonts w:cstheme="minorHAnsi"/>
        </w:rPr>
        <w:t>Årets kulturelle indslag foregik på Skærsøg</w:t>
      </w:r>
      <w:r w:rsidR="00695758">
        <w:rPr>
          <w:rFonts w:cstheme="minorHAnsi"/>
        </w:rPr>
        <w:t>ård med spændende foredrag om og smagning af danskproduceret vin.</w:t>
      </w:r>
    </w:p>
    <w:p w14:paraId="02EB79C6" w14:textId="77777777" w:rsidR="00695758" w:rsidRDefault="00695758" w:rsidP="0016330A">
      <w:pPr>
        <w:rPr>
          <w:rFonts w:cstheme="minorHAnsi"/>
        </w:rPr>
      </w:pPr>
    </w:p>
    <w:p w14:paraId="7AD4CDC6" w14:textId="77777777" w:rsidR="00695758" w:rsidRDefault="00695758" w:rsidP="0016330A">
      <w:pPr>
        <w:rPr>
          <w:rFonts w:cstheme="minorHAnsi"/>
        </w:rPr>
      </w:pPr>
      <w:r>
        <w:rPr>
          <w:rFonts w:cstheme="minorHAnsi"/>
        </w:rPr>
        <w:t>Ved generalforsamlingen blev Jørgen Sauer og Samuel Friberg enstemmigt valgt til at fortsætte i bestyrelsen. Trine Henriksen fortsætter endnu en periode som suppleant, i år sammen med nyvalgte Catarina Kastrup.</w:t>
      </w:r>
    </w:p>
    <w:p w14:paraId="4E3ABE84" w14:textId="77777777" w:rsidR="00695758" w:rsidRDefault="00695758" w:rsidP="0016330A">
      <w:pPr>
        <w:rPr>
          <w:rFonts w:cstheme="minorHAnsi"/>
        </w:rPr>
      </w:pPr>
    </w:p>
    <w:p w14:paraId="51D472D8" w14:textId="59AD0FCA" w:rsidR="0016330A" w:rsidRDefault="00695758" w:rsidP="0016330A">
      <w:pPr>
        <w:rPr>
          <w:rFonts w:cstheme="minorHAnsi"/>
          <w:b/>
        </w:rPr>
      </w:pPr>
      <w:r w:rsidRPr="00695758">
        <w:rPr>
          <w:rFonts w:cstheme="minorHAnsi"/>
          <w:b/>
          <w:sz w:val="28"/>
        </w:rPr>
        <w:t>Kommunikation</w:t>
      </w:r>
      <w:r w:rsidRPr="00695758">
        <w:rPr>
          <w:rFonts w:cstheme="minorHAnsi"/>
          <w:b/>
        </w:rPr>
        <w:t xml:space="preserve"> </w:t>
      </w:r>
    </w:p>
    <w:p w14:paraId="5F43967E" w14:textId="2DCDB773" w:rsidR="00695758" w:rsidRDefault="00695758" w:rsidP="0016330A">
      <w:pPr>
        <w:rPr>
          <w:rFonts w:cstheme="minorHAnsi"/>
        </w:rPr>
      </w:pPr>
      <w:r>
        <w:rPr>
          <w:rFonts w:cstheme="minorHAnsi"/>
        </w:rPr>
        <w:t>Det blev på generalforsamlingen desuden vedtaget, at den nye hjemmeside ikke skal fungere som kommunikationsforum, men i stedet være portal for betaling af kontingent og tilmelding til kurser og arrangementer.</w:t>
      </w:r>
    </w:p>
    <w:p w14:paraId="48038CB8" w14:textId="77777777" w:rsidR="00695758" w:rsidRDefault="00695758" w:rsidP="0016330A">
      <w:pPr>
        <w:rPr>
          <w:rFonts w:cstheme="minorHAnsi"/>
        </w:rPr>
      </w:pPr>
    </w:p>
    <w:p w14:paraId="4B3A55CB" w14:textId="3FB2ACAA" w:rsidR="00695758" w:rsidRDefault="00695758" w:rsidP="0016330A">
      <w:pPr>
        <w:rPr>
          <w:rFonts w:cstheme="minorHAnsi"/>
        </w:rPr>
      </w:pPr>
      <w:r>
        <w:rPr>
          <w:rFonts w:cstheme="minorHAnsi"/>
        </w:rPr>
        <w:t xml:space="preserve">Kommunikation fra FLIØ vil fremover blive bragt enten via dette nyhedsbrev eller via foreningens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>-side, som alle opfordres til at blive medlem af. Gruppen er lukket, men kan søges frem, hvis man søger på: ”</w:t>
      </w:r>
      <w:r w:rsidRPr="00695758">
        <w:rPr>
          <w:rFonts w:cstheme="minorHAnsi"/>
        </w:rPr>
        <w:t>FLIOE - Foreningen af lærere i international økonomi</w:t>
      </w:r>
      <w:r>
        <w:rPr>
          <w:rFonts w:cstheme="minorHAnsi"/>
        </w:rPr>
        <w:t>”</w:t>
      </w:r>
    </w:p>
    <w:p w14:paraId="129FCFD9" w14:textId="77777777" w:rsidR="00695758" w:rsidRDefault="00695758" w:rsidP="0016330A">
      <w:pPr>
        <w:rPr>
          <w:rFonts w:cstheme="minorHAnsi"/>
        </w:rPr>
      </w:pPr>
    </w:p>
    <w:p w14:paraId="03AD20E7" w14:textId="69A134B5" w:rsidR="00D203FC" w:rsidRDefault="00D203FC" w:rsidP="0016330A">
      <w:pPr>
        <w:rPr>
          <w:rFonts w:cstheme="minorHAnsi"/>
        </w:rPr>
      </w:pPr>
      <w:r>
        <w:rPr>
          <w:rFonts w:cstheme="minorHAnsi"/>
        </w:rPr>
        <w:lastRenderedPageBreak/>
        <w:t xml:space="preserve">Man kunne jo, når man er ude som censor, opfordre sin eksaminator (eller omvendt) til at melde sig ind i gruppen. På denne måde kommer vi hele landet rundt </w:t>
      </w:r>
      <w:r w:rsidRPr="00D203FC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14:paraId="749B0A18" w14:textId="4A4E3971" w:rsidR="00392701" w:rsidRPr="00392701" w:rsidRDefault="00392701" w:rsidP="00392701">
      <w:pPr>
        <w:rPr>
          <w:rFonts w:cstheme="minorHAnsi"/>
        </w:rPr>
      </w:pPr>
      <w:r w:rsidRPr="00392701">
        <w:rPr>
          <w:rFonts w:cstheme="minorHAnsi"/>
        </w:rPr>
        <w:t>  </w:t>
      </w:r>
    </w:p>
    <w:p w14:paraId="5454B632" w14:textId="77777777" w:rsidR="001E3D47" w:rsidRDefault="001E3D47" w:rsidP="00392701">
      <w:pPr>
        <w:rPr>
          <w:rFonts w:cstheme="minorHAnsi"/>
          <w:b/>
          <w:bCs/>
          <w:sz w:val="28"/>
        </w:rPr>
      </w:pPr>
    </w:p>
    <w:p w14:paraId="7ADF37D9" w14:textId="255BF863" w:rsidR="00392701" w:rsidRPr="00392701" w:rsidRDefault="00392701" w:rsidP="00392701">
      <w:pPr>
        <w:rPr>
          <w:rFonts w:cstheme="minorHAnsi"/>
          <w:sz w:val="28"/>
        </w:rPr>
      </w:pPr>
      <w:r w:rsidRPr="00392701">
        <w:rPr>
          <w:rFonts w:cstheme="minorHAnsi"/>
          <w:b/>
          <w:bCs/>
          <w:sz w:val="28"/>
        </w:rPr>
        <w:t>Indsamling af eksamensspørgsmål og tekster til mundtlig eksamen</w:t>
      </w:r>
    </w:p>
    <w:p w14:paraId="606E66DB" w14:textId="0E04E2C8" w:rsidR="00D203FC" w:rsidRPr="00392701" w:rsidRDefault="00D203FC" w:rsidP="00D203FC">
      <w:pPr>
        <w:rPr>
          <w:rFonts w:cstheme="minorHAnsi"/>
        </w:rPr>
      </w:pPr>
      <w:r>
        <w:rPr>
          <w:rFonts w:cstheme="minorHAnsi"/>
        </w:rPr>
        <w:t xml:space="preserve">Igen skal der lyde en opfordring til at så mange som muligt indsender eksamensspørgsmål og relevante tekster til Jørgen Sauer på </w:t>
      </w:r>
      <w:hyperlink r:id="rId11" w:history="1">
        <w:r w:rsidRPr="006F7A1C">
          <w:rPr>
            <w:rStyle w:val="Hyperlink"/>
            <w:rFonts w:cstheme="minorHAnsi"/>
          </w:rPr>
          <w:t>jsa@rhs.dk</w:t>
        </w:r>
      </w:hyperlink>
      <w:r>
        <w:rPr>
          <w:rFonts w:cstheme="minorHAnsi"/>
        </w:rPr>
        <w:t>. Der modtages tekster og spørgsmål i hele eksamensperioden, så man skal ikke holde sig tilbage, hvis man først udarbejder sine spørgsmål i juni.</w:t>
      </w:r>
      <w:r w:rsidRPr="00392701">
        <w:rPr>
          <w:rFonts w:cstheme="minorHAnsi"/>
        </w:rPr>
        <w:t xml:space="preserve"> </w:t>
      </w:r>
    </w:p>
    <w:p w14:paraId="186C9D8D" w14:textId="5AAFAA6D" w:rsidR="00392701" w:rsidRPr="00392701" w:rsidRDefault="00392701" w:rsidP="00392701">
      <w:pPr>
        <w:rPr>
          <w:rFonts w:cstheme="minorHAnsi"/>
        </w:rPr>
      </w:pPr>
    </w:p>
    <w:p w14:paraId="3647B063" w14:textId="34D00A42" w:rsidR="000328E7" w:rsidRDefault="00D203FC" w:rsidP="000328E7">
      <w:pPr>
        <w:rPr>
          <w:rFonts w:cstheme="minorHAnsi"/>
        </w:rPr>
      </w:pPr>
      <w:r>
        <w:rPr>
          <w:rFonts w:cstheme="minorHAnsi"/>
        </w:rPr>
        <w:t xml:space="preserve">Hele materialet vil, i lighed med tidligere år, blive gjort tilgængeligt via </w:t>
      </w:r>
      <w:proofErr w:type="spellStart"/>
      <w:r>
        <w:rPr>
          <w:rFonts w:cstheme="minorHAnsi"/>
        </w:rPr>
        <w:t>dropbox</w:t>
      </w:r>
      <w:proofErr w:type="spellEnd"/>
      <w:r>
        <w:rPr>
          <w:rFonts w:cstheme="minorHAnsi"/>
        </w:rPr>
        <w:t xml:space="preserve">. </w:t>
      </w:r>
    </w:p>
    <w:p w14:paraId="1FC5EEF2" w14:textId="573BE40D" w:rsidR="000328E7" w:rsidRDefault="000328E7" w:rsidP="007E29C0">
      <w:pPr>
        <w:spacing w:before="100" w:beforeAutospacing="1" w:after="100" w:afterAutospacing="1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Som altid er kommentarer, forslag eller materialer velkomne. Det sendes til </w:t>
      </w:r>
      <w:hyperlink r:id="rId12" w:history="1">
        <w:r w:rsidRPr="00C670EC">
          <w:rPr>
            <w:rStyle w:val="Hyperlink"/>
            <w:rFonts w:cstheme="minorHAnsi"/>
            <w:lang w:eastAsia="da-DK"/>
          </w:rPr>
          <w:t>cak@ucrs.dk</w:t>
        </w:r>
      </w:hyperlink>
      <w:r>
        <w:rPr>
          <w:rFonts w:cstheme="minorHAnsi"/>
          <w:lang w:eastAsia="da-DK"/>
        </w:rPr>
        <w:t xml:space="preserve"> og vil derfra blive bragt videre til rette sted.</w:t>
      </w:r>
    </w:p>
    <w:p w14:paraId="63B293C7" w14:textId="5C6EBFEE" w:rsidR="007E29C0" w:rsidRPr="001C2D18" w:rsidRDefault="007E29C0" w:rsidP="007E29C0">
      <w:pPr>
        <w:spacing w:before="100" w:beforeAutospacing="1" w:after="100" w:afterAutospacing="1"/>
        <w:rPr>
          <w:rFonts w:cstheme="minorHAnsi"/>
          <w:lang w:eastAsia="da-DK"/>
        </w:rPr>
      </w:pPr>
      <w:r w:rsidRPr="001C2D18">
        <w:rPr>
          <w:rFonts w:cstheme="minorHAnsi"/>
          <w:lang w:eastAsia="da-DK"/>
        </w:rPr>
        <w:t>Med ønsket om god arbejdslyst </w:t>
      </w:r>
    </w:p>
    <w:p w14:paraId="54DC21C8" w14:textId="77777777" w:rsidR="007E29C0" w:rsidRPr="001C2D18" w:rsidRDefault="007E29C0" w:rsidP="007E29C0">
      <w:pPr>
        <w:spacing w:before="100" w:beforeAutospacing="1" w:after="100" w:afterAutospacing="1"/>
        <w:rPr>
          <w:rFonts w:cstheme="minorHAnsi"/>
          <w:lang w:eastAsia="da-DK"/>
        </w:rPr>
      </w:pPr>
      <w:r w:rsidRPr="001C2D18">
        <w:rPr>
          <w:rFonts w:cstheme="minorHAnsi"/>
          <w:lang w:eastAsia="da-DK"/>
        </w:rPr>
        <w:t>Catarina Kastrup og Claus Faber Timm</w:t>
      </w:r>
    </w:p>
    <w:p w14:paraId="02D1CBB9" w14:textId="2466B9E4" w:rsidR="001C2D18" w:rsidRPr="001C2D18" w:rsidRDefault="001C2D18" w:rsidP="001C2D18">
      <w:pPr>
        <w:rPr>
          <w:rFonts w:cstheme="minorHAnsi"/>
        </w:rPr>
      </w:pPr>
    </w:p>
    <w:p w14:paraId="0F36E481" w14:textId="78355AAA" w:rsidR="00014B7E" w:rsidRPr="001C2D18" w:rsidRDefault="00014B7E" w:rsidP="00014B7E">
      <w:pPr>
        <w:rPr>
          <w:rFonts w:cstheme="minorHAnsi"/>
        </w:rPr>
      </w:pPr>
    </w:p>
    <w:p w14:paraId="73AF8754" w14:textId="77777777" w:rsidR="00CF143E" w:rsidRPr="001C2D18" w:rsidRDefault="00CF143E" w:rsidP="00CF143E">
      <w:pPr>
        <w:pStyle w:val="Overskrift3"/>
        <w:rPr>
          <w:rFonts w:asciiTheme="minorHAnsi" w:hAnsiTheme="minorHAnsi" w:cstheme="minorHAnsi"/>
          <w:b w:val="0"/>
          <w:sz w:val="24"/>
          <w:szCs w:val="24"/>
        </w:rPr>
      </w:pPr>
    </w:p>
    <w:sectPr w:rsidR="00CF143E" w:rsidRPr="001C2D18" w:rsidSect="00E4361B">
      <w:head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A0F6" w14:textId="77777777" w:rsidR="0010268D" w:rsidRDefault="0010268D" w:rsidP="006919AC">
      <w:r>
        <w:separator/>
      </w:r>
    </w:p>
  </w:endnote>
  <w:endnote w:type="continuationSeparator" w:id="0">
    <w:p w14:paraId="76627B99" w14:textId="77777777" w:rsidR="0010268D" w:rsidRDefault="0010268D" w:rsidP="006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5DD8" w14:textId="77777777" w:rsidR="0010268D" w:rsidRDefault="0010268D" w:rsidP="006919AC">
      <w:r>
        <w:separator/>
      </w:r>
    </w:p>
  </w:footnote>
  <w:footnote w:type="continuationSeparator" w:id="0">
    <w:p w14:paraId="11A769D8" w14:textId="77777777" w:rsidR="0010268D" w:rsidRDefault="0010268D" w:rsidP="0069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C37A" w14:textId="2898B96D" w:rsidR="006919AC" w:rsidRDefault="006919AC" w:rsidP="006919AC">
    <w:pPr>
      <w:pStyle w:val="Sidehoved"/>
    </w:pPr>
    <w:r>
      <w:rPr>
        <w:noProof/>
        <w:lang w:eastAsia="da-DK"/>
      </w:rPr>
      <w:drawing>
        <wp:inline distT="0" distB="0" distL="0" distR="0" wp14:anchorId="060E4173" wp14:editId="6BF18AC1">
          <wp:extent cx="1423670" cy="74041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13AE51" wp14:editId="33A531C1">
          <wp:simplePos x="0" y="0"/>
          <wp:positionH relativeFrom="column">
            <wp:posOffset>3261360</wp:posOffset>
          </wp:positionH>
          <wp:positionV relativeFrom="paragraph">
            <wp:posOffset>-1905</wp:posOffset>
          </wp:positionV>
          <wp:extent cx="2857500" cy="4572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4B"/>
    <w:multiLevelType w:val="multilevel"/>
    <w:tmpl w:val="DAE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27D0"/>
    <w:multiLevelType w:val="hybridMultilevel"/>
    <w:tmpl w:val="319C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06"/>
    <w:multiLevelType w:val="multilevel"/>
    <w:tmpl w:val="05D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7AFF"/>
    <w:multiLevelType w:val="multilevel"/>
    <w:tmpl w:val="B32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B4AC5"/>
    <w:multiLevelType w:val="hybridMultilevel"/>
    <w:tmpl w:val="421EC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D86"/>
    <w:multiLevelType w:val="multilevel"/>
    <w:tmpl w:val="65D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25FCC"/>
    <w:multiLevelType w:val="hybridMultilevel"/>
    <w:tmpl w:val="D1D0A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4F37"/>
    <w:multiLevelType w:val="multilevel"/>
    <w:tmpl w:val="889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02EEF"/>
    <w:multiLevelType w:val="hybridMultilevel"/>
    <w:tmpl w:val="7864F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D4D8B"/>
    <w:multiLevelType w:val="hybridMultilevel"/>
    <w:tmpl w:val="4DDEB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45EB7906"/>
    <w:multiLevelType w:val="hybridMultilevel"/>
    <w:tmpl w:val="D340E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D19"/>
    <w:multiLevelType w:val="hybridMultilevel"/>
    <w:tmpl w:val="F39E8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426A6"/>
    <w:multiLevelType w:val="hybridMultilevel"/>
    <w:tmpl w:val="F1C82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2771"/>
    <w:multiLevelType w:val="multilevel"/>
    <w:tmpl w:val="8B3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62B6A"/>
    <w:multiLevelType w:val="multilevel"/>
    <w:tmpl w:val="789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82A3E"/>
    <w:multiLevelType w:val="hybridMultilevel"/>
    <w:tmpl w:val="81DC6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B614B"/>
    <w:multiLevelType w:val="multilevel"/>
    <w:tmpl w:val="757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72CB7"/>
    <w:multiLevelType w:val="hybridMultilevel"/>
    <w:tmpl w:val="5E5A0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12C7D"/>
    <w:multiLevelType w:val="hybridMultilevel"/>
    <w:tmpl w:val="66646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B7434F"/>
    <w:multiLevelType w:val="hybridMultilevel"/>
    <w:tmpl w:val="BFD83B98"/>
    <w:lvl w:ilvl="0" w:tplc="7680A03E">
      <w:start w:val="1"/>
      <w:numFmt w:val="bullet"/>
      <w:pStyle w:val="Lliste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19"/>
  </w:num>
  <w:num w:numId="17">
    <w:abstractNumId w:val="17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B"/>
    <w:rsid w:val="00014B7E"/>
    <w:rsid w:val="00025B2F"/>
    <w:rsid w:val="000328E7"/>
    <w:rsid w:val="000E32AE"/>
    <w:rsid w:val="0010268D"/>
    <w:rsid w:val="001240FB"/>
    <w:rsid w:val="0016330A"/>
    <w:rsid w:val="00183122"/>
    <w:rsid w:val="001915AA"/>
    <w:rsid w:val="001A2A7A"/>
    <w:rsid w:val="001A412D"/>
    <w:rsid w:val="001C2D18"/>
    <w:rsid w:val="001E3D47"/>
    <w:rsid w:val="00247B5E"/>
    <w:rsid w:val="002A0214"/>
    <w:rsid w:val="002F03F8"/>
    <w:rsid w:val="0031577D"/>
    <w:rsid w:val="00330A14"/>
    <w:rsid w:val="003532AA"/>
    <w:rsid w:val="00392701"/>
    <w:rsid w:val="003C31B2"/>
    <w:rsid w:val="00424C4D"/>
    <w:rsid w:val="004470B1"/>
    <w:rsid w:val="0049457F"/>
    <w:rsid w:val="004A4C9A"/>
    <w:rsid w:val="00516EA9"/>
    <w:rsid w:val="00540891"/>
    <w:rsid w:val="005800BA"/>
    <w:rsid w:val="005A7C62"/>
    <w:rsid w:val="00674F27"/>
    <w:rsid w:val="00685D5F"/>
    <w:rsid w:val="006919AC"/>
    <w:rsid w:val="00695758"/>
    <w:rsid w:val="006B2B8B"/>
    <w:rsid w:val="007A3611"/>
    <w:rsid w:val="007E29C0"/>
    <w:rsid w:val="00800168"/>
    <w:rsid w:val="008144D4"/>
    <w:rsid w:val="00826BBF"/>
    <w:rsid w:val="00914D5F"/>
    <w:rsid w:val="00927710"/>
    <w:rsid w:val="00937B53"/>
    <w:rsid w:val="00977528"/>
    <w:rsid w:val="00992300"/>
    <w:rsid w:val="00AB18D0"/>
    <w:rsid w:val="00AB2587"/>
    <w:rsid w:val="00AB69E8"/>
    <w:rsid w:val="00AD1DE6"/>
    <w:rsid w:val="00B11B71"/>
    <w:rsid w:val="00B17A2A"/>
    <w:rsid w:val="00B36AD5"/>
    <w:rsid w:val="00C346EE"/>
    <w:rsid w:val="00C44CEC"/>
    <w:rsid w:val="00C52E2C"/>
    <w:rsid w:val="00C81745"/>
    <w:rsid w:val="00CA34CA"/>
    <w:rsid w:val="00CF143E"/>
    <w:rsid w:val="00D203FC"/>
    <w:rsid w:val="00D42466"/>
    <w:rsid w:val="00D6345F"/>
    <w:rsid w:val="00E4361B"/>
    <w:rsid w:val="00E80F0F"/>
    <w:rsid w:val="00F5669A"/>
    <w:rsid w:val="00F7167B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7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C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C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veeconomics.d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k@uc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a@rhs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u.dk/sites/default/files/CLT%20Opl%C3%A6g%20ved%20FLIOE%2022052018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u.dk/sites/default/files/DM%20i%20national%C3%B8konomi%202018%20-%20pdf%20kopi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Timm</dc:creator>
  <cp:lastModifiedBy>Pia Zeidler</cp:lastModifiedBy>
  <cp:revision>2</cp:revision>
  <dcterms:created xsi:type="dcterms:W3CDTF">2019-02-26T11:03:00Z</dcterms:created>
  <dcterms:modified xsi:type="dcterms:W3CDTF">2019-02-26T11:03:00Z</dcterms:modified>
</cp:coreProperties>
</file>